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2605" w:rsidP="00705603" w:rsidRDefault="00E273EC" w14:paraId="0A28E827" w14:textId="345BFD4F">
      <w:pPr>
        <w:pStyle w:val="NoSpacing"/>
        <w:jc w:val="both"/>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FOR PERMISSION TO </w:t>
      </w:r>
      <w:r w:rsidR="00154F1C">
        <w:rPr>
          <w:rFonts w:ascii="Arial" w:hAnsi="Arial" w:cs="Arial"/>
          <w:b/>
          <w:sz w:val="28"/>
          <w:szCs w:val="28"/>
        </w:rPr>
        <w:t xml:space="preserve">USE A </w:t>
      </w:r>
    </w:p>
    <w:p w:rsidR="008A09F8" w:rsidP="00705603" w:rsidRDefault="00154F1C" w14:paraId="5C44D7F0" w14:textId="5C322100">
      <w:pPr>
        <w:pStyle w:val="NoSpacing"/>
        <w:jc w:val="both"/>
        <w:rPr>
          <w:rFonts w:ascii="Arial" w:hAnsi="Arial" w:cs="Arial"/>
          <w:b/>
          <w:sz w:val="28"/>
          <w:szCs w:val="28"/>
        </w:rPr>
      </w:pPr>
      <w:r>
        <w:rPr>
          <w:rFonts w:ascii="Arial" w:hAnsi="Arial" w:cs="Arial"/>
          <w:b/>
          <w:sz w:val="28"/>
          <w:szCs w:val="28"/>
        </w:rPr>
        <w:t>CRANE ON THE PUBLIC HIGHWAY</w:t>
      </w:r>
      <w:r w:rsidR="00153CA2">
        <w:rPr>
          <w:rFonts w:ascii="Arial" w:hAnsi="Arial" w:cs="Arial"/>
          <w:b/>
          <w:sz w:val="28"/>
          <w:szCs w:val="28"/>
        </w:rPr>
        <w:t xml:space="preserve"> </w:t>
      </w:r>
    </w:p>
    <w:p w:rsidRPr="00154F1C" w:rsidR="00FC5ED4" w:rsidP="00705603" w:rsidRDefault="00153CA2" w14:paraId="6A9B9990" w14:textId="17C51EE0">
      <w:pPr>
        <w:pStyle w:val="NoSpacing"/>
        <w:jc w:val="both"/>
        <w:rPr>
          <w:rFonts w:ascii="Arial" w:hAnsi="Arial" w:cs="Arial"/>
          <w:b/>
          <w:sz w:val="24"/>
          <w:szCs w:val="24"/>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r w:rsidR="00154F1C">
        <w:rPr>
          <w:rFonts w:ascii="Arial" w:hAnsi="Arial" w:cs="Arial"/>
          <w:b/>
          <w:sz w:val="24"/>
          <w:szCs w:val="24"/>
        </w:rPr>
        <w:t>Section 169 &amp; 178</w:t>
      </w:r>
    </w:p>
    <w:p w:rsidRPr="00517ADF" w:rsidR="00F72E78" w:rsidP="00705603" w:rsidRDefault="00F72E78" w14:paraId="6E5F2162" w14:textId="77777777">
      <w:pPr>
        <w:pStyle w:val="NoSpacing"/>
        <w:jc w:val="both"/>
        <w:rPr>
          <w:rFonts w:ascii="Arial" w:hAnsi="Arial" w:cs="Arial"/>
          <w:b/>
          <w:sz w:val="28"/>
          <w:szCs w:val="28"/>
        </w:rPr>
      </w:pPr>
    </w:p>
    <w:p w:rsidR="001B39C5" w:rsidP="00705603" w:rsidRDefault="001B39C5" w14:paraId="4DC2F1AD" w14:textId="42D44CC6">
      <w:pPr>
        <w:jc w:val="both"/>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2F4898" w:rsidP="00705603" w:rsidRDefault="002F4898" w14:paraId="1A5063F8" w14:textId="77777777">
      <w:pPr>
        <w:jc w:val="both"/>
        <w:rPr>
          <w:rFonts w:ascii="Arial" w:hAnsi="Arial" w:cs="Arial"/>
          <w:sz w:val="24"/>
          <w:szCs w:val="24"/>
        </w:rPr>
      </w:pPr>
    </w:p>
    <w:p w:rsidR="001B39C5" w:rsidP="00705603" w:rsidRDefault="001B39C5" w14:paraId="4ABE61C6" w14:textId="77777777">
      <w:pPr>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2F4898" w:rsidP="00705603" w:rsidRDefault="00153CA2" w14:paraId="5242D807" w14:textId="42F986CF">
      <w:pPr>
        <w:jc w:val="both"/>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154F1C">
        <w:rPr>
          <w:rFonts w:ascii="Arial" w:hAnsi="Arial" w:cs="Arial"/>
          <w:sz w:val="24"/>
          <w:szCs w:val="24"/>
        </w:rPr>
        <w:t xml:space="preserve">operate </w:t>
      </w:r>
      <w:r w:rsidR="0075071B">
        <w:rPr>
          <w:rFonts w:ascii="Arial" w:hAnsi="Arial" w:cs="Arial"/>
          <w:sz w:val="24"/>
          <w:szCs w:val="24"/>
        </w:rPr>
        <w:t xml:space="preserve">a crane </w:t>
      </w:r>
      <w:r>
        <w:rPr>
          <w:rFonts w:ascii="Arial" w:hAnsi="Arial" w:cs="Arial"/>
          <w:sz w:val="24"/>
          <w:szCs w:val="24"/>
        </w:rPr>
        <w:t xml:space="preserve">on or over the highway. The term highway includes footpaths, cycleways, verges, and roads. It is an offence under the Highways Act 1980 to place </w:t>
      </w:r>
      <w:r w:rsidR="0075071B">
        <w:rPr>
          <w:rFonts w:ascii="Arial" w:hAnsi="Arial" w:cs="Arial"/>
          <w:sz w:val="24"/>
          <w:szCs w:val="24"/>
        </w:rPr>
        <w:t>a crane</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00D80691" w:rsidP="00705603" w:rsidRDefault="00D80691" w14:paraId="71DA16D6" w14:textId="0EFBE591">
      <w:pPr>
        <w:jc w:val="both"/>
        <w:rPr>
          <w:rFonts w:ascii="Arial" w:hAnsi="Arial" w:cs="Arial"/>
          <w:sz w:val="24"/>
          <w:szCs w:val="24"/>
        </w:rPr>
      </w:pPr>
      <w:r>
        <w:rPr>
          <w:rFonts w:ascii="Arial" w:hAnsi="Arial" w:cs="Arial"/>
          <w:i/>
          <w:iCs/>
          <w:sz w:val="24"/>
          <w:szCs w:val="24"/>
        </w:rPr>
        <w:t xml:space="preserve">Should the </w:t>
      </w:r>
      <w:r w:rsidR="005B0F33">
        <w:rPr>
          <w:rFonts w:ascii="Arial" w:hAnsi="Arial" w:cs="Arial"/>
          <w:i/>
          <w:iCs/>
          <w:sz w:val="24"/>
          <w:szCs w:val="24"/>
        </w:rPr>
        <w:t>c</w:t>
      </w:r>
      <w:r>
        <w:rPr>
          <w:rFonts w:ascii="Arial" w:hAnsi="Arial" w:cs="Arial"/>
          <w:i/>
          <w:iCs/>
          <w:sz w:val="24"/>
          <w:szCs w:val="24"/>
        </w:rPr>
        <w:t xml:space="preserve">rane be positioned behind hoarding and within the highway, a separate application is required for the hoarding in addition to this application. </w:t>
      </w:r>
    </w:p>
    <w:p w:rsidR="001B39C5" w:rsidP="00705603" w:rsidRDefault="001B39C5" w14:paraId="6512F581" w14:textId="77777777">
      <w:pPr>
        <w:jc w:val="both"/>
        <w:rPr>
          <w:rFonts w:ascii="Arial" w:hAnsi="Arial" w:cs="Arial"/>
          <w:sz w:val="24"/>
          <w:szCs w:val="24"/>
        </w:rPr>
      </w:pPr>
      <w:r>
        <w:rPr>
          <w:rFonts w:ascii="Arial" w:hAnsi="Arial" w:cs="Arial"/>
          <w:b/>
          <w:bCs/>
          <w:sz w:val="24"/>
          <w:szCs w:val="24"/>
        </w:rPr>
        <w:t>2. Application procedure</w:t>
      </w:r>
    </w:p>
    <w:p w:rsidR="00CE18DA" w:rsidP="00705603" w:rsidRDefault="00153CA2" w14:paraId="02962557" w14:textId="4AB82204">
      <w:pPr>
        <w:jc w:val="both"/>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working days of our decision.</w:t>
      </w:r>
    </w:p>
    <w:p w:rsidRPr="00B463A6" w:rsidR="00AE5E1F" w:rsidP="00705603" w:rsidRDefault="00374726" w14:paraId="45D73CC0" w14:textId="4E73E6D1">
      <w:pPr>
        <w:jc w:val="both"/>
        <w:rPr>
          <w:rFonts w:ascii="Arial" w:hAnsi="Arial" w:cs="Arial"/>
          <w:b/>
          <w:bCs/>
          <w:sz w:val="24"/>
          <w:szCs w:val="24"/>
        </w:rPr>
      </w:pPr>
      <w:r>
        <w:rPr>
          <w:rFonts w:ascii="Arial" w:hAnsi="Arial" w:cs="Arial"/>
          <w:sz w:val="24"/>
          <w:szCs w:val="24"/>
        </w:rPr>
        <w:t>A</w:t>
      </w:r>
      <w:r w:rsidR="00AE5E1F">
        <w:rPr>
          <w:rFonts w:ascii="Arial" w:hAnsi="Arial" w:cs="Arial"/>
          <w:sz w:val="24"/>
          <w:szCs w:val="24"/>
        </w:rPr>
        <w:t xml:space="preserve"> payment </w:t>
      </w:r>
      <w:r>
        <w:rPr>
          <w:rFonts w:ascii="Arial" w:hAnsi="Arial" w:cs="Arial"/>
          <w:sz w:val="24"/>
          <w:szCs w:val="24"/>
        </w:rPr>
        <w:t xml:space="preserve">of </w:t>
      </w:r>
      <w:r w:rsidRPr="00B463A6">
        <w:rPr>
          <w:rFonts w:ascii="Arial" w:hAnsi="Arial" w:cs="Arial"/>
          <w:b/>
          <w:bCs/>
          <w:sz w:val="24"/>
          <w:szCs w:val="24"/>
        </w:rPr>
        <w:t>£</w:t>
      </w:r>
      <w:r w:rsidRPr="00B463A6" w:rsidR="00911132">
        <w:rPr>
          <w:rFonts w:ascii="Arial" w:hAnsi="Arial" w:cs="Arial"/>
          <w:b/>
          <w:bCs/>
          <w:sz w:val="24"/>
          <w:szCs w:val="24"/>
        </w:rPr>
        <w:t>2</w:t>
      </w:r>
      <w:r w:rsidR="0046157C">
        <w:rPr>
          <w:rFonts w:ascii="Arial" w:hAnsi="Arial" w:cs="Arial"/>
          <w:b/>
          <w:bCs/>
          <w:sz w:val="24"/>
          <w:szCs w:val="24"/>
        </w:rPr>
        <w:t>50</w:t>
      </w:r>
      <w:r w:rsidRPr="00B463A6">
        <w:rPr>
          <w:rFonts w:ascii="Arial" w:hAnsi="Arial" w:cs="Arial"/>
          <w:b/>
          <w:bCs/>
          <w:sz w:val="24"/>
          <w:szCs w:val="24"/>
        </w:rPr>
        <w:t>.00</w:t>
      </w:r>
      <w:r w:rsidRPr="00B463A6" w:rsidR="0086609C">
        <w:rPr>
          <w:rFonts w:ascii="Arial" w:hAnsi="Arial" w:cs="Arial"/>
          <w:b/>
          <w:bCs/>
          <w:sz w:val="24"/>
          <w:szCs w:val="24"/>
        </w:rPr>
        <w:t xml:space="preserve"> per crane</w:t>
      </w:r>
      <w:r>
        <w:rPr>
          <w:rFonts w:ascii="Arial" w:hAnsi="Arial" w:cs="Arial"/>
          <w:sz w:val="24"/>
          <w:szCs w:val="24"/>
        </w:rPr>
        <w:t xml:space="preserve"> </w:t>
      </w:r>
      <w:r w:rsidR="00AE5E1F">
        <w:rPr>
          <w:rFonts w:ascii="Arial" w:hAnsi="Arial" w:cs="Arial"/>
          <w:sz w:val="24"/>
          <w:szCs w:val="24"/>
        </w:rPr>
        <w:t xml:space="preserve">will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The licence is valid for </w:t>
      </w:r>
      <w:r w:rsidRPr="00B463A6" w:rsidR="00911132">
        <w:rPr>
          <w:rFonts w:ascii="Arial" w:hAnsi="Arial" w:cs="Arial"/>
          <w:b/>
          <w:bCs/>
          <w:sz w:val="24"/>
          <w:szCs w:val="24"/>
        </w:rPr>
        <w:t>4</w:t>
      </w:r>
      <w:r w:rsidRPr="00B463A6">
        <w:rPr>
          <w:rFonts w:ascii="Arial" w:hAnsi="Arial" w:cs="Arial"/>
          <w:b/>
          <w:bCs/>
          <w:sz w:val="24"/>
          <w:szCs w:val="24"/>
        </w:rPr>
        <w:t xml:space="preserve"> weeks </w:t>
      </w:r>
      <w:r>
        <w:rPr>
          <w:rFonts w:ascii="Arial" w:hAnsi="Arial" w:cs="Arial"/>
          <w:sz w:val="24"/>
          <w:szCs w:val="24"/>
        </w:rPr>
        <w:t>and should you need the licence for longer than this period</w:t>
      </w:r>
      <w:r w:rsidR="00911132">
        <w:rPr>
          <w:rFonts w:ascii="Arial" w:hAnsi="Arial" w:cs="Arial"/>
          <w:sz w:val="24"/>
          <w:szCs w:val="24"/>
        </w:rPr>
        <w:t>,</w:t>
      </w:r>
      <w:r>
        <w:rPr>
          <w:rFonts w:ascii="Arial" w:hAnsi="Arial" w:cs="Arial"/>
          <w:sz w:val="24"/>
          <w:szCs w:val="24"/>
        </w:rPr>
        <w:t xml:space="preserve"> an extension fee is charged at </w:t>
      </w:r>
      <w:r w:rsidRPr="00B463A6">
        <w:rPr>
          <w:rFonts w:ascii="Arial" w:hAnsi="Arial" w:cs="Arial"/>
          <w:b/>
          <w:bCs/>
          <w:sz w:val="24"/>
          <w:szCs w:val="24"/>
        </w:rPr>
        <w:t>£</w:t>
      </w:r>
      <w:r w:rsidR="00705603">
        <w:rPr>
          <w:rFonts w:ascii="Arial" w:hAnsi="Arial" w:cs="Arial"/>
          <w:b/>
          <w:bCs/>
          <w:sz w:val="24"/>
          <w:szCs w:val="24"/>
        </w:rPr>
        <w:t>1</w:t>
      </w:r>
      <w:r w:rsidR="0046157C">
        <w:rPr>
          <w:rFonts w:ascii="Arial" w:hAnsi="Arial" w:cs="Arial"/>
          <w:b/>
          <w:bCs/>
          <w:sz w:val="24"/>
          <w:szCs w:val="24"/>
        </w:rPr>
        <w:t xml:space="preserve">25.00 </w:t>
      </w:r>
      <w:r w:rsidRPr="00B463A6">
        <w:rPr>
          <w:rFonts w:ascii="Arial" w:hAnsi="Arial" w:cs="Arial"/>
          <w:b/>
          <w:bCs/>
          <w:sz w:val="24"/>
          <w:szCs w:val="24"/>
        </w:rPr>
        <w:t xml:space="preserve">every </w:t>
      </w:r>
      <w:r w:rsidRPr="00B463A6" w:rsidR="00911132">
        <w:rPr>
          <w:rFonts w:ascii="Arial" w:hAnsi="Arial" w:cs="Arial"/>
          <w:b/>
          <w:bCs/>
          <w:sz w:val="24"/>
          <w:szCs w:val="24"/>
        </w:rPr>
        <w:t>4</w:t>
      </w:r>
      <w:r w:rsidRPr="00B463A6">
        <w:rPr>
          <w:rFonts w:ascii="Arial" w:hAnsi="Arial" w:cs="Arial"/>
          <w:b/>
          <w:bCs/>
          <w:sz w:val="24"/>
          <w:szCs w:val="24"/>
        </w:rPr>
        <w:t xml:space="preserve"> weeks. </w:t>
      </w:r>
    </w:p>
    <w:p w:rsidRPr="00DB203B" w:rsidR="002F4898" w:rsidP="00705603" w:rsidRDefault="00DB203B" w14:paraId="36CFFB1C" w14:textId="49242960">
      <w:pPr>
        <w:jc w:val="both"/>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705603" w:rsidRDefault="00153CA2" w14:paraId="436D460C" w14:textId="77777777">
      <w:pPr>
        <w:jc w:val="both"/>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705603" w:rsidRDefault="002F4898" w14:paraId="717F517A" w14:textId="39D4883A">
      <w:pPr>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85191B">
        <w:rPr>
          <w:rFonts w:ascii="Arial" w:hAnsi="Arial" w:cs="Arial"/>
          <w:sz w:val="24"/>
          <w:szCs w:val="24"/>
        </w:rPr>
        <w:t>.</w:t>
      </w:r>
    </w:p>
    <w:p w:rsidRPr="002F4898" w:rsidR="002F4898" w:rsidP="00705603" w:rsidRDefault="002F4898" w14:paraId="161064F3" w14:textId="2656F46A">
      <w:pPr>
        <w:jc w:val="both"/>
        <w:rPr>
          <w:rFonts w:ascii="Arial" w:hAnsi="Arial" w:cs="Arial"/>
          <w:sz w:val="24"/>
          <w:szCs w:val="24"/>
        </w:rPr>
      </w:pPr>
      <w:r w:rsidRPr="002F4898">
        <w:rPr>
          <w:rFonts w:ascii="Arial" w:hAnsi="Arial" w:cs="Arial"/>
          <w:sz w:val="24"/>
          <w:szCs w:val="24"/>
        </w:rPr>
        <w:t xml:space="preserve">These conditions cover such </w:t>
      </w:r>
      <w:r w:rsidR="0085191B">
        <w:rPr>
          <w:rFonts w:ascii="Arial" w:hAnsi="Arial" w:cs="Arial"/>
          <w:sz w:val="24"/>
          <w:szCs w:val="24"/>
        </w:rPr>
        <w:t>requirements</w:t>
      </w:r>
      <w:r w:rsidRPr="002F4898">
        <w:rPr>
          <w:rFonts w:ascii="Arial" w:hAnsi="Arial" w:cs="Arial"/>
          <w:sz w:val="24"/>
          <w:szCs w:val="24"/>
        </w:rPr>
        <w:t xml:space="preserve"> </w:t>
      </w:r>
      <w:r w:rsidRPr="002F4898" w:rsidR="00100B9F">
        <w:rPr>
          <w:rFonts w:ascii="Arial" w:hAnsi="Arial" w:cs="Arial"/>
          <w:sz w:val="24"/>
          <w:szCs w:val="24"/>
        </w:rPr>
        <w:t>as</w:t>
      </w:r>
      <w:r w:rsidR="0085191B">
        <w:rPr>
          <w:rFonts w:ascii="Arial" w:hAnsi="Arial" w:cs="Arial"/>
          <w:sz w:val="24"/>
          <w:szCs w:val="24"/>
        </w:rPr>
        <w:t>:</w:t>
      </w:r>
    </w:p>
    <w:p w:rsidRPr="00F85003" w:rsidR="005704F1" w:rsidP="00705603" w:rsidRDefault="005704F1" w14:paraId="1DF466A2" w14:textId="62877F7B">
      <w:pPr>
        <w:pStyle w:val="ListParagraph"/>
        <w:numPr>
          <w:ilvl w:val="0"/>
          <w:numId w:val="8"/>
        </w:numPr>
        <w:spacing w:after="0" w:line="252" w:lineRule="auto"/>
        <w:jc w:val="both"/>
        <w:rPr>
          <w:rFonts w:ascii="Arial" w:hAnsi="Arial" w:cs="Arial"/>
          <w:b/>
          <w:bCs/>
          <w:sz w:val="24"/>
          <w:szCs w:val="24"/>
          <w:u w:val="single"/>
        </w:rPr>
      </w:pPr>
      <w:r>
        <w:rPr>
          <w:rFonts w:ascii="Arial" w:hAnsi="Arial" w:cs="Arial"/>
          <w:sz w:val="24"/>
          <w:szCs w:val="24"/>
        </w:rPr>
        <w:t xml:space="preserve">Highways Licensing and Enforcement issue </w:t>
      </w:r>
      <w:r w:rsidR="005E386E">
        <w:rPr>
          <w:rFonts w:ascii="Arial" w:hAnsi="Arial" w:cs="Arial"/>
          <w:sz w:val="24"/>
          <w:szCs w:val="24"/>
        </w:rPr>
        <w:t>licence</w:t>
      </w:r>
      <w:r>
        <w:rPr>
          <w:rFonts w:ascii="Arial" w:hAnsi="Arial" w:cs="Arial"/>
          <w:sz w:val="24"/>
          <w:szCs w:val="24"/>
        </w:rPr>
        <w:t xml:space="preserve">s in line with the National Street Gazetteer (NSG) and where your proposal </w:t>
      </w:r>
      <w:r w:rsidR="0085191B">
        <w:rPr>
          <w:rFonts w:ascii="Arial" w:hAnsi="Arial" w:cs="Arial"/>
          <w:sz w:val="24"/>
          <w:szCs w:val="24"/>
        </w:rPr>
        <w:t xml:space="preserve">involves </w:t>
      </w:r>
      <w:r>
        <w:rPr>
          <w:rFonts w:ascii="Arial" w:hAnsi="Arial" w:cs="Arial"/>
          <w:sz w:val="24"/>
          <w:szCs w:val="24"/>
        </w:rPr>
        <w:t xml:space="preserve">separate street names </w:t>
      </w:r>
      <w:r w:rsidRPr="00F85003">
        <w:rPr>
          <w:rFonts w:ascii="Arial" w:hAnsi="Arial" w:cs="Arial"/>
          <w:b/>
          <w:bCs/>
          <w:sz w:val="24"/>
          <w:szCs w:val="24"/>
          <w:u w:val="single"/>
        </w:rPr>
        <w:t>this may require more than one licence</w:t>
      </w:r>
      <w:r w:rsidR="002F2605">
        <w:rPr>
          <w:rFonts w:ascii="Arial" w:hAnsi="Arial" w:cs="Arial"/>
          <w:sz w:val="24"/>
          <w:szCs w:val="24"/>
        </w:rPr>
        <w:t>.</w:t>
      </w:r>
    </w:p>
    <w:p w:rsidRPr="002F4898" w:rsidR="002F4898" w:rsidP="00705603" w:rsidRDefault="00FE0090" w14:paraId="61F24B0D" w14:textId="18FEA848">
      <w:pPr>
        <w:pStyle w:val="ListParagraph"/>
        <w:numPr>
          <w:ilvl w:val="0"/>
          <w:numId w:val="8"/>
        </w:numPr>
        <w:spacing w:after="0"/>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705603" w:rsidRDefault="002F4898" w14:paraId="15CEDBA4" w14:textId="4BBA8623">
      <w:pPr>
        <w:pStyle w:val="ListParagraph"/>
        <w:numPr>
          <w:ilvl w:val="0"/>
          <w:numId w:val="8"/>
        </w:numPr>
        <w:spacing w:after="0"/>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w:t>
      </w:r>
      <w:r w:rsidR="00374726">
        <w:rPr>
          <w:rFonts w:ascii="Arial" w:hAnsi="Arial" w:cs="Arial"/>
          <w:sz w:val="24"/>
          <w:szCs w:val="24"/>
        </w:rPr>
        <w:t>operating a crane</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705603" w:rsidRDefault="002F4898" w14:paraId="52D5C857" w14:textId="55E37DCD">
      <w:pPr>
        <w:pStyle w:val="ListParagraph"/>
        <w:numPr>
          <w:ilvl w:val="0"/>
          <w:numId w:val="8"/>
        </w:numPr>
        <w:spacing w:after="0"/>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705603" w:rsidRDefault="00FC4BE2" w14:paraId="11903F17" w14:textId="19E34231">
      <w:pPr>
        <w:pStyle w:val="ListParagraph"/>
        <w:numPr>
          <w:ilvl w:val="0"/>
          <w:numId w:val="8"/>
        </w:numPr>
        <w:spacing w:after="0"/>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2F4898" w:rsidP="00705603" w:rsidRDefault="00FC4BE2" w14:paraId="4D632163" w14:textId="36E6EDC9">
      <w:pPr>
        <w:pStyle w:val="ListParagraph"/>
        <w:numPr>
          <w:ilvl w:val="0"/>
          <w:numId w:val="8"/>
        </w:numPr>
        <w:spacing w:after="0"/>
        <w:jc w:val="both"/>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p>
    <w:p w:rsidRPr="002059A6" w:rsidR="002059A6" w:rsidP="00705603" w:rsidRDefault="002059A6" w14:paraId="543D19BA" w14:textId="4005AEED">
      <w:pPr>
        <w:pStyle w:val="NoSpacing"/>
        <w:numPr>
          <w:ilvl w:val="0"/>
          <w:numId w:val="8"/>
        </w:numPr>
        <w:jc w:val="both"/>
        <w:rPr>
          <w:rFonts w:ascii="Arial" w:hAnsi="Arial" w:cs="Arial"/>
          <w:sz w:val="24"/>
          <w:szCs w:val="24"/>
        </w:rPr>
      </w:pPr>
      <w:r w:rsidRPr="005947F8">
        <w:rPr>
          <w:rFonts w:ascii="Arial" w:hAnsi="Arial" w:cs="Arial"/>
          <w:sz w:val="24"/>
          <w:szCs w:val="24"/>
        </w:rPr>
        <w:t>If we have started work on processing the application, the fees will not be returned even if we do not approve the application.</w:t>
      </w:r>
    </w:p>
    <w:p w:rsidR="00A0267B" w:rsidP="00705603" w:rsidRDefault="00374726" w14:paraId="578F432F" w14:textId="6B6C24EF">
      <w:pPr>
        <w:pStyle w:val="ListParagraph"/>
        <w:numPr>
          <w:ilvl w:val="0"/>
          <w:numId w:val="8"/>
        </w:numPr>
        <w:spacing w:after="0"/>
        <w:jc w:val="both"/>
        <w:rPr>
          <w:rFonts w:ascii="Arial" w:hAnsi="Arial" w:cs="Arial"/>
          <w:sz w:val="24"/>
          <w:szCs w:val="24"/>
        </w:rPr>
      </w:pPr>
      <w:r>
        <w:rPr>
          <w:rFonts w:ascii="Arial" w:hAnsi="Arial" w:cs="Arial"/>
          <w:sz w:val="24"/>
          <w:szCs w:val="24"/>
        </w:rPr>
        <w:t xml:space="preserve">All applications must be made by the main operator, who will be held by Suffolk County Council to be responsible for all matters pertaining to the plant and its use on the highway. </w:t>
      </w:r>
    </w:p>
    <w:p w:rsidR="00374726" w:rsidP="00705603" w:rsidRDefault="00374726" w14:paraId="2ED1D093" w14:textId="20B43D44">
      <w:pPr>
        <w:pStyle w:val="ListParagraph"/>
        <w:numPr>
          <w:ilvl w:val="0"/>
          <w:numId w:val="8"/>
        </w:numPr>
        <w:spacing w:after="0"/>
        <w:jc w:val="both"/>
        <w:rPr>
          <w:rFonts w:ascii="Arial" w:hAnsi="Arial" w:cs="Arial"/>
          <w:sz w:val="24"/>
          <w:szCs w:val="24"/>
        </w:rPr>
      </w:pPr>
      <w:r>
        <w:rPr>
          <w:rFonts w:ascii="Arial" w:hAnsi="Arial" w:cs="Arial"/>
          <w:sz w:val="24"/>
          <w:szCs w:val="24"/>
        </w:rPr>
        <w:lastRenderedPageBreak/>
        <w:t>Any form of Traffic Ma</w:t>
      </w:r>
      <w:r w:rsidR="00F529EA">
        <w:rPr>
          <w:rFonts w:ascii="Arial" w:hAnsi="Arial" w:cs="Arial"/>
          <w:sz w:val="24"/>
          <w:szCs w:val="24"/>
        </w:rPr>
        <w:t>n</w:t>
      </w:r>
      <w:r>
        <w:rPr>
          <w:rFonts w:ascii="Arial" w:hAnsi="Arial" w:cs="Arial"/>
          <w:sz w:val="24"/>
          <w:szCs w:val="24"/>
        </w:rPr>
        <w:t xml:space="preserve">agement required must conform with the </w:t>
      </w:r>
      <w:r w:rsidR="005E386E">
        <w:rPr>
          <w:rFonts w:ascii="Arial" w:hAnsi="Arial" w:cs="Arial"/>
          <w:sz w:val="24"/>
          <w:szCs w:val="24"/>
        </w:rPr>
        <w:t>Safety at Street Works and Road Works Code of Practice</w:t>
      </w:r>
      <w:r>
        <w:rPr>
          <w:rFonts w:ascii="Arial" w:hAnsi="Arial" w:cs="Arial"/>
          <w:sz w:val="24"/>
          <w:szCs w:val="24"/>
        </w:rPr>
        <w:t xml:space="preserve"> (Red Book)</w:t>
      </w:r>
      <w:r w:rsidR="005E386E">
        <w:rPr>
          <w:rFonts w:ascii="Arial" w:hAnsi="Arial" w:cs="Arial"/>
          <w:sz w:val="24"/>
          <w:szCs w:val="24"/>
        </w:rPr>
        <w:t xml:space="preserve"> and </w:t>
      </w:r>
      <w:r>
        <w:rPr>
          <w:rFonts w:ascii="Arial" w:hAnsi="Arial" w:cs="Arial"/>
          <w:sz w:val="24"/>
          <w:szCs w:val="24"/>
        </w:rPr>
        <w:t xml:space="preserve">Chapter 8 </w:t>
      </w:r>
      <w:r w:rsidR="005E386E">
        <w:rPr>
          <w:rFonts w:ascii="Arial" w:hAnsi="Arial" w:cs="Arial"/>
          <w:sz w:val="24"/>
          <w:szCs w:val="24"/>
        </w:rPr>
        <w:t xml:space="preserve">of the Traffic Signs Manual, </w:t>
      </w:r>
      <w:r>
        <w:rPr>
          <w:rFonts w:ascii="Arial" w:hAnsi="Arial" w:cs="Arial"/>
          <w:sz w:val="24"/>
          <w:szCs w:val="24"/>
        </w:rPr>
        <w:t xml:space="preserve">and </w:t>
      </w:r>
      <w:r w:rsidR="005E386E">
        <w:rPr>
          <w:rFonts w:ascii="Arial" w:hAnsi="Arial" w:cs="Arial"/>
          <w:sz w:val="24"/>
          <w:szCs w:val="24"/>
        </w:rPr>
        <w:t xml:space="preserve">must be </w:t>
      </w:r>
      <w:r>
        <w:rPr>
          <w:rFonts w:ascii="Arial" w:hAnsi="Arial" w:cs="Arial"/>
          <w:sz w:val="24"/>
          <w:szCs w:val="24"/>
        </w:rPr>
        <w:t>installed by an Accredited Operative.</w:t>
      </w:r>
    </w:p>
    <w:p w:rsidRPr="002F4898" w:rsidR="00FC4BE2" w:rsidP="00705603" w:rsidRDefault="00FC4BE2" w14:paraId="79DD270D" w14:textId="5A548989">
      <w:pPr>
        <w:pStyle w:val="NoSpacing"/>
        <w:jc w:val="both"/>
        <w:rPr>
          <w:rFonts w:ascii="Arial" w:hAnsi="Arial" w:cs="Arial"/>
          <w:sz w:val="24"/>
          <w:szCs w:val="24"/>
        </w:rPr>
      </w:pPr>
    </w:p>
    <w:p w:rsidR="002F4898" w:rsidP="00705603" w:rsidRDefault="003C25B7" w14:paraId="02054AE3" w14:textId="2EB9848B">
      <w:pPr>
        <w:pStyle w:val="NoSpacing"/>
        <w:jc w:val="both"/>
        <w:rPr>
          <w:rFonts w:ascii="Arial" w:hAnsi="Arial" w:cs="Arial"/>
          <w:b/>
          <w:sz w:val="24"/>
          <w:szCs w:val="24"/>
        </w:rPr>
      </w:pPr>
      <w:r>
        <w:rPr>
          <w:rFonts w:ascii="Arial" w:hAnsi="Arial" w:cs="Arial"/>
          <w:b/>
          <w:sz w:val="24"/>
          <w:szCs w:val="24"/>
        </w:rPr>
        <w:t xml:space="preserve">Copies of the full standard licence conditions can be found on the </w:t>
      </w:r>
      <w:r w:rsidR="000E0504">
        <w:rPr>
          <w:rFonts w:ascii="Arial" w:hAnsi="Arial" w:cs="Arial"/>
          <w:b/>
          <w:sz w:val="24"/>
          <w:szCs w:val="24"/>
        </w:rPr>
        <w:t>Licensing</w:t>
      </w:r>
      <w:r>
        <w:rPr>
          <w:rFonts w:ascii="Arial" w:hAnsi="Arial" w:cs="Arial"/>
          <w:b/>
          <w:sz w:val="24"/>
          <w:szCs w:val="24"/>
        </w:rPr>
        <w:t xml:space="preserve"> page at www.</w:t>
      </w:r>
      <w:r w:rsidR="005E386E">
        <w:rPr>
          <w:rFonts w:ascii="Arial" w:hAnsi="Arial" w:cs="Arial"/>
          <w:b/>
          <w:sz w:val="24"/>
          <w:szCs w:val="24"/>
        </w:rPr>
        <w:t>s</w:t>
      </w:r>
      <w:r>
        <w:rPr>
          <w:rFonts w:ascii="Arial" w:hAnsi="Arial" w:cs="Arial"/>
          <w:b/>
          <w:sz w:val="24"/>
          <w:szCs w:val="24"/>
        </w:rPr>
        <w:t>uffolk.gov.uk</w:t>
      </w:r>
      <w:r w:rsidR="005E386E">
        <w:rPr>
          <w:rFonts w:ascii="Arial" w:hAnsi="Arial" w:cs="Arial"/>
          <w:b/>
          <w:sz w:val="24"/>
          <w:szCs w:val="24"/>
        </w:rPr>
        <w:t>.</w:t>
      </w:r>
    </w:p>
    <w:p w:rsidR="002F4898" w:rsidP="00705603" w:rsidRDefault="002F4898" w14:paraId="1BDF2506" w14:textId="6FF0CB20">
      <w:pPr>
        <w:pStyle w:val="NoSpacing"/>
        <w:jc w:val="both"/>
        <w:rPr>
          <w:rFonts w:ascii="Arial" w:hAnsi="Arial" w:cs="Arial"/>
          <w:b/>
          <w:sz w:val="24"/>
          <w:szCs w:val="24"/>
        </w:rPr>
      </w:pPr>
    </w:p>
    <w:p w:rsidR="00FE0090" w:rsidP="00705603" w:rsidRDefault="00FE0090" w14:paraId="2D2AB8F6" w14:textId="77777777">
      <w:pPr>
        <w:pStyle w:val="NoSpacing"/>
        <w:jc w:val="both"/>
        <w:rPr>
          <w:rFonts w:ascii="Arial" w:hAnsi="Arial" w:cs="Arial"/>
          <w:b/>
          <w:sz w:val="24"/>
          <w:szCs w:val="24"/>
        </w:rPr>
      </w:pPr>
    </w:p>
    <w:p w:rsidRPr="00AB2D7F" w:rsidR="002F4898" w:rsidP="00705603" w:rsidRDefault="00FE0090" w14:paraId="597E5225" w14:textId="42074D3B">
      <w:pPr>
        <w:pStyle w:val="NoSpacing"/>
        <w:jc w:val="both"/>
        <w:rPr>
          <w:rFonts w:ascii="Arial" w:hAnsi="Arial" w:cs="Arial"/>
          <w:b/>
          <w:sz w:val="28"/>
          <w:szCs w:val="28"/>
        </w:rPr>
      </w:pPr>
      <w:r w:rsidRPr="00AB2D7F">
        <w:rPr>
          <w:rFonts w:ascii="Arial" w:hAnsi="Arial" w:cs="Arial"/>
          <w:b/>
          <w:sz w:val="28"/>
          <w:szCs w:val="28"/>
        </w:rPr>
        <w:t>Application Form</w:t>
      </w:r>
    </w:p>
    <w:p w:rsidR="002F4898" w:rsidP="00705603" w:rsidRDefault="002F4898" w14:paraId="64E65C00" w14:textId="77777777">
      <w:pPr>
        <w:pStyle w:val="NoSpacing"/>
        <w:jc w:val="both"/>
        <w:rPr>
          <w:rFonts w:ascii="Arial" w:hAnsi="Arial" w:cs="Arial"/>
          <w:b/>
          <w:sz w:val="24"/>
          <w:szCs w:val="24"/>
        </w:rPr>
      </w:pPr>
    </w:p>
    <w:p w:rsidR="002F4898" w:rsidP="00705603" w:rsidRDefault="002F4898" w14:paraId="4A4787B1" w14:textId="77777777">
      <w:pPr>
        <w:pStyle w:val="NoSpacing"/>
        <w:jc w:val="both"/>
        <w:rPr>
          <w:rFonts w:ascii="Arial" w:hAnsi="Arial" w:cs="Arial"/>
          <w:b/>
          <w:sz w:val="24"/>
          <w:szCs w:val="24"/>
        </w:rPr>
      </w:pPr>
    </w:p>
    <w:p w:rsidR="00572E91" w:rsidP="00705603" w:rsidRDefault="00AE5E1F" w14:paraId="0870218B" w14:textId="410D1094">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85191B">
        <w:rPr>
          <w:rFonts w:ascii="Arial" w:hAnsi="Arial" w:cs="Arial"/>
          <w:b/>
          <w:sz w:val="24"/>
          <w:szCs w:val="24"/>
        </w:rPr>
        <w:t>.</w:t>
      </w:r>
    </w:p>
    <w:p w:rsidRPr="00153CA2" w:rsidR="00F85003" w:rsidP="00705603" w:rsidRDefault="00F85003" w14:paraId="2D41DBCD" w14:textId="77777777">
      <w:pPr>
        <w:pStyle w:val="NoSpacing"/>
        <w:jc w:val="both"/>
        <w:rPr>
          <w:rFonts w:ascii="Arial" w:hAnsi="Arial" w:cs="Arial"/>
          <w:b/>
          <w:sz w:val="24"/>
          <w:szCs w:val="24"/>
        </w:rPr>
      </w:pPr>
    </w:p>
    <w:p w:rsidR="00153CA2" w:rsidP="00705603" w:rsidRDefault="00153CA2" w14:paraId="0E733F63" w14:textId="77777777">
      <w:pPr>
        <w:pStyle w:val="NoSpacing"/>
        <w:jc w:val="both"/>
        <w:rPr>
          <w:rFonts w:ascii="Arial" w:hAnsi="Arial" w:cs="Arial"/>
          <w:b/>
          <w:sz w:val="24"/>
          <w:szCs w:val="24"/>
          <w:u w:val="single"/>
        </w:rPr>
      </w:pPr>
    </w:p>
    <w:p w:rsidR="0064256B" w:rsidP="00705603" w:rsidRDefault="0064256B" w14:paraId="401ADF70" w14:textId="53BA52EA">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3C7965" w:rsidP="00705603" w:rsidRDefault="003C7965" w14:paraId="46F76F99" w14:textId="77777777">
      <w:pPr>
        <w:pStyle w:val="NoSpacing"/>
        <w:jc w:val="both"/>
        <w:rPr>
          <w:rFonts w:ascii="Arial" w:hAnsi="Arial" w:cs="Arial"/>
          <w:bCs/>
          <w:sz w:val="24"/>
          <w:szCs w:val="24"/>
        </w:rPr>
      </w:pPr>
    </w:p>
    <w:p w:rsidRPr="0064256B" w:rsidR="0064256B" w:rsidP="00705603"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705603"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705603"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705603"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705603"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705603" w:rsidRDefault="00153CA2" w14:paraId="6BE1E791" w14:textId="3C9F0D9D">
            <w:pPr>
              <w:pStyle w:val="NoSpacing"/>
              <w:jc w:val="both"/>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705603"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705603"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705603"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705603"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705603"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705603"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705603"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705603" w:rsidRDefault="00572E91" w14:paraId="6978B561" w14:textId="731E620F">
            <w:pPr>
              <w:pStyle w:val="NoSpacing"/>
              <w:jc w:val="both"/>
              <w:rPr>
                <w:rFonts w:ascii="Arial" w:hAnsi="Arial" w:cs="Arial"/>
                <w:b/>
                <w:sz w:val="24"/>
                <w:szCs w:val="24"/>
              </w:rPr>
            </w:pPr>
            <w:r>
              <w:rPr>
                <w:rFonts w:ascii="Arial" w:hAnsi="Arial" w:cs="Arial"/>
                <w:b/>
                <w:sz w:val="24"/>
                <w:szCs w:val="24"/>
              </w:rPr>
              <w:t>Company</w:t>
            </w:r>
          </w:p>
          <w:p w:rsidRPr="00FE6CF7" w:rsidR="0064256B" w:rsidP="00705603"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705603"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705603"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705603" w:rsidRDefault="0064256B" w14:paraId="5E4C5D40" w14:textId="77777777">
            <w:pPr>
              <w:pStyle w:val="NoSpacing"/>
              <w:jc w:val="both"/>
              <w:rPr>
                <w:rFonts w:ascii="Arial" w:hAnsi="Arial" w:cs="Arial"/>
                <w:sz w:val="24"/>
                <w:szCs w:val="24"/>
              </w:rPr>
            </w:pPr>
          </w:p>
        </w:tc>
      </w:tr>
      <w:tr w:rsidRPr="00FE6CF7" w:rsidR="0064256B" w:rsidTr="00B463A6" w14:paraId="183147D3" w14:textId="77777777">
        <w:trPr>
          <w:trHeight w:val="377"/>
        </w:trPr>
        <w:tc>
          <w:tcPr>
            <w:tcW w:w="3119" w:type="dxa"/>
            <w:tcBorders>
              <w:top w:val="nil"/>
              <w:left w:val="nil"/>
              <w:bottom w:val="nil"/>
              <w:right w:val="nil"/>
            </w:tcBorders>
            <w:vAlign w:val="center"/>
          </w:tcPr>
          <w:p w:rsidRPr="00FE6CF7" w:rsidR="0064256B" w:rsidP="00705603" w:rsidRDefault="00705603" w14:paraId="19B45B51" w14:textId="434E2DD2">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64256B" w:rsidP="00705603" w:rsidRDefault="0064256B" w14:paraId="371FEE4B" w14:textId="77777777">
            <w:pPr>
              <w:pStyle w:val="NoSpacing"/>
              <w:jc w:val="both"/>
              <w:rPr>
                <w:rFonts w:ascii="Arial" w:hAnsi="Arial" w:cs="Arial"/>
                <w:sz w:val="24"/>
                <w:szCs w:val="24"/>
              </w:rPr>
            </w:pPr>
          </w:p>
        </w:tc>
        <w:tc>
          <w:tcPr>
            <w:tcW w:w="853" w:type="dxa"/>
            <w:tcBorders>
              <w:top w:val="nil"/>
              <w:left w:val="nil"/>
              <w:bottom w:val="nil"/>
              <w:right w:val="nil"/>
            </w:tcBorders>
            <w:vAlign w:val="center"/>
          </w:tcPr>
          <w:p w:rsidRPr="00FE6CF7" w:rsidR="0064256B" w:rsidP="00705603"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705603" w:rsidRDefault="0064256B" w14:paraId="73C2EDFF" w14:textId="77777777">
            <w:pPr>
              <w:pStyle w:val="NoSpacing"/>
              <w:jc w:val="both"/>
              <w:rPr>
                <w:rFonts w:ascii="Arial" w:hAnsi="Arial" w:cs="Arial"/>
                <w:b/>
                <w:sz w:val="24"/>
                <w:szCs w:val="24"/>
              </w:rPr>
            </w:pPr>
          </w:p>
        </w:tc>
      </w:tr>
    </w:tbl>
    <w:p w:rsidRPr="0064256B" w:rsidR="0064256B" w:rsidP="00705603" w:rsidRDefault="0064256B" w14:paraId="2AFFF5A7" w14:textId="387FD61E">
      <w:pPr>
        <w:pStyle w:val="NoSpacing"/>
        <w:jc w:val="both"/>
        <w:rPr>
          <w:rFonts w:ascii="Arial" w:hAnsi="Arial" w:cs="Arial"/>
          <w:bCs/>
          <w:sz w:val="24"/>
          <w:szCs w:val="24"/>
        </w:rPr>
      </w:pPr>
    </w:p>
    <w:p w:rsidRPr="0064256B" w:rsidR="0064256B" w:rsidP="00705603" w:rsidRDefault="0064256B" w14:paraId="1B461D8F" w14:textId="6BE8B690">
      <w:pPr>
        <w:pStyle w:val="NoSpacing"/>
        <w:jc w:val="both"/>
        <w:rPr>
          <w:rFonts w:ascii="Arial" w:hAnsi="Arial" w:cs="Arial"/>
          <w:bCs/>
          <w:sz w:val="24"/>
          <w:szCs w:val="24"/>
        </w:rPr>
      </w:pPr>
    </w:p>
    <w:p w:rsidR="003C7965" w:rsidP="00705603" w:rsidRDefault="003C7965" w14:paraId="567359C8" w14:textId="77777777">
      <w:pPr>
        <w:pStyle w:val="NoSpacing"/>
        <w:jc w:val="both"/>
        <w:rPr>
          <w:rFonts w:ascii="Arial" w:hAnsi="Arial" w:cs="Arial"/>
          <w:b/>
          <w:sz w:val="24"/>
          <w:szCs w:val="24"/>
          <w:u w:val="single"/>
        </w:rPr>
      </w:pPr>
    </w:p>
    <w:p w:rsidR="0064256B" w:rsidP="00705603" w:rsidRDefault="0064256B" w14:paraId="59B09451" w14:textId="26624965">
      <w:pPr>
        <w:pStyle w:val="NoSpacing"/>
        <w:jc w:val="both"/>
        <w:rPr>
          <w:rFonts w:ascii="Arial" w:hAnsi="Arial" w:cs="Arial"/>
          <w:b/>
          <w:sz w:val="24"/>
          <w:szCs w:val="24"/>
          <w:u w:val="single"/>
        </w:rPr>
      </w:pPr>
      <w:r>
        <w:rPr>
          <w:rFonts w:ascii="Arial" w:hAnsi="Arial" w:cs="Arial"/>
          <w:b/>
          <w:sz w:val="24"/>
          <w:szCs w:val="24"/>
          <w:u w:val="single"/>
        </w:rPr>
        <w:t xml:space="preserve">Proposed location of </w:t>
      </w:r>
      <w:r w:rsidR="00572E91">
        <w:rPr>
          <w:rFonts w:ascii="Arial" w:hAnsi="Arial" w:cs="Arial"/>
          <w:b/>
          <w:sz w:val="24"/>
          <w:szCs w:val="24"/>
          <w:u w:val="single"/>
        </w:rPr>
        <w:t>Crane Use</w:t>
      </w:r>
    </w:p>
    <w:p w:rsidR="003C7965" w:rsidP="00705603" w:rsidRDefault="003C7965" w14:paraId="7F019A55" w14:textId="77777777">
      <w:pPr>
        <w:pStyle w:val="NoSpacing"/>
        <w:jc w:val="both"/>
        <w:rPr>
          <w:rFonts w:ascii="Arial" w:hAnsi="Arial" w:cs="Arial"/>
          <w:bCs/>
          <w:sz w:val="24"/>
          <w:szCs w:val="24"/>
        </w:rPr>
      </w:pPr>
    </w:p>
    <w:p w:rsidR="0064256B" w:rsidP="00705603" w:rsidRDefault="0064256B" w14:paraId="70D37B7F" w14:textId="7C35AC9F">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705603" w:rsidRDefault="00A9355E" w14:paraId="1000B3C4" w14:textId="34F9B42A">
            <w:pPr>
              <w:pStyle w:val="NoSpacing"/>
              <w:jc w:val="both"/>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705603"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705603" w:rsidRDefault="00A87DBC" w14:paraId="7539A11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705603" w:rsidRDefault="00A87DBC" w14:paraId="3EE6D045"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705603" w:rsidRDefault="00A87DBC" w14:paraId="5449BA7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705603" w:rsidRDefault="00A87DBC" w14:paraId="2B843A5C" w14:textId="77777777">
            <w:pPr>
              <w:pStyle w:val="NoSpacing"/>
              <w:jc w:val="both"/>
              <w:rPr>
                <w:rFonts w:ascii="Arial" w:hAnsi="Arial" w:cs="Arial"/>
                <w:sz w:val="24"/>
                <w:szCs w:val="24"/>
              </w:rPr>
            </w:pPr>
          </w:p>
        </w:tc>
      </w:tr>
    </w:tbl>
    <w:p w:rsidR="00572E91" w:rsidP="00705603" w:rsidRDefault="00572E91" w14:paraId="386BE1AA" w14:textId="0D444747">
      <w:pPr>
        <w:jc w:val="both"/>
        <w:rPr>
          <w:rFonts w:ascii="Arial" w:hAnsi="Arial" w:cs="Arial"/>
          <w:b/>
          <w:bCs/>
          <w:sz w:val="24"/>
          <w:szCs w:val="24"/>
          <w:u w:val="single"/>
        </w:rPr>
      </w:pPr>
    </w:p>
    <w:p w:rsidR="0086609C" w:rsidP="00705603" w:rsidRDefault="0086609C" w14:paraId="0F6F293E" w14:textId="18506B49">
      <w:pPr>
        <w:jc w:val="both"/>
        <w:rPr>
          <w:rFonts w:ascii="Arial" w:hAnsi="Arial" w:cs="Arial"/>
          <w:b/>
          <w:bCs/>
          <w:sz w:val="24"/>
          <w:szCs w:val="24"/>
          <w:u w:val="single"/>
        </w:rPr>
      </w:pPr>
    </w:p>
    <w:p w:rsidR="00705603" w:rsidP="00705603" w:rsidRDefault="00705603" w14:paraId="2E628026" w14:textId="77777777">
      <w:pPr>
        <w:jc w:val="both"/>
        <w:rPr>
          <w:rFonts w:ascii="Arial" w:hAnsi="Arial" w:cs="Arial"/>
          <w:b/>
          <w:bCs/>
          <w:sz w:val="24"/>
          <w:szCs w:val="24"/>
          <w:u w:val="single"/>
        </w:rPr>
      </w:pPr>
    </w:p>
    <w:p w:rsidR="00705603" w:rsidP="00705603" w:rsidRDefault="00705603" w14:paraId="53D86B67" w14:textId="77777777">
      <w:pPr>
        <w:jc w:val="both"/>
        <w:rPr>
          <w:rFonts w:ascii="Arial" w:hAnsi="Arial" w:cs="Arial"/>
          <w:b/>
          <w:bCs/>
          <w:sz w:val="24"/>
          <w:szCs w:val="24"/>
          <w:u w:val="single"/>
        </w:rPr>
      </w:pPr>
    </w:p>
    <w:p w:rsidR="00722EF3" w:rsidP="00705603" w:rsidRDefault="00722EF3" w14:paraId="60308D09" w14:textId="419F70FB">
      <w:pPr>
        <w:jc w:val="both"/>
        <w:rPr>
          <w:rFonts w:ascii="Arial" w:hAnsi="Arial" w:cs="Arial"/>
          <w:b/>
          <w:bCs/>
          <w:sz w:val="24"/>
          <w:szCs w:val="24"/>
          <w:u w:val="single"/>
        </w:rPr>
      </w:pPr>
    </w:p>
    <w:p w:rsidR="00722EF3" w:rsidP="00705603" w:rsidRDefault="00722EF3" w14:paraId="1CBE1771" w14:textId="77777777">
      <w:pPr>
        <w:jc w:val="both"/>
        <w:rPr>
          <w:rFonts w:ascii="Arial" w:hAnsi="Arial" w:cs="Arial"/>
          <w:b/>
          <w:bCs/>
          <w:sz w:val="24"/>
          <w:szCs w:val="24"/>
          <w:u w:val="single"/>
        </w:rPr>
      </w:pPr>
    </w:p>
    <w:p w:rsidR="00572E91" w:rsidP="00705603" w:rsidRDefault="00572E91" w14:paraId="238E5E37" w14:textId="1D395171">
      <w:pPr>
        <w:jc w:val="both"/>
        <w:rPr>
          <w:rFonts w:ascii="Arial" w:hAnsi="Arial" w:cs="Arial"/>
          <w:b/>
          <w:bCs/>
          <w:sz w:val="24"/>
          <w:szCs w:val="24"/>
          <w:u w:val="single"/>
        </w:rPr>
      </w:pPr>
      <w:r>
        <w:rPr>
          <w:rFonts w:ascii="Arial" w:hAnsi="Arial" w:cs="Arial"/>
          <w:b/>
          <w:bCs/>
          <w:sz w:val="24"/>
          <w:szCs w:val="24"/>
          <w:u w:val="single"/>
        </w:rPr>
        <w:lastRenderedPageBreak/>
        <w:t>Contractors Details using Crane</w:t>
      </w:r>
    </w:p>
    <w:p w:rsidRPr="00572E91" w:rsidR="0086609C" w:rsidP="00705603" w:rsidRDefault="0086609C" w14:paraId="132BAACD" w14:textId="77777777">
      <w:pPr>
        <w:jc w:val="both"/>
        <w:rPr>
          <w:rFonts w:ascii="Arial" w:hAnsi="Arial" w:cs="Arial"/>
          <w:b/>
          <w:bCs/>
          <w:sz w:val="24"/>
          <w:szCs w:val="24"/>
          <w:u w:val="single"/>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86609C" w:rsidTr="00CF2556" w14:paraId="04899F97" w14:textId="77777777">
        <w:trPr>
          <w:trHeight w:val="377"/>
        </w:trPr>
        <w:tc>
          <w:tcPr>
            <w:tcW w:w="3119" w:type="dxa"/>
            <w:tcBorders>
              <w:top w:val="nil"/>
              <w:left w:val="nil"/>
              <w:bottom w:val="nil"/>
              <w:right w:val="nil"/>
            </w:tcBorders>
            <w:vAlign w:val="center"/>
          </w:tcPr>
          <w:p w:rsidRPr="00FE6CF7" w:rsidR="0086609C" w:rsidP="00705603" w:rsidRDefault="0086609C" w14:paraId="7951FD32"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86609C" w:rsidP="00705603" w:rsidRDefault="0086609C" w14:paraId="596B4D84" w14:textId="77777777">
            <w:pPr>
              <w:pStyle w:val="NoSpacing"/>
              <w:jc w:val="both"/>
              <w:rPr>
                <w:rFonts w:ascii="Arial" w:hAnsi="Arial" w:cs="Arial"/>
                <w:sz w:val="24"/>
                <w:szCs w:val="24"/>
              </w:rPr>
            </w:pPr>
          </w:p>
        </w:tc>
      </w:tr>
      <w:tr w:rsidRPr="00FE6CF7" w:rsidR="0086609C" w:rsidTr="00CF2556" w14:paraId="5A30E68A" w14:textId="77777777">
        <w:trPr>
          <w:trHeight w:val="377"/>
        </w:trPr>
        <w:tc>
          <w:tcPr>
            <w:tcW w:w="3119" w:type="dxa"/>
            <w:tcBorders>
              <w:top w:val="nil"/>
              <w:left w:val="nil"/>
              <w:bottom w:val="nil"/>
              <w:right w:val="nil"/>
            </w:tcBorders>
            <w:vAlign w:val="center"/>
          </w:tcPr>
          <w:p w:rsidRPr="00FE6CF7" w:rsidR="0086609C" w:rsidP="00705603" w:rsidRDefault="0086609C" w14:paraId="2EBC2724"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705603" w:rsidRDefault="0086609C" w14:paraId="03366E44" w14:textId="77777777">
            <w:pPr>
              <w:pStyle w:val="NoSpacing"/>
              <w:jc w:val="both"/>
              <w:rPr>
                <w:rFonts w:ascii="Arial" w:hAnsi="Arial" w:cs="Arial"/>
                <w:sz w:val="24"/>
                <w:szCs w:val="24"/>
              </w:rPr>
            </w:pPr>
          </w:p>
        </w:tc>
      </w:tr>
      <w:tr w:rsidRPr="00FE6CF7" w:rsidR="0086609C" w:rsidTr="00CF2556" w14:paraId="63219840" w14:textId="77777777">
        <w:trPr>
          <w:trHeight w:val="377"/>
        </w:trPr>
        <w:tc>
          <w:tcPr>
            <w:tcW w:w="3119" w:type="dxa"/>
            <w:tcBorders>
              <w:top w:val="nil"/>
              <w:left w:val="nil"/>
              <w:bottom w:val="nil"/>
              <w:right w:val="nil"/>
            </w:tcBorders>
            <w:vAlign w:val="center"/>
          </w:tcPr>
          <w:p w:rsidRPr="00FE6CF7" w:rsidR="0086609C" w:rsidP="00705603" w:rsidRDefault="0086609C" w14:paraId="2109330C" w14:textId="139E74E4">
            <w:pPr>
              <w:pStyle w:val="NoSpacing"/>
              <w:jc w:val="both"/>
              <w:rPr>
                <w:rFonts w:ascii="Arial" w:hAnsi="Arial" w:cs="Arial"/>
                <w:b/>
                <w:sz w:val="24"/>
                <w:szCs w:val="24"/>
              </w:rPr>
            </w:pPr>
            <w:r>
              <w:rPr>
                <w:rFonts w:ascii="Arial" w:hAnsi="Arial" w:cs="Arial"/>
                <w:b/>
                <w:sz w:val="24"/>
                <w:szCs w:val="24"/>
              </w:rPr>
              <w:t xml:space="preserve">Address </w:t>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86609C" w:rsidP="00705603" w:rsidRDefault="0086609C" w14:paraId="78F827F3" w14:textId="77777777">
            <w:pPr>
              <w:pStyle w:val="NoSpacing"/>
              <w:jc w:val="both"/>
              <w:rPr>
                <w:rFonts w:ascii="Arial" w:hAnsi="Arial" w:cs="Arial"/>
                <w:sz w:val="24"/>
                <w:szCs w:val="24"/>
              </w:rPr>
            </w:pPr>
          </w:p>
        </w:tc>
      </w:tr>
      <w:tr w:rsidRPr="00FE6CF7" w:rsidR="0086609C" w:rsidTr="00CF2556" w14:paraId="7505D680" w14:textId="77777777">
        <w:trPr>
          <w:trHeight w:val="377"/>
        </w:trPr>
        <w:tc>
          <w:tcPr>
            <w:tcW w:w="3119" w:type="dxa"/>
            <w:tcBorders>
              <w:top w:val="nil"/>
              <w:left w:val="nil"/>
              <w:bottom w:val="nil"/>
              <w:right w:val="nil"/>
            </w:tcBorders>
            <w:vAlign w:val="center"/>
          </w:tcPr>
          <w:p w:rsidR="0086609C" w:rsidP="00705603" w:rsidRDefault="0086609C" w14:paraId="1ADABC93"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86609C" w:rsidP="00705603" w:rsidRDefault="0086609C" w14:paraId="54810767" w14:textId="77777777">
            <w:pPr>
              <w:pStyle w:val="NoSpacing"/>
              <w:jc w:val="both"/>
              <w:rPr>
                <w:rFonts w:ascii="Arial" w:hAnsi="Arial" w:cs="Arial"/>
                <w:sz w:val="24"/>
                <w:szCs w:val="24"/>
              </w:rPr>
            </w:pPr>
          </w:p>
        </w:tc>
      </w:tr>
      <w:tr w:rsidRPr="00FE6CF7" w:rsidR="0086609C" w:rsidTr="00CF2556" w14:paraId="1A75570D" w14:textId="77777777">
        <w:trPr>
          <w:trHeight w:val="377"/>
        </w:trPr>
        <w:tc>
          <w:tcPr>
            <w:tcW w:w="3119" w:type="dxa"/>
            <w:tcBorders>
              <w:top w:val="nil"/>
              <w:left w:val="nil"/>
              <w:bottom w:val="nil"/>
              <w:right w:val="nil"/>
            </w:tcBorders>
            <w:vAlign w:val="center"/>
          </w:tcPr>
          <w:p w:rsidR="0086609C" w:rsidP="00705603" w:rsidRDefault="0086609C" w14:paraId="7C02F5C4"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86609C" w:rsidP="00705603" w:rsidRDefault="0086609C" w14:paraId="189B576B" w14:textId="77777777">
            <w:pPr>
              <w:pStyle w:val="NoSpacing"/>
              <w:jc w:val="both"/>
              <w:rPr>
                <w:rFonts w:ascii="Arial" w:hAnsi="Arial" w:cs="Arial"/>
                <w:sz w:val="24"/>
                <w:szCs w:val="24"/>
              </w:rPr>
            </w:pPr>
          </w:p>
        </w:tc>
      </w:tr>
      <w:tr w:rsidRPr="00FE6CF7" w:rsidR="0086609C" w:rsidTr="00CF2556" w14:paraId="23DF3788" w14:textId="77777777">
        <w:trPr>
          <w:trHeight w:val="377"/>
        </w:trPr>
        <w:tc>
          <w:tcPr>
            <w:tcW w:w="3119" w:type="dxa"/>
            <w:tcBorders>
              <w:top w:val="nil"/>
              <w:left w:val="nil"/>
              <w:bottom w:val="nil"/>
              <w:right w:val="nil"/>
            </w:tcBorders>
            <w:vAlign w:val="center"/>
          </w:tcPr>
          <w:p w:rsidRPr="00FE6CF7" w:rsidR="0086609C" w:rsidP="00705603" w:rsidRDefault="0086609C" w14:paraId="22994386"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705603" w:rsidRDefault="0086609C" w14:paraId="6CC02F30" w14:textId="77777777">
            <w:pPr>
              <w:pStyle w:val="NoSpacing"/>
              <w:jc w:val="both"/>
              <w:rPr>
                <w:rFonts w:ascii="Arial" w:hAnsi="Arial" w:cs="Arial"/>
                <w:sz w:val="24"/>
                <w:szCs w:val="24"/>
              </w:rPr>
            </w:pPr>
          </w:p>
        </w:tc>
      </w:tr>
      <w:tr w:rsidRPr="00FE6CF7" w:rsidR="0086609C" w:rsidTr="00CF2556" w14:paraId="7CC61B03" w14:textId="77777777">
        <w:trPr>
          <w:trHeight w:val="377"/>
        </w:trPr>
        <w:tc>
          <w:tcPr>
            <w:tcW w:w="3119" w:type="dxa"/>
            <w:tcBorders>
              <w:top w:val="nil"/>
              <w:left w:val="nil"/>
              <w:bottom w:val="nil"/>
              <w:right w:val="nil"/>
            </w:tcBorders>
            <w:vAlign w:val="center"/>
          </w:tcPr>
          <w:p w:rsidR="0086609C" w:rsidP="00705603" w:rsidRDefault="0086609C" w14:paraId="45620FE2" w14:textId="77777777">
            <w:pPr>
              <w:pStyle w:val="NoSpacing"/>
              <w:jc w:val="both"/>
              <w:rPr>
                <w:rFonts w:ascii="Arial" w:hAnsi="Arial" w:cs="Arial"/>
                <w:b/>
                <w:sz w:val="24"/>
                <w:szCs w:val="24"/>
              </w:rPr>
            </w:pPr>
            <w:r>
              <w:rPr>
                <w:rFonts w:ascii="Arial" w:hAnsi="Arial" w:cs="Arial"/>
                <w:b/>
                <w:sz w:val="24"/>
                <w:szCs w:val="24"/>
              </w:rPr>
              <w:t>Company</w:t>
            </w:r>
          </w:p>
          <w:p w:rsidRPr="00FE6CF7" w:rsidR="0086609C" w:rsidP="00705603" w:rsidRDefault="0086609C" w14:paraId="5E0822C6" w14:textId="77777777">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86609C" w:rsidP="00705603" w:rsidRDefault="0086609C" w14:paraId="792ADF51" w14:textId="77777777">
            <w:pPr>
              <w:pStyle w:val="NoSpacing"/>
              <w:jc w:val="both"/>
              <w:rPr>
                <w:rFonts w:ascii="Arial" w:hAnsi="Arial" w:cs="Arial"/>
                <w:sz w:val="24"/>
                <w:szCs w:val="24"/>
              </w:rPr>
            </w:pPr>
          </w:p>
        </w:tc>
      </w:tr>
      <w:tr w:rsidRPr="00FE6CF7" w:rsidR="0086609C" w:rsidTr="00CF2556" w14:paraId="77BB152F" w14:textId="77777777">
        <w:trPr>
          <w:trHeight w:val="377"/>
        </w:trPr>
        <w:tc>
          <w:tcPr>
            <w:tcW w:w="3119" w:type="dxa"/>
            <w:tcBorders>
              <w:top w:val="nil"/>
              <w:left w:val="nil"/>
              <w:bottom w:val="nil"/>
              <w:right w:val="nil"/>
            </w:tcBorders>
            <w:vAlign w:val="center"/>
          </w:tcPr>
          <w:p w:rsidRPr="00FE6CF7" w:rsidR="0086609C" w:rsidP="00705603" w:rsidRDefault="0086609C" w14:paraId="57073434"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705603" w:rsidRDefault="0086609C" w14:paraId="4A6AA14E" w14:textId="77777777">
            <w:pPr>
              <w:pStyle w:val="NoSpacing"/>
              <w:jc w:val="both"/>
              <w:rPr>
                <w:rFonts w:ascii="Arial" w:hAnsi="Arial" w:cs="Arial"/>
                <w:sz w:val="24"/>
                <w:szCs w:val="24"/>
              </w:rPr>
            </w:pPr>
          </w:p>
        </w:tc>
      </w:tr>
      <w:tr w:rsidRPr="00FE6CF7" w:rsidR="0086609C" w:rsidTr="00B463A6" w14:paraId="425BD55F" w14:textId="77777777">
        <w:trPr>
          <w:trHeight w:val="377"/>
        </w:trPr>
        <w:tc>
          <w:tcPr>
            <w:tcW w:w="3119" w:type="dxa"/>
            <w:tcBorders>
              <w:top w:val="nil"/>
              <w:left w:val="nil"/>
              <w:bottom w:val="nil"/>
              <w:right w:val="nil"/>
            </w:tcBorders>
            <w:vAlign w:val="center"/>
          </w:tcPr>
          <w:p w:rsidRPr="00FE6CF7" w:rsidR="0086609C" w:rsidP="00705603" w:rsidRDefault="00705603" w14:paraId="5F28A2D6" w14:textId="5B4EFFCD">
            <w:pPr>
              <w:pStyle w:val="NoSpacing"/>
              <w:jc w:val="both"/>
              <w:rPr>
                <w:rFonts w:ascii="Arial" w:hAnsi="Arial" w:cs="Arial"/>
                <w:b/>
                <w:sz w:val="24"/>
                <w:szCs w:val="24"/>
              </w:rPr>
            </w:pPr>
            <w:r>
              <w:rPr>
                <w:rFonts w:ascii="Arial" w:hAnsi="Arial" w:cs="Arial"/>
                <w:b/>
                <w:sz w:val="24"/>
                <w:szCs w:val="24"/>
              </w:rPr>
              <w:t>T</w:t>
            </w:r>
            <w:r w:rsidRPr="00FE6CF7" w:rsidR="0086609C">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86609C" w:rsidP="00705603" w:rsidRDefault="0086609C" w14:paraId="34FBC1D6" w14:textId="77777777">
            <w:pPr>
              <w:pStyle w:val="NoSpacing"/>
              <w:jc w:val="both"/>
              <w:rPr>
                <w:rFonts w:ascii="Arial" w:hAnsi="Arial" w:cs="Arial"/>
                <w:sz w:val="24"/>
                <w:szCs w:val="24"/>
              </w:rPr>
            </w:pPr>
          </w:p>
        </w:tc>
        <w:tc>
          <w:tcPr>
            <w:tcW w:w="853" w:type="dxa"/>
            <w:tcBorders>
              <w:top w:val="nil"/>
              <w:left w:val="nil"/>
              <w:bottom w:val="nil"/>
              <w:right w:val="nil"/>
            </w:tcBorders>
            <w:vAlign w:val="center"/>
          </w:tcPr>
          <w:p w:rsidRPr="00FE6CF7" w:rsidR="0086609C" w:rsidP="00705603" w:rsidRDefault="0086609C" w14:paraId="3947FD45" w14:textId="77777777">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86609C" w:rsidP="00705603" w:rsidRDefault="0086609C" w14:paraId="19CC0155" w14:textId="77777777">
            <w:pPr>
              <w:pStyle w:val="NoSpacing"/>
              <w:jc w:val="both"/>
              <w:rPr>
                <w:rFonts w:ascii="Arial" w:hAnsi="Arial" w:cs="Arial"/>
                <w:b/>
                <w:sz w:val="24"/>
                <w:szCs w:val="24"/>
              </w:rPr>
            </w:pPr>
          </w:p>
        </w:tc>
      </w:tr>
    </w:tbl>
    <w:p w:rsidR="0086609C" w:rsidP="00705603" w:rsidRDefault="0086609C" w14:paraId="5ECCDFC2" w14:textId="368DD6B6">
      <w:pPr>
        <w:pStyle w:val="NoSpacing"/>
        <w:jc w:val="both"/>
        <w:rPr>
          <w:rFonts w:ascii="Arial" w:hAnsi="Arial" w:cs="Arial"/>
          <w:b/>
          <w:sz w:val="24"/>
          <w:szCs w:val="24"/>
          <w:u w:val="single"/>
        </w:rPr>
      </w:pPr>
    </w:p>
    <w:p w:rsidR="0086609C" w:rsidP="00705603" w:rsidRDefault="0086609C" w14:paraId="7A72DDE1" w14:textId="77777777">
      <w:pPr>
        <w:pStyle w:val="NoSpacing"/>
        <w:jc w:val="both"/>
        <w:rPr>
          <w:rFonts w:ascii="Arial" w:hAnsi="Arial" w:cs="Arial"/>
          <w:b/>
          <w:sz w:val="24"/>
          <w:szCs w:val="24"/>
          <w:u w:val="single"/>
        </w:rPr>
      </w:pPr>
    </w:p>
    <w:p w:rsidR="0086609C" w:rsidP="00705603" w:rsidRDefault="0086609C" w14:paraId="3495EF0A" w14:textId="5BE17819">
      <w:pPr>
        <w:pStyle w:val="NoSpacing"/>
        <w:jc w:val="both"/>
        <w:rPr>
          <w:rFonts w:ascii="Arial" w:hAnsi="Arial" w:cs="Arial"/>
          <w:b/>
          <w:sz w:val="24"/>
          <w:szCs w:val="24"/>
          <w:u w:val="single"/>
        </w:rPr>
      </w:pPr>
      <w:r>
        <w:rPr>
          <w:rFonts w:ascii="Arial" w:hAnsi="Arial" w:cs="Arial"/>
          <w:b/>
          <w:sz w:val="24"/>
          <w:szCs w:val="24"/>
          <w:u w:val="single"/>
        </w:rPr>
        <w:t xml:space="preserve">Outline of works </w:t>
      </w:r>
    </w:p>
    <w:p w:rsidR="0086609C" w:rsidP="00705603" w:rsidRDefault="0086609C" w14:paraId="4372213E" w14:textId="23B6F1CF">
      <w:pPr>
        <w:pStyle w:val="NoSpacing"/>
        <w:jc w:val="both"/>
        <w:rPr>
          <w:rFonts w:ascii="Arial" w:hAnsi="Arial" w:cs="Arial"/>
          <w:b/>
          <w:sz w:val="24"/>
          <w:szCs w:val="24"/>
          <w:u w:val="single"/>
        </w:rPr>
      </w:pPr>
    </w:p>
    <w:p w:rsidRPr="0086609C" w:rsidR="0086609C" w:rsidP="00705603" w:rsidRDefault="0086609C" w14:paraId="3C67496C" w14:textId="77777777">
      <w:pPr>
        <w:pStyle w:val="NoSpacing"/>
        <w:jc w:val="both"/>
        <w:rPr>
          <w:rFonts w:ascii="Arial" w:hAnsi="Arial" w:cs="Arial"/>
          <w:b/>
          <w:sz w:val="24"/>
          <w:szCs w:val="24"/>
          <w:u w:val="single"/>
        </w:rPr>
      </w:pPr>
    </w:p>
    <w:tbl>
      <w:tblPr>
        <w:tblStyle w:val="TableGrid"/>
        <w:tblpPr w:leftFromText="180" w:rightFromText="180" w:vertAnchor="text" w:horzAnchor="margin" w:tblpY="46"/>
        <w:tblW w:w="10227" w:type="dxa"/>
        <w:tblLook w:val="04A0" w:firstRow="1" w:lastRow="0" w:firstColumn="1" w:lastColumn="0" w:noHBand="0" w:noVBand="1"/>
      </w:tblPr>
      <w:tblGrid>
        <w:gridCol w:w="2932"/>
        <w:gridCol w:w="630"/>
        <w:gridCol w:w="560"/>
        <w:gridCol w:w="632"/>
        <w:gridCol w:w="66"/>
        <w:gridCol w:w="1489"/>
        <w:gridCol w:w="240"/>
        <w:gridCol w:w="512"/>
        <w:gridCol w:w="638"/>
        <w:gridCol w:w="311"/>
        <w:gridCol w:w="2217"/>
      </w:tblGrid>
      <w:tr w:rsidRPr="00FE6CF7" w:rsidR="00797572" w:rsidTr="001F77C3" w14:paraId="562893EA" w14:textId="77777777">
        <w:trPr>
          <w:trHeight w:val="367"/>
        </w:trPr>
        <w:tc>
          <w:tcPr>
            <w:tcW w:w="2932" w:type="dxa"/>
            <w:tcBorders>
              <w:top w:val="nil"/>
              <w:left w:val="nil"/>
              <w:bottom w:val="nil"/>
              <w:right w:val="nil"/>
            </w:tcBorders>
            <w:vAlign w:val="center"/>
          </w:tcPr>
          <w:p w:rsidRPr="00153CA2" w:rsidR="00797572" w:rsidP="00705603" w:rsidRDefault="00797572" w14:paraId="6861B4E3" w14:textId="7230EEA7">
            <w:pPr>
              <w:pStyle w:val="NoSpacing"/>
              <w:jc w:val="both"/>
              <w:rPr>
                <w:rFonts w:ascii="Arial" w:hAnsi="Arial" w:cs="Arial"/>
                <w:bCs/>
                <w:sz w:val="20"/>
                <w:szCs w:val="20"/>
              </w:rPr>
            </w:pPr>
            <w:r>
              <w:rPr>
                <w:rFonts w:ascii="Arial" w:hAnsi="Arial" w:cs="Arial"/>
                <w:b/>
                <w:sz w:val="24"/>
                <w:szCs w:val="24"/>
              </w:rPr>
              <w:t xml:space="preserve">Description of works </w:t>
            </w:r>
          </w:p>
        </w:tc>
        <w:tc>
          <w:tcPr>
            <w:tcW w:w="1888" w:type="dxa"/>
            <w:gridSpan w:val="4"/>
            <w:tcBorders>
              <w:top w:val="nil"/>
              <w:left w:val="nil"/>
              <w:bottom w:val="single" w:color="auto" w:sz="4" w:space="0"/>
              <w:right w:val="nil"/>
            </w:tcBorders>
          </w:tcPr>
          <w:p w:rsidRPr="00FE6CF7" w:rsidR="00797572" w:rsidP="00705603" w:rsidRDefault="00797572" w14:paraId="3732EBF7" w14:textId="77777777">
            <w:pPr>
              <w:pStyle w:val="NoSpacing"/>
              <w:jc w:val="both"/>
              <w:rPr>
                <w:rFonts w:ascii="Arial" w:hAnsi="Arial" w:cs="Arial"/>
                <w:sz w:val="24"/>
                <w:szCs w:val="24"/>
              </w:rPr>
            </w:pPr>
          </w:p>
        </w:tc>
        <w:tc>
          <w:tcPr>
            <w:tcW w:w="5407" w:type="dxa"/>
            <w:gridSpan w:val="6"/>
            <w:tcBorders>
              <w:top w:val="nil"/>
              <w:left w:val="nil"/>
              <w:bottom w:val="single" w:color="auto" w:sz="4" w:space="0"/>
              <w:right w:val="nil"/>
            </w:tcBorders>
            <w:shd w:val="clear" w:color="auto" w:fill="auto"/>
            <w:vAlign w:val="center"/>
          </w:tcPr>
          <w:p w:rsidRPr="00FE6CF7" w:rsidR="00797572" w:rsidP="00705603" w:rsidRDefault="00797572" w14:paraId="07655989" w14:textId="7BD861F5">
            <w:pPr>
              <w:pStyle w:val="NoSpacing"/>
              <w:jc w:val="both"/>
              <w:rPr>
                <w:rFonts w:ascii="Arial" w:hAnsi="Arial" w:cs="Arial"/>
                <w:sz w:val="24"/>
                <w:szCs w:val="24"/>
              </w:rPr>
            </w:pPr>
          </w:p>
        </w:tc>
      </w:tr>
      <w:tr w:rsidRPr="00FE6CF7" w:rsidR="00797572" w:rsidTr="001F77C3" w14:paraId="26200DD0" w14:textId="77777777">
        <w:trPr>
          <w:trHeight w:val="367"/>
        </w:trPr>
        <w:tc>
          <w:tcPr>
            <w:tcW w:w="2932" w:type="dxa"/>
            <w:tcBorders>
              <w:top w:val="nil"/>
              <w:left w:val="nil"/>
              <w:bottom w:val="nil"/>
              <w:right w:val="nil"/>
            </w:tcBorders>
            <w:vAlign w:val="center"/>
          </w:tcPr>
          <w:p w:rsidR="00797572" w:rsidP="00705603" w:rsidRDefault="00797572" w14:paraId="3D50A387" w14:textId="77777777">
            <w:pPr>
              <w:pStyle w:val="NoSpacing"/>
              <w:jc w:val="both"/>
              <w:rPr>
                <w:rFonts w:ascii="Arial" w:hAnsi="Arial" w:cs="Arial"/>
                <w:b/>
                <w:sz w:val="24"/>
                <w:szCs w:val="24"/>
              </w:rPr>
            </w:pPr>
          </w:p>
        </w:tc>
        <w:tc>
          <w:tcPr>
            <w:tcW w:w="1888" w:type="dxa"/>
            <w:gridSpan w:val="4"/>
            <w:tcBorders>
              <w:top w:val="single" w:color="auto" w:sz="4" w:space="0"/>
              <w:left w:val="nil"/>
              <w:bottom w:val="nil"/>
              <w:right w:val="nil"/>
            </w:tcBorders>
          </w:tcPr>
          <w:p w:rsidRPr="00FE6CF7" w:rsidR="00797572" w:rsidP="00705603" w:rsidRDefault="00797572" w14:paraId="256DCB63" w14:textId="77777777">
            <w:pPr>
              <w:pStyle w:val="NoSpacing"/>
              <w:jc w:val="both"/>
              <w:rPr>
                <w:rFonts w:ascii="Arial" w:hAnsi="Arial" w:cs="Arial"/>
                <w:sz w:val="24"/>
                <w:szCs w:val="24"/>
              </w:rPr>
            </w:pPr>
          </w:p>
        </w:tc>
        <w:tc>
          <w:tcPr>
            <w:tcW w:w="5407" w:type="dxa"/>
            <w:gridSpan w:val="6"/>
            <w:tcBorders>
              <w:top w:val="single" w:color="auto" w:sz="4" w:space="0"/>
              <w:left w:val="nil"/>
              <w:bottom w:val="nil"/>
              <w:right w:val="nil"/>
            </w:tcBorders>
            <w:shd w:val="clear" w:color="auto" w:fill="auto"/>
            <w:vAlign w:val="center"/>
          </w:tcPr>
          <w:p w:rsidRPr="00FE6CF7" w:rsidR="00797572" w:rsidP="00705603" w:rsidRDefault="00797572" w14:paraId="599E39E6" w14:textId="3793353A">
            <w:pPr>
              <w:pStyle w:val="NoSpacing"/>
              <w:jc w:val="both"/>
              <w:rPr>
                <w:rFonts w:ascii="Arial" w:hAnsi="Arial" w:cs="Arial"/>
                <w:sz w:val="24"/>
                <w:szCs w:val="24"/>
              </w:rPr>
            </w:pPr>
          </w:p>
        </w:tc>
      </w:tr>
      <w:tr w:rsidRPr="00FE6CF7" w:rsidR="00797572" w:rsidTr="001F77C3" w14:paraId="441A351F" w14:textId="77777777">
        <w:trPr>
          <w:trHeight w:val="367"/>
        </w:trPr>
        <w:tc>
          <w:tcPr>
            <w:tcW w:w="2932" w:type="dxa"/>
            <w:tcBorders>
              <w:top w:val="nil"/>
              <w:left w:val="nil"/>
              <w:bottom w:val="nil"/>
              <w:right w:val="nil"/>
            </w:tcBorders>
            <w:vAlign w:val="center"/>
          </w:tcPr>
          <w:p w:rsidRPr="0086609C" w:rsidR="00797572" w:rsidP="00705603" w:rsidRDefault="00797572" w14:paraId="7C18215B" w14:textId="3EBB3269">
            <w:pPr>
              <w:pStyle w:val="NoSpacing"/>
              <w:jc w:val="both"/>
              <w:rPr>
                <w:rFonts w:ascii="Arial" w:hAnsi="Arial" w:cs="Arial"/>
                <w:bCs/>
                <w:sz w:val="20"/>
                <w:szCs w:val="20"/>
              </w:rPr>
            </w:pPr>
            <w:r>
              <w:rPr>
                <w:rFonts w:ascii="Arial" w:hAnsi="Arial" w:cs="Arial"/>
                <w:b/>
                <w:sz w:val="24"/>
                <w:szCs w:val="24"/>
              </w:rPr>
              <w:t xml:space="preserve">Quantity </w:t>
            </w:r>
            <w:r>
              <w:rPr>
                <w:rFonts w:ascii="Arial" w:hAnsi="Arial" w:cs="Arial"/>
                <w:bCs/>
                <w:sz w:val="20"/>
                <w:szCs w:val="20"/>
              </w:rPr>
              <w:t>(One, two, three cranes?)</w:t>
            </w:r>
          </w:p>
        </w:tc>
        <w:tc>
          <w:tcPr>
            <w:tcW w:w="1888" w:type="dxa"/>
            <w:gridSpan w:val="4"/>
            <w:tcBorders>
              <w:top w:val="nil"/>
              <w:left w:val="nil"/>
              <w:bottom w:val="single" w:color="auto" w:sz="4" w:space="0"/>
              <w:right w:val="nil"/>
            </w:tcBorders>
          </w:tcPr>
          <w:p w:rsidRPr="00FE6CF7" w:rsidR="00797572" w:rsidP="00705603" w:rsidRDefault="00797572" w14:paraId="747EC694" w14:textId="77777777">
            <w:pPr>
              <w:pStyle w:val="NoSpacing"/>
              <w:jc w:val="both"/>
              <w:rPr>
                <w:rFonts w:ascii="Arial" w:hAnsi="Arial" w:cs="Arial"/>
                <w:sz w:val="24"/>
                <w:szCs w:val="24"/>
              </w:rPr>
            </w:pPr>
          </w:p>
        </w:tc>
        <w:tc>
          <w:tcPr>
            <w:tcW w:w="5407" w:type="dxa"/>
            <w:gridSpan w:val="6"/>
            <w:tcBorders>
              <w:top w:val="nil"/>
              <w:left w:val="nil"/>
              <w:bottom w:val="single" w:color="auto" w:sz="4" w:space="0"/>
              <w:right w:val="nil"/>
            </w:tcBorders>
            <w:shd w:val="clear" w:color="auto" w:fill="auto"/>
            <w:vAlign w:val="center"/>
          </w:tcPr>
          <w:p w:rsidRPr="00FE6CF7" w:rsidR="00797572" w:rsidP="00705603" w:rsidRDefault="00797572" w14:paraId="44C491CD" w14:textId="00205C3A">
            <w:pPr>
              <w:pStyle w:val="NoSpacing"/>
              <w:jc w:val="both"/>
              <w:rPr>
                <w:rFonts w:ascii="Arial" w:hAnsi="Arial" w:cs="Arial"/>
                <w:sz w:val="24"/>
                <w:szCs w:val="24"/>
              </w:rPr>
            </w:pPr>
          </w:p>
        </w:tc>
      </w:tr>
      <w:tr w:rsidRPr="00FE6CF7" w:rsidR="00797572" w:rsidTr="001F77C3" w14:paraId="34546503" w14:textId="77777777">
        <w:trPr>
          <w:trHeight w:val="367"/>
        </w:trPr>
        <w:tc>
          <w:tcPr>
            <w:tcW w:w="2932" w:type="dxa"/>
            <w:tcBorders>
              <w:top w:val="nil"/>
              <w:left w:val="nil"/>
              <w:bottom w:val="nil"/>
              <w:right w:val="nil"/>
            </w:tcBorders>
            <w:vAlign w:val="center"/>
          </w:tcPr>
          <w:p w:rsidR="00797572" w:rsidP="00705603" w:rsidRDefault="00797572" w14:paraId="221AFDB1" w14:textId="1F75ED69">
            <w:pPr>
              <w:pStyle w:val="NoSpacing"/>
              <w:jc w:val="both"/>
              <w:rPr>
                <w:rFonts w:ascii="Arial" w:hAnsi="Arial" w:cs="Arial"/>
                <w:b/>
                <w:sz w:val="24"/>
                <w:szCs w:val="24"/>
              </w:rPr>
            </w:pPr>
          </w:p>
          <w:p w:rsidR="00797572" w:rsidP="00705603" w:rsidRDefault="00797572" w14:paraId="03828E50" w14:textId="0083385C">
            <w:pPr>
              <w:pStyle w:val="NoSpacing"/>
              <w:jc w:val="both"/>
              <w:rPr>
                <w:rFonts w:ascii="Arial" w:hAnsi="Arial" w:cs="Arial"/>
                <w:b/>
                <w:sz w:val="24"/>
                <w:szCs w:val="24"/>
              </w:rPr>
            </w:pPr>
          </w:p>
        </w:tc>
        <w:tc>
          <w:tcPr>
            <w:tcW w:w="1888" w:type="dxa"/>
            <w:gridSpan w:val="4"/>
            <w:tcBorders>
              <w:top w:val="single" w:color="auto" w:sz="4" w:space="0"/>
              <w:left w:val="nil"/>
              <w:bottom w:val="nil"/>
              <w:right w:val="nil"/>
            </w:tcBorders>
          </w:tcPr>
          <w:p w:rsidRPr="00FE6CF7" w:rsidR="00797572" w:rsidP="00705603" w:rsidRDefault="00797572" w14:paraId="773CB1CC" w14:textId="77777777">
            <w:pPr>
              <w:pStyle w:val="NoSpacing"/>
              <w:jc w:val="both"/>
              <w:rPr>
                <w:rFonts w:ascii="Arial" w:hAnsi="Arial" w:cs="Arial"/>
                <w:sz w:val="24"/>
                <w:szCs w:val="24"/>
              </w:rPr>
            </w:pPr>
          </w:p>
        </w:tc>
        <w:tc>
          <w:tcPr>
            <w:tcW w:w="5407" w:type="dxa"/>
            <w:gridSpan w:val="6"/>
            <w:tcBorders>
              <w:top w:val="single" w:color="auto" w:sz="4" w:space="0"/>
              <w:left w:val="nil"/>
              <w:bottom w:val="nil"/>
              <w:right w:val="nil"/>
            </w:tcBorders>
            <w:vAlign w:val="center"/>
          </w:tcPr>
          <w:p w:rsidRPr="00FE6CF7" w:rsidR="00797572" w:rsidP="00705603" w:rsidRDefault="00797572" w14:paraId="429A4BA2" w14:textId="3E950DBC">
            <w:pPr>
              <w:pStyle w:val="NoSpacing"/>
              <w:jc w:val="both"/>
              <w:rPr>
                <w:rFonts w:ascii="Arial" w:hAnsi="Arial" w:cs="Arial"/>
                <w:sz w:val="24"/>
                <w:szCs w:val="24"/>
              </w:rPr>
            </w:pPr>
          </w:p>
        </w:tc>
      </w:tr>
      <w:tr w:rsidRPr="00FE6CF7" w:rsidR="001F77C3" w:rsidTr="001F77C3" w14:paraId="1AC5936D" w14:textId="77777777">
        <w:trPr>
          <w:gridAfter w:val="7"/>
          <w:wAfter w:w="5473" w:type="dxa"/>
          <w:trHeight w:val="367"/>
        </w:trPr>
        <w:tc>
          <w:tcPr>
            <w:tcW w:w="2932" w:type="dxa"/>
            <w:tcBorders>
              <w:top w:val="nil"/>
              <w:left w:val="nil"/>
              <w:bottom w:val="nil"/>
              <w:right w:val="nil"/>
            </w:tcBorders>
            <w:vAlign w:val="center"/>
          </w:tcPr>
          <w:p w:rsidR="001F77C3" w:rsidP="00705603" w:rsidRDefault="001F77C3" w14:paraId="23AC61B8" w14:textId="2935886A">
            <w:pPr>
              <w:pStyle w:val="NoSpacing"/>
              <w:jc w:val="both"/>
              <w:rPr>
                <w:rFonts w:ascii="Arial" w:hAnsi="Arial" w:cs="Arial"/>
                <w:b/>
                <w:sz w:val="24"/>
                <w:szCs w:val="24"/>
              </w:rPr>
            </w:pPr>
            <w:r>
              <w:rPr>
                <w:rFonts w:ascii="Arial" w:hAnsi="Arial" w:cs="Arial"/>
                <w:b/>
                <w:sz w:val="24"/>
                <w:szCs w:val="24"/>
              </w:rPr>
              <w:t>Placed on Footway</w:t>
            </w:r>
          </w:p>
        </w:tc>
        <w:tc>
          <w:tcPr>
            <w:tcW w:w="630" w:type="dxa"/>
            <w:tcBorders>
              <w:top w:val="nil"/>
              <w:left w:val="nil"/>
              <w:bottom w:val="nil"/>
              <w:right w:val="nil"/>
            </w:tcBorders>
            <w:vAlign w:val="center"/>
          </w:tcPr>
          <w:p w:rsidRPr="00FE6CF7" w:rsidR="001F77C3" w:rsidP="00705603" w:rsidRDefault="001F77C3" w14:paraId="393F0AD0" w14:textId="62A608D5">
            <w:pPr>
              <w:pStyle w:val="NoSpacing"/>
              <w:jc w:val="both"/>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1331B6" w:rsidR="001F77C3" w:rsidP="00705603" w:rsidRDefault="001F77C3" w14:paraId="74D8B62D" w14:textId="2505999F">
            <w:pPr>
              <w:pStyle w:val="NoSpacing"/>
              <w:jc w:val="both"/>
              <w:rPr>
                <w:rFonts w:ascii="Arial" w:hAnsi="Arial" w:cs="Arial"/>
                <w:sz w:val="24"/>
                <w:szCs w:val="24"/>
              </w:rPr>
            </w:pPr>
          </w:p>
        </w:tc>
        <w:tc>
          <w:tcPr>
            <w:tcW w:w="632" w:type="dxa"/>
            <w:tcBorders>
              <w:top w:val="nil"/>
              <w:left w:val="nil"/>
              <w:bottom w:val="nil"/>
              <w:right w:val="nil"/>
            </w:tcBorders>
            <w:vAlign w:val="center"/>
          </w:tcPr>
          <w:p w:rsidR="001F77C3" w:rsidP="00705603" w:rsidRDefault="001F77C3" w14:paraId="6ACAD5D0" w14:textId="5CDF2CCE">
            <w:pPr>
              <w:pStyle w:val="NoSpacing"/>
              <w:jc w:val="both"/>
              <w:rPr>
                <w:rFonts w:ascii="Arial" w:hAnsi="Arial" w:cs="Arial"/>
                <w:sz w:val="24"/>
                <w:szCs w:val="24"/>
              </w:rPr>
            </w:pPr>
            <w:r>
              <w:rPr>
                <w:rFonts w:ascii="Arial" w:hAnsi="Arial" w:cs="Arial"/>
                <w:sz w:val="24"/>
                <w:szCs w:val="24"/>
              </w:rPr>
              <w:t>No</w:t>
            </w:r>
          </w:p>
        </w:tc>
      </w:tr>
      <w:tr w:rsidRPr="00FE6CF7" w:rsidR="001F77C3" w:rsidTr="001F77C3" w14:paraId="2DF19C0C" w14:textId="77777777">
        <w:trPr>
          <w:gridAfter w:val="7"/>
          <w:wAfter w:w="5473" w:type="dxa"/>
          <w:trHeight w:val="367"/>
        </w:trPr>
        <w:tc>
          <w:tcPr>
            <w:tcW w:w="2932" w:type="dxa"/>
            <w:tcBorders>
              <w:top w:val="nil"/>
              <w:left w:val="nil"/>
              <w:bottom w:val="nil"/>
              <w:right w:val="nil"/>
            </w:tcBorders>
            <w:vAlign w:val="center"/>
          </w:tcPr>
          <w:p w:rsidR="001F77C3" w:rsidP="00705603" w:rsidRDefault="001F77C3" w14:paraId="6DE9D64D" w14:textId="41964366">
            <w:pPr>
              <w:pStyle w:val="NoSpacing"/>
              <w:jc w:val="both"/>
              <w:rPr>
                <w:rFonts w:ascii="Arial" w:hAnsi="Arial" w:cs="Arial"/>
                <w:b/>
                <w:sz w:val="24"/>
                <w:szCs w:val="24"/>
              </w:rPr>
            </w:pPr>
            <w:r>
              <w:rPr>
                <w:rFonts w:ascii="Arial" w:hAnsi="Arial" w:cs="Arial"/>
                <w:b/>
                <w:sz w:val="24"/>
                <w:szCs w:val="24"/>
              </w:rPr>
              <w:t>Placed on Carriageway</w:t>
            </w:r>
          </w:p>
        </w:tc>
        <w:tc>
          <w:tcPr>
            <w:tcW w:w="630" w:type="dxa"/>
            <w:tcBorders>
              <w:top w:val="nil"/>
              <w:left w:val="nil"/>
              <w:bottom w:val="nil"/>
              <w:right w:val="nil"/>
            </w:tcBorders>
            <w:vAlign w:val="center"/>
          </w:tcPr>
          <w:p w:rsidRPr="00FE6CF7" w:rsidR="001F77C3" w:rsidP="00705603" w:rsidRDefault="001F77C3" w14:paraId="5DBF5AB0" w14:textId="3C66C224">
            <w:pPr>
              <w:pStyle w:val="NoSpacing"/>
              <w:jc w:val="both"/>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FE6CF7" w:rsidR="001F77C3" w:rsidP="00705603" w:rsidRDefault="001F77C3" w14:paraId="0D9A25DF" w14:textId="46CA6632">
            <w:pPr>
              <w:pStyle w:val="NoSpacing"/>
              <w:jc w:val="both"/>
              <w:rPr>
                <w:rFonts w:ascii="Arial" w:hAnsi="Arial" w:cs="Arial"/>
                <w:sz w:val="24"/>
                <w:szCs w:val="24"/>
              </w:rPr>
            </w:pPr>
          </w:p>
        </w:tc>
        <w:tc>
          <w:tcPr>
            <w:tcW w:w="632" w:type="dxa"/>
            <w:tcBorders>
              <w:top w:val="nil"/>
              <w:left w:val="nil"/>
              <w:bottom w:val="nil"/>
              <w:right w:val="nil"/>
            </w:tcBorders>
            <w:vAlign w:val="center"/>
          </w:tcPr>
          <w:p w:rsidR="001F77C3" w:rsidP="00705603" w:rsidRDefault="001F77C3" w14:paraId="0BE08F8A" w14:textId="7B4A544A">
            <w:pPr>
              <w:pStyle w:val="NoSpacing"/>
              <w:jc w:val="both"/>
              <w:rPr>
                <w:rFonts w:ascii="Arial" w:hAnsi="Arial" w:cs="Arial"/>
                <w:sz w:val="24"/>
                <w:szCs w:val="24"/>
              </w:rPr>
            </w:pPr>
            <w:r>
              <w:rPr>
                <w:rFonts w:ascii="Arial" w:hAnsi="Arial" w:cs="Arial"/>
                <w:sz w:val="24"/>
                <w:szCs w:val="24"/>
              </w:rPr>
              <w:t>No</w:t>
            </w:r>
          </w:p>
        </w:tc>
      </w:tr>
      <w:tr w:rsidRPr="00FE6CF7" w:rsidR="001F77C3" w:rsidTr="001F77C3" w14:paraId="3584C97D" w14:textId="77777777">
        <w:trPr>
          <w:gridAfter w:val="7"/>
          <w:wAfter w:w="5473" w:type="dxa"/>
          <w:trHeight w:val="367"/>
        </w:trPr>
        <w:tc>
          <w:tcPr>
            <w:tcW w:w="2932" w:type="dxa"/>
            <w:tcBorders>
              <w:top w:val="nil"/>
              <w:left w:val="nil"/>
              <w:bottom w:val="nil"/>
              <w:right w:val="nil"/>
            </w:tcBorders>
            <w:vAlign w:val="center"/>
          </w:tcPr>
          <w:p w:rsidR="001F77C3" w:rsidP="00705603" w:rsidRDefault="001F77C3" w14:paraId="5F90F59C" w14:textId="0A2F91B7">
            <w:pPr>
              <w:pStyle w:val="NoSpacing"/>
              <w:jc w:val="both"/>
              <w:rPr>
                <w:rFonts w:ascii="Arial" w:hAnsi="Arial" w:cs="Arial"/>
                <w:b/>
                <w:sz w:val="24"/>
                <w:szCs w:val="24"/>
              </w:rPr>
            </w:pPr>
            <w:r>
              <w:rPr>
                <w:rFonts w:ascii="Arial" w:hAnsi="Arial" w:cs="Arial"/>
                <w:b/>
                <w:sz w:val="24"/>
                <w:szCs w:val="24"/>
              </w:rPr>
              <w:t>Placed on Verge</w:t>
            </w:r>
          </w:p>
        </w:tc>
        <w:tc>
          <w:tcPr>
            <w:tcW w:w="630" w:type="dxa"/>
            <w:tcBorders>
              <w:top w:val="nil"/>
              <w:left w:val="nil"/>
              <w:bottom w:val="nil"/>
              <w:right w:val="nil"/>
            </w:tcBorders>
            <w:vAlign w:val="center"/>
          </w:tcPr>
          <w:p w:rsidRPr="00FE6CF7" w:rsidR="001F77C3" w:rsidP="00705603" w:rsidRDefault="001F77C3" w14:paraId="26459452" w14:textId="4FD0D5F4">
            <w:pPr>
              <w:pStyle w:val="NoSpacing"/>
              <w:jc w:val="both"/>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FE6CF7" w:rsidR="001F77C3" w:rsidP="00705603" w:rsidRDefault="001F77C3" w14:paraId="278876D9" w14:textId="0E491F61">
            <w:pPr>
              <w:pStyle w:val="NoSpacing"/>
              <w:jc w:val="both"/>
              <w:rPr>
                <w:rFonts w:ascii="Arial" w:hAnsi="Arial" w:cs="Arial"/>
                <w:sz w:val="24"/>
                <w:szCs w:val="24"/>
              </w:rPr>
            </w:pPr>
          </w:p>
        </w:tc>
        <w:tc>
          <w:tcPr>
            <w:tcW w:w="632" w:type="dxa"/>
            <w:tcBorders>
              <w:top w:val="nil"/>
              <w:left w:val="nil"/>
              <w:bottom w:val="nil"/>
              <w:right w:val="nil"/>
            </w:tcBorders>
            <w:vAlign w:val="center"/>
          </w:tcPr>
          <w:p w:rsidR="001F77C3" w:rsidP="00705603" w:rsidRDefault="001F77C3" w14:paraId="3A625842" w14:textId="6097615B">
            <w:pPr>
              <w:pStyle w:val="NoSpacing"/>
              <w:jc w:val="both"/>
              <w:rPr>
                <w:rFonts w:ascii="Arial" w:hAnsi="Arial" w:cs="Arial"/>
                <w:sz w:val="24"/>
                <w:szCs w:val="24"/>
              </w:rPr>
            </w:pPr>
            <w:r>
              <w:rPr>
                <w:rFonts w:ascii="Arial" w:hAnsi="Arial" w:cs="Arial"/>
                <w:sz w:val="24"/>
                <w:szCs w:val="24"/>
              </w:rPr>
              <w:t>No</w:t>
            </w:r>
          </w:p>
        </w:tc>
      </w:tr>
      <w:tr w:rsidRPr="00FE6CF7" w:rsidR="00797572" w:rsidTr="001F77C3" w14:paraId="75E1002E" w14:textId="77777777">
        <w:trPr>
          <w:trHeight w:val="367"/>
        </w:trPr>
        <w:tc>
          <w:tcPr>
            <w:tcW w:w="2932" w:type="dxa"/>
            <w:tcBorders>
              <w:top w:val="nil"/>
              <w:left w:val="nil"/>
              <w:bottom w:val="nil"/>
              <w:right w:val="nil"/>
            </w:tcBorders>
            <w:vAlign w:val="center"/>
          </w:tcPr>
          <w:p w:rsidR="00797572" w:rsidP="00705603" w:rsidRDefault="00797572" w14:paraId="1F197F33" w14:textId="12D80048">
            <w:pPr>
              <w:pStyle w:val="NoSpacing"/>
              <w:jc w:val="both"/>
              <w:rPr>
                <w:rFonts w:ascii="Arial" w:hAnsi="Arial" w:cs="Arial"/>
                <w:b/>
                <w:sz w:val="24"/>
                <w:szCs w:val="24"/>
              </w:rPr>
            </w:pPr>
          </w:p>
        </w:tc>
        <w:tc>
          <w:tcPr>
            <w:tcW w:w="630" w:type="dxa"/>
            <w:tcBorders>
              <w:top w:val="nil"/>
              <w:left w:val="nil"/>
              <w:bottom w:val="nil"/>
              <w:right w:val="nil"/>
            </w:tcBorders>
            <w:vAlign w:val="center"/>
          </w:tcPr>
          <w:p w:rsidRPr="00FE6CF7" w:rsidR="00797572" w:rsidP="00705603" w:rsidRDefault="00797572" w14:paraId="180A6016" w14:textId="038F7C23">
            <w:pPr>
              <w:pStyle w:val="NoSpacing"/>
              <w:jc w:val="both"/>
              <w:rPr>
                <w:rFonts w:ascii="Arial" w:hAnsi="Arial" w:cs="Arial"/>
                <w:sz w:val="24"/>
                <w:szCs w:val="24"/>
              </w:rPr>
            </w:pPr>
          </w:p>
        </w:tc>
        <w:tc>
          <w:tcPr>
            <w:tcW w:w="560" w:type="dxa"/>
            <w:tcBorders>
              <w:top w:val="nil"/>
              <w:left w:val="nil"/>
              <w:bottom w:val="nil"/>
              <w:right w:val="nil"/>
            </w:tcBorders>
            <w:vAlign w:val="center"/>
          </w:tcPr>
          <w:p w:rsidRPr="00FE6CF7" w:rsidR="00797572" w:rsidP="00705603" w:rsidRDefault="00797572" w14:paraId="6114E7B5" w14:textId="77777777">
            <w:pPr>
              <w:pStyle w:val="NoSpacing"/>
              <w:jc w:val="both"/>
              <w:rPr>
                <w:rFonts w:ascii="Arial" w:hAnsi="Arial" w:cs="Arial"/>
                <w:sz w:val="24"/>
                <w:szCs w:val="24"/>
              </w:rPr>
            </w:pPr>
          </w:p>
        </w:tc>
        <w:tc>
          <w:tcPr>
            <w:tcW w:w="632" w:type="dxa"/>
            <w:tcBorders>
              <w:top w:val="nil"/>
              <w:left w:val="nil"/>
              <w:bottom w:val="nil"/>
              <w:right w:val="nil"/>
            </w:tcBorders>
          </w:tcPr>
          <w:p w:rsidRPr="00FE6CF7" w:rsidR="00797572" w:rsidP="00705603" w:rsidRDefault="00797572" w14:paraId="6BC5EEF1" w14:textId="77777777">
            <w:pPr>
              <w:pStyle w:val="NoSpacing"/>
              <w:jc w:val="both"/>
              <w:rPr>
                <w:rFonts w:ascii="Arial" w:hAnsi="Arial" w:cs="Arial"/>
                <w:sz w:val="24"/>
                <w:szCs w:val="24"/>
              </w:rPr>
            </w:pPr>
          </w:p>
        </w:tc>
        <w:tc>
          <w:tcPr>
            <w:tcW w:w="1795" w:type="dxa"/>
            <w:gridSpan w:val="3"/>
            <w:tcBorders>
              <w:top w:val="nil"/>
              <w:left w:val="nil"/>
              <w:bottom w:val="nil"/>
              <w:right w:val="nil"/>
            </w:tcBorders>
            <w:vAlign w:val="center"/>
          </w:tcPr>
          <w:p w:rsidRPr="00FE6CF7" w:rsidR="00797572" w:rsidP="00705603" w:rsidRDefault="00797572" w14:paraId="1C69AB60" w14:textId="69E0AFD2">
            <w:pPr>
              <w:pStyle w:val="NoSpacing"/>
              <w:jc w:val="both"/>
              <w:rPr>
                <w:rFonts w:ascii="Arial" w:hAnsi="Arial" w:cs="Arial"/>
                <w:sz w:val="24"/>
                <w:szCs w:val="24"/>
              </w:rPr>
            </w:pPr>
          </w:p>
        </w:tc>
        <w:tc>
          <w:tcPr>
            <w:tcW w:w="512" w:type="dxa"/>
            <w:tcBorders>
              <w:top w:val="nil"/>
              <w:left w:val="nil"/>
              <w:bottom w:val="nil"/>
              <w:right w:val="nil"/>
            </w:tcBorders>
            <w:vAlign w:val="center"/>
          </w:tcPr>
          <w:p w:rsidRPr="00FE6CF7" w:rsidR="00797572" w:rsidP="00705603" w:rsidRDefault="00797572" w14:paraId="18757B0C" w14:textId="599C8541">
            <w:pPr>
              <w:pStyle w:val="NoSpacing"/>
              <w:jc w:val="both"/>
              <w:rPr>
                <w:rFonts w:ascii="Arial" w:hAnsi="Arial" w:cs="Arial"/>
                <w:sz w:val="24"/>
                <w:szCs w:val="24"/>
              </w:rPr>
            </w:pPr>
          </w:p>
        </w:tc>
        <w:tc>
          <w:tcPr>
            <w:tcW w:w="638" w:type="dxa"/>
            <w:tcBorders>
              <w:top w:val="nil"/>
              <w:left w:val="nil"/>
              <w:bottom w:val="nil"/>
              <w:right w:val="nil"/>
            </w:tcBorders>
            <w:vAlign w:val="center"/>
          </w:tcPr>
          <w:p w:rsidRPr="00FE6CF7" w:rsidR="00797572" w:rsidP="00705603" w:rsidRDefault="00797572" w14:paraId="7A0A0209" w14:textId="5373B1B6">
            <w:pPr>
              <w:pStyle w:val="NoSpacing"/>
              <w:jc w:val="both"/>
              <w:rPr>
                <w:rFonts w:ascii="Arial" w:hAnsi="Arial" w:cs="Arial"/>
                <w:sz w:val="24"/>
                <w:szCs w:val="24"/>
              </w:rPr>
            </w:pPr>
          </w:p>
        </w:tc>
        <w:tc>
          <w:tcPr>
            <w:tcW w:w="2528" w:type="dxa"/>
            <w:gridSpan w:val="2"/>
            <w:tcBorders>
              <w:top w:val="nil"/>
              <w:left w:val="nil"/>
              <w:bottom w:val="nil"/>
              <w:right w:val="nil"/>
            </w:tcBorders>
            <w:vAlign w:val="center"/>
          </w:tcPr>
          <w:p w:rsidRPr="00A0267B" w:rsidR="00797572" w:rsidP="00705603" w:rsidRDefault="00797572" w14:paraId="30317EFA" w14:textId="64B0FBB5">
            <w:pPr>
              <w:pStyle w:val="NoSpacing"/>
              <w:jc w:val="both"/>
              <w:rPr>
                <w:rFonts w:ascii="Arial" w:hAnsi="Arial" w:cs="Arial"/>
                <w:sz w:val="24"/>
                <w:szCs w:val="24"/>
              </w:rPr>
            </w:pPr>
          </w:p>
        </w:tc>
      </w:tr>
      <w:tr w:rsidRPr="00FE6CF7" w:rsidR="001F77C3" w:rsidTr="001F77C3" w14:paraId="11C2CF0B" w14:textId="77777777">
        <w:trPr>
          <w:gridAfter w:val="1"/>
          <w:wAfter w:w="2217" w:type="dxa"/>
          <w:trHeight w:val="413"/>
        </w:trPr>
        <w:tc>
          <w:tcPr>
            <w:tcW w:w="2932" w:type="dxa"/>
            <w:tcBorders>
              <w:top w:val="nil"/>
              <w:left w:val="nil"/>
              <w:bottom w:val="nil"/>
              <w:right w:val="nil"/>
            </w:tcBorders>
            <w:vAlign w:val="center"/>
          </w:tcPr>
          <w:p w:rsidR="001F77C3" w:rsidP="00705603" w:rsidRDefault="001F77C3" w14:paraId="11893B8C" w14:textId="74B53A93">
            <w:pPr>
              <w:pStyle w:val="NoSpacing"/>
              <w:jc w:val="both"/>
              <w:rPr>
                <w:rFonts w:ascii="Arial" w:hAnsi="Arial" w:cs="Arial"/>
                <w:b/>
                <w:sz w:val="24"/>
                <w:szCs w:val="24"/>
              </w:rPr>
            </w:pPr>
            <w:r>
              <w:rPr>
                <w:rFonts w:ascii="Arial" w:hAnsi="Arial" w:cs="Arial"/>
                <w:b/>
                <w:sz w:val="24"/>
                <w:szCs w:val="24"/>
              </w:rPr>
              <w:t>Installation Date</w:t>
            </w:r>
          </w:p>
        </w:tc>
        <w:tc>
          <w:tcPr>
            <w:tcW w:w="1888" w:type="dxa"/>
            <w:gridSpan w:val="4"/>
            <w:tcBorders>
              <w:top w:val="nil"/>
              <w:left w:val="nil"/>
              <w:bottom w:val="single" w:color="auto" w:sz="4" w:space="0"/>
              <w:right w:val="nil"/>
            </w:tcBorders>
          </w:tcPr>
          <w:p w:rsidRPr="00FE6CF7" w:rsidR="001F77C3" w:rsidP="00705603" w:rsidRDefault="001F77C3" w14:paraId="1506008A" w14:textId="77777777">
            <w:pPr>
              <w:pStyle w:val="NoSpacing"/>
              <w:jc w:val="both"/>
              <w:rPr>
                <w:rFonts w:ascii="Arial" w:hAnsi="Arial" w:cs="Arial"/>
                <w:sz w:val="24"/>
                <w:szCs w:val="24"/>
              </w:rPr>
            </w:pPr>
          </w:p>
        </w:tc>
        <w:tc>
          <w:tcPr>
            <w:tcW w:w="1489" w:type="dxa"/>
            <w:tcBorders>
              <w:top w:val="nil"/>
              <w:left w:val="nil"/>
              <w:bottom w:val="nil"/>
              <w:right w:val="nil"/>
            </w:tcBorders>
            <w:vAlign w:val="center"/>
          </w:tcPr>
          <w:p w:rsidRPr="00797572" w:rsidR="001F77C3" w:rsidP="00705603" w:rsidRDefault="001F77C3" w14:paraId="75432E9B" w14:textId="0BBF9D35">
            <w:pPr>
              <w:pStyle w:val="NoSpacing"/>
              <w:jc w:val="both"/>
              <w:rPr>
                <w:rFonts w:ascii="Arial" w:hAnsi="Arial" w:cs="Arial"/>
                <w:b/>
                <w:bCs/>
                <w:sz w:val="24"/>
                <w:szCs w:val="24"/>
              </w:rPr>
            </w:pPr>
            <w:r>
              <w:rPr>
                <w:rFonts w:ascii="Arial" w:hAnsi="Arial" w:cs="Arial"/>
                <w:b/>
                <w:bCs/>
                <w:sz w:val="24"/>
                <w:szCs w:val="24"/>
              </w:rPr>
              <w:t>Start Time</w:t>
            </w:r>
          </w:p>
        </w:tc>
        <w:tc>
          <w:tcPr>
            <w:tcW w:w="1701" w:type="dxa"/>
            <w:gridSpan w:val="4"/>
            <w:tcBorders>
              <w:top w:val="nil"/>
              <w:left w:val="nil"/>
              <w:bottom w:val="single" w:color="auto" w:sz="4" w:space="0"/>
              <w:right w:val="nil"/>
            </w:tcBorders>
            <w:vAlign w:val="center"/>
          </w:tcPr>
          <w:p w:rsidRPr="00FE6CF7" w:rsidR="001F77C3" w:rsidP="00705603" w:rsidRDefault="001F77C3" w14:paraId="58BE25F3" w14:textId="73328C74">
            <w:pPr>
              <w:pStyle w:val="NoSpacing"/>
              <w:jc w:val="both"/>
              <w:rPr>
                <w:rFonts w:ascii="Arial" w:hAnsi="Arial" w:cs="Arial"/>
                <w:sz w:val="24"/>
                <w:szCs w:val="24"/>
              </w:rPr>
            </w:pPr>
          </w:p>
        </w:tc>
      </w:tr>
      <w:tr w:rsidRPr="00FE6CF7" w:rsidR="001F77C3" w:rsidTr="001F77C3" w14:paraId="01202027" w14:textId="77777777">
        <w:trPr>
          <w:gridAfter w:val="1"/>
          <w:wAfter w:w="2217" w:type="dxa"/>
          <w:trHeight w:val="413"/>
        </w:trPr>
        <w:tc>
          <w:tcPr>
            <w:tcW w:w="2932" w:type="dxa"/>
            <w:tcBorders>
              <w:top w:val="nil"/>
              <w:left w:val="nil"/>
              <w:bottom w:val="nil"/>
              <w:right w:val="nil"/>
            </w:tcBorders>
            <w:vAlign w:val="center"/>
          </w:tcPr>
          <w:p w:rsidR="001F77C3" w:rsidP="00705603" w:rsidRDefault="001F77C3" w14:paraId="568B1074" w14:textId="5A74EA20">
            <w:pPr>
              <w:pStyle w:val="NoSpacing"/>
              <w:jc w:val="both"/>
              <w:rPr>
                <w:rFonts w:ascii="Arial" w:hAnsi="Arial" w:cs="Arial"/>
                <w:b/>
                <w:sz w:val="24"/>
                <w:szCs w:val="24"/>
              </w:rPr>
            </w:pPr>
            <w:r>
              <w:rPr>
                <w:rFonts w:ascii="Arial" w:hAnsi="Arial" w:cs="Arial"/>
                <w:b/>
                <w:sz w:val="24"/>
                <w:szCs w:val="24"/>
              </w:rPr>
              <w:t>Removal Date</w:t>
            </w:r>
          </w:p>
        </w:tc>
        <w:tc>
          <w:tcPr>
            <w:tcW w:w="1888" w:type="dxa"/>
            <w:gridSpan w:val="4"/>
            <w:tcBorders>
              <w:top w:val="single" w:color="auto" w:sz="4" w:space="0"/>
              <w:left w:val="nil"/>
              <w:bottom w:val="single" w:color="auto" w:sz="4" w:space="0"/>
              <w:right w:val="nil"/>
            </w:tcBorders>
          </w:tcPr>
          <w:p w:rsidR="001F77C3" w:rsidP="00705603" w:rsidRDefault="001F77C3" w14:paraId="5B4944DE" w14:textId="77777777">
            <w:pPr>
              <w:pStyle w:val="NoSpacing"/>
              <w:jc w:val="both"/>
              <w:rPr>
                <w:rFonts w:ascii="Arial" w:hAnsi="Arial" w:cs="Arial"/>
                <w:sz w:val="24"/>
                <w:szCs w:val="24"/>
              </w:rPr>
            </w:pPr>
          </w:p>
        </w:tc>
        <w:tc>
          <w:tcPr>
            <w:tcW w:w="1489" w:type="dxa"/>
            <w:tcBorders>
              <w:top w:val="nil"/>
              <w:left w:val="nil"/>
              <w:bottom w:val="nil"/>
              <w:right w:val="nil"/>
            </w:tcBorders>
            <w:vAlign w:val="center"/>
          </w:tcPr>
          <w:p w:rsidRPr="00797572" w:rsidR="001F77C3" w:rsidP="00705603" w:rsidRDefault="001F77C3" w14:paraId="50A70334" w14:textId="570C8309">
            <w:pPr>
              <w:pStyle w:val="NoSpacing"/>
              <w:jc w:val="both"/>
              <w:rPr>
                <w:rFonts w:ascii="Arial" w:hAnsi="Arial" w:cs="Arial"/>
                <w:b/>
                <w:bCs/>
                <w:sz w:val="24"/>
                <w:szCs w:val="24"/>
              </w:rPr>
            </w:pPr>
            <w:r>
              <w:rPr>
                <w:rFonts w:ascii="Arial" w:hAnsi="Arial" w:cs="Arial"/>
                <w:b/>
                <w:bCs/>
                <w:sz w:val="24"/>
                <w:szCs w:val="24"/>
              </w:rPr>
              <w:t>End Time</w:t>
            </w:r>
          </w:p>
        </w:tc>
        <w:tc>
          <w:tcPr>
            <w:tcW w:w="1701" w:type="dxa"/>
            <w:gridSpan w:val="4"/>
            <w:tcBorders>
              <w:top w:val="single" w:color="auto" w:sz="4" w:space="0"/>
              <w:left w:val="nil"/>
              <w:right w:val="nil"/>
            </w:tcBorders>
            <w:vAlign w:val="center"/>
          </w:tcPr>
          <w:p w:rsidRPr="00FE6CF7" w:rsidR="001F77C3" w:rsidP="00705603" w:rsidRDefault="001F77C3" w14:paraId="300313EC" w14:textId="746E9069">
            <w:pPr>
              <w:pStyle w:val="NoSpacing"/>
              <w:jc w:val="both"/>
              <w:rPr>
                <w:rFonts w:ascii="Arial" w:hAnsi="Arial" w:cs="Arial"/>
                <w:sz w:val="24"/>
                <w:szCs w:val="24"/>
              </w:rPr>
            </w:pPr>
          </w:p>
        </w:tc>
      </w:tr>
    </w:tbl>
    <w:p w:rsidRPr="00A9355E" w:rsidR="00A9355E" w:rsidP="00705603" w:rsidRDefault="00A9355E" w14:paraId="5680B6AA" w14:textId="77777777">
      <w:pPr>
        <w:pStyle w:val="NoSpacing"/>
        <w:jc w:val="both"/>
        <w:rPr>
          <w:rFonts w:ascii="Arial" w:hAnsi="Arial" w:cs="Arial"/>
          <w:bCs/>
          <w:sz w:val="24"/>
          <w:szCs w:val="24"/>
        </w:rPr>
      </w:pPr>
    </w:p>
    <w:tbl>
      <w:tblPr>
        <w:tblStyle w:val="TableGrid"/>
        <w:tblpPr w:leftFromText="180" w:rightFromText="180" w:vertAnchor="text" w:horzAnchor="margin" w:tblpY="46"/>
        <w:tblW w:w="49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0"/>
        <w:gridCol w:w="630"/>
        <w:gridCol w:w="596"/>
        <w:gridCol w:w="611"/>
      </w:tblGrid>
      <w:tr w:rsidRPr="00FE6CF7" w:rsidR="001F77C3" w:rsidTr="001F77C3" w14:paraId="40EC570F" w14:textId="77777777">
        <w:trPr>
          <w:trHeight w:val="699"/>
        </w:trPr>
        <w:tc>
          <w:tcPr>
            <w:tcW w:w="3120" w:type="dxa"/>
            <w:vAlign w:val="center"/>
          </w:tcPr>
          <w:p w:rsidR="001F77C3" w:rsidP="00705603" w:rsidRDefault="001F77C3" w14:paraId="0D1728BA" w14:textId="14F796E0">
            <w:pPr>
              <w:pStyle w:val="NoSpacing"/>
              <w:jc w:val="both"/>
              <w:rPr>
                <w:rFonts w:ascii="Arial" w:hAnsi="Arial" w:cs="Arial"/>
                <w:b/>
                <w:sz w:val="24"/>
                <w:szCs w:val="24"/>
              </w:rPr>
            </w:pPr>
            <w:r>
              <w:rPr>
                <w:rFonts w:ascii="Arial" w:hAnsi="Arial" w:cs="Arial"/>
                <w:b/>
                <w:sz w:val="24"/>
                <w:szCs w:val="24"/>
              </w:rPr>
              <w:t>Will the crane be oversailing the highway?</w:t>
            </w:r>
          </w:p>
        </w:tc>
        <w:tc>
          <w:tcPr>
            <w:tcW w:w="630" w:type="dxa"/>
            <w:vAlign w:val="center"/>
          </w:tcPr>
          <w:p w:rsidRPr="00FE6CF7" w:rsidR="001F77C3" w:rsidP="00705603" w:rsidRDefault="001F77C3" w14:paraId="4C822982" w14:textId="77777777">
            <w:pPr>
              <w:pStyle w:val="NoSpacing"/>
              <w:jc w:val="both"/>
              <w:rPr>
                <w:rFonts w:ascii="Arial" w:hAnsi="Arial" w:cs="Arial"/>
                <w:sz w:val="24"/>
                <w:szCs w:val="24"/>
              </w:rPr>
            </w:pPr>
            <w:r>
              <w:rPr>
                <w:rFonts w:ascii="Arial" w:hAnsi="Arial" w:cs="Arial"/>
                <w:sz w:val="24"/>
                <w:szCs w:val="24"/>
              </w:rPr>
              <w:t>Yes</w:t>
            </w:r>
          </w:p>
        </w:tc>
        <w:tc>
          <w:tcPr>
            <w:tcW w:w="596" w:type="dxa"/>
            <w:vAlign w:val="center"/>
          </w:tcPr>
          <w:p w:rsidRPr="00FE6CF7" w:rsidR="001F77C3" w:rsidP="00705603" w:rsidRDefault="001F77C3" w14:paraId="387F3412" w14:textId="77777777">
            <w:pPr>
              <w:pStyle w:val="NoSpacing"/>
              <w:jc w:val="both"/>
              <w:rPr>
                <w:rFonts w:ascii="Arial" w:hAnsi="Arial" w:cs="Arial"/>
                <w:sz w:val="24"/>
                <w:szCs w:val="24"/>
              </w:rPr>
            </w:pPr>
          </w:p>
        </w:tc>
        <w:tc>
          <w:tcPr>
            <w:tcW w:w="611" w:type="dxa"/>
            <w:vAlign w:val="center"/>
          </w:tcPr>
          <w:p w:rsidR="001F77C3" w:rsidP="00705603" w:rsidRDefault="001F77C3" w14:paraId="02FD7A33" w14:textId="109063FB">
            <w:pPr>
              <w:pStyle w:val="NoSpacing"/>
              <w:jc w:val="both"/>
              <w:rPr>
                <w:rFonts w:ascii="Arial" w:hAnsi="Arial" w:cs="Arial"/>
                <w:sz w:val="24"/>
                <w:szCs w:val="24"/>
              </w:rPr>
            </w:pPr>
            <w:r>
              <w:rPr>
                <w:rFonts w:ascii="Arial" w:hAnsi="Arial" w:cs="Arial"/>
                <w:sz w:val="24"/>
                <w:szCs w:val="24"/>
              </w:rPr>
              <w:t>No</w:t>
            </w:r>
          </w:p>
        </w:tc>
      </w:tr>
    </w:tbl>
    <w:p w:rsidR="0064256B" w:rsidP="00705603" w:rsidRDefault="0064256B" w14:paraId="74B61EC1" w14:textId="2AD4C7EB">
      <w:pPr>
        <w:pStyle w:val="NoSpacing"/>
        <w:jc w:val="both"/>
        <w:rPr>
          <w:rFonts w:ascii="Arial" w:hAnsi="Arial" w:cs="Arial"/>
          <w:b/>
          <w:sz w:val="24"/>
          <w:szCs w:val="24"/>
        </w:rPr>
      </w:pPr>
    </w:p>
    <w:p w:rsidR="00110673" w:rsidP="00705603" w:rsidRDefault="00110673" w14:paraId="2DC38EB3" w14:textId="1D90E4B9">
      <w:pPr>
        <w:pStyle w:val="NoSpacing"/>
        <w:jc w:val="both"/>
        <w:rPr>
          <w:rFonts w:ascii="Arial" w:hAnsi="Arial" w:cs="Arial"/>
          <w:bCs/>
          <w:sz w:val="24"/>
          <w:szCs w:val="24"/>
        </w:rPr>
      </w:pPr>
    </w:p>
    <w:p w:rsidR="00673186" w:rsidP="00705603" w:rsidRDefault="00673186" w14:paraId="5AA36219" w14:textId="48F75191">
      <w:pPr>
        <w:pStyle w:val="NoSpacing"/>
        <w:jc w:val="both"/>
        <w:rPr>
          <w:rFonts w:ascii="Arial" w:hAnsi="Arial" w:cs="Arial"/>
          <w:bCs/>
          <w:sz w:val="24"/>
          <w:szCs w:val="24"/>
        </w:rPr>
      </w:pPr>
    </w:p>
    <w:p w:rsidR="002E7AF8" w:rsidP="00705603" w:rsidRDefault="002E7AF8" w14:paraId="055B6798" w14:textId="77777777">
      <w:pPr>
        <w:pStyle w:val="NoSpacing"/>
        <w:jc w:val="both"/>
        <w:rPr>
          <w:rFonts w:ascii="Arial" w:hAnsi="Arial" w:cs="Arial"/>
          <w:bCs/>
          <w:sz w:val="24"/>
          <w:szCs w:val="24"/>
        </w:rPr>
      </w:pPr>
    </w:p>
    <w:p w:rsidR="00C93949" w:rsidP="00705603" w:rsidRDefault="00110673" w14:paraId="18B2D5CD" w14:textId="77777777">
      <w:pPr>
        <w:pStyle w:val="NoSpacing"/>
        <w:jc w:val="both"/>
        <w:rPr>
          <w:rFonts w:ascii="Arial" w:hAnsi="Arial" w:cs="Arial"/>
          <w:bCs/>
          <w:sz w:val="24"/>
          <w:szCs w:val="24"/>
        </w:rPr>
      </w:pPr>
      <w:r>
        <w:rPr>
          <w:rFonts w:ascii="Arial" w:hAnsi="Arial" w:cs="Arial"/>
          <w:bCs/>
          <w:sz w:val="24"/>
          <w:szCs w:val="24"/>
        </w:rPr>
        <w:t xml:space="preserve">If </w:t>
      </w:r>
      <w:r>
        <w:rPr>
          <w:rFonts w:ascii="Arial" w:hAnsi="Arial" w:cs="Arial"/>
          <w:b/>
          <w:sz w:val="24"/>
          <w:szCs w:val="24"/>
          <w:u w:val="single"/>
        </w:rPr>
        <w:t>YES</w:t>
      </w:r>
      <w:r>
        <w:rPr>
          <w:rFonts w:ascii="Arial" w:hAnsi="Arial" w:cs="Arial"/>
          <w:bCs/>
          <w:sz w:val="24"/>
          <w:szCs w:val="24"/>
        </w:rPr>
        <w:t xml:space="preserve"> you will require a </w:t>
      </w:r>
      <w:r w:rsidR="00C801C5">
        <w:rPr>
          <w:rFonts w:ascii="Arial" w:hAnsi="Arial" w:cs="Arial"/>
          <w:b/>
          <w:sz w:val="24"/>
          <w:szCs w:val="24"/>
        </w:rPr>
        <w:t>Crane Oversail</w:t>
      </w:r>
      <w:r>
        <w:rPr>
          <w:rFonts w:ascii="Arial" w:hAnsi="Arial" w:cs="Arial"/>
          <w:b/>
          <w:sz w:val="24"/>
          <w:szCs w:val="24"/>
        </w:rPr>
        <w:t xml:space="preserve"> Licence</w:t>
      </w:r>
      <w:r w:rsidR="002E7AF8">
        <w:rPr>
          <w:rFonts w:ascii="Arial" w:hAnsi="Arial" w:cs="Arial"/>
          <w:bCs/>
          <w:sz w:val="24"/>
          <w:szCs w:val="24"/>
        </w:rPr>
        <w:t xml:space="preserve"> to use any type of plant on </w:t>
      </w:r>
      <w:r w:rsidR="0085191B">
        <w:rPr>
          <w:rFonts w:ascii="Arial" w:hAnsi="Arial" w:cs="Arial"/>
          <w:bCs/>
          <w:sz w:val="24"/>
          <w:szCs w:val="24"/>
        </w:rPr>
        <w:t xml:space="preserve">a </w:t>
      </w:r>
      <w:r w:rsidR="002E7AF8">
        <w:rPr>
          <w:rFonts w:ascii="Arial" w:hAnsi="Arial" w:cs="Arial"/>
          <w:bCs/>
          <w:sz w:val="24"/>
          <w:szCs w:val="24"/>
        </w:rPr>
        <w:t>Public Highway</w:t>
      </w:r>
      <w:r w:rsidR="0085191B">
        <w:rPr>
          <w:rFonts w:ascii="Arial" w:hAnsi="Arial" w:cs="Arial"/>
          <w:bCs/>
          <w:sz w:val="24"/>
          <w:szCs w:val="24"/>
        </w:rPr>
        <w:t>,</w:t>
      </w:r>
      <w:r w:rsidR="00DA77EA">
        <w:rPr>
          <w:rFonts w:ascii="Arial" w:hAnsi="Arial" w:cs="Arial"/>
          <w:bCs/>
          <w:sz w:val="24"/>
          <w:szCs w:val="24"/>
        </w:rPr>
        <w:t xml:space="preserve"> </w:t>
      </w:r>
      <w:r w:rsidR="00DA77EA">
        <w:rPr>
          <w:rFonts w:ascii="Arial" w:hAnsi="Arial" w:cs="Arial"/>
          <w:b/>
          <w:sz w:val="24"/>
          <w:szCs w:val="24"/>
        </w:rPr>
        <w:t>in addition to</w:t>
      </w:r>
      <w:r w:rsidR="00DA77EA">
        <w:rPr>
          <w:rFonts w:ascii="Arial" w:hAnsi="Arial" w:cs="Arial"/>
          <w:bCs/>
          <w:sz w:val="24"/>
          <w:szCs w:val="24"/>
        </w:rPr>
        <w:t xml:space="preserve"> this licence</w:t>
      </w:r>
      <w:r>
        <w:rPr>
          <w:rFonts w:ascii="Arial" w:hAnsi="Arial" w:cs="Arial"/>
          <w:bCs/>
          <w:sz w:val="24"/>
          <w:szCs w:val="24"/>
        </w:rPr>
        <w:t xml:space="preserve">. Please visit the Licensing page on </w:t>
      </w:r>
      <w:hyperlink w:history="1" r:id="rId9">
        <w:r w:rsidRPr="001E0F1F">
          <w:rPr>
            <w:rStyle w:val="Hyperlink"/>
            <w:rFonts w:ascii="Arial" w:hAnsi="Arial" w:cs="Arial"/>
            <w:bCs/>
            <w:sz w:val="24"/>
            <w:szCs w:val="24"/>
          </w:rPr>
          <w:t>www.suffolk.gov.uk</w:t>
        </w:r>
      </w:hyperlink>
      <w:r>
        <w:rPr>
          <w:rFonts w:ascii="Arial" w:hAnsi="Arial" w:cs="Arial"/>
          <w:bCs/>
          <w:sz w:val="24"/>
          <w:szCs w:val="24"/>
        </w:rPr>
        <w:t xml:space="preserve"> to find the application form</w:t>
      </w:r>
      <w:r w:rsidR="0085191B">
        <w:rPr>
          <w:rFonts w:ascii="Arial" w:hAnsi="Arial" w:cs="Arial"/>
          <w:bCs/>
          <w:sz w:val="24"/>
          <w:szCs w:val="24"/>
        </w:rPr>
        <w:t>,</w:t>
      </w:r>
      <w:r>
        <w:rPr>
          <w:rFonts w:ascii="Arial" w:hAnsi="Arial" w:cs="Arial"/>
          <w:bCs/>
          <w:sz w:val="24"/>
          <w:szCs w:val="24"/>
        </w:rPr>
        <w:t xml:space="preserve"> or alternatively email </w:t>
      </w:r>
      <w:hyperlink w:history="1" r:id="rId10">
        <w:r w:rsidRPr="001E0F1F">
          <w:rPr>
            <w:rStyle w:val="Hyperlink"/>
            <w:rFonts w:ascii="Arial" w:hAnsi="Arial" w:cs="Arial"/>
            <w:bCs/>
            <w:sz w:val="24"/>
            <w:szCs w:val="24"/>
          </w:rPr>
          <w:t>highways.licensing@suffolk.gov.uk</w:t>
        </w:r>
      </w:hyperlink>
      <w:r>
        <w:rPr>
          <w:rFonts w:ascii="Arial" w:hAnsi="Arial" w:cs="Arial"/>
          <w:bCs/>
          <w:sz w:val="24"/>
          <w:szCs w:val="24"/>
        </w:rPr>
        <w:t xml:space="preserve"> to request </w:t>
      </w:r>
      <w:r w:rsidR="0085191B">
        <w:rPr>
          <w:rFonts w:ascii="Arial" w:hAnsi="Arial" w:cs="Arial"/>
          <w:bCs/>
          <w:sz w:val="24"/>
          <w:szCs w:val="24"/>
        </w:rPr>
        <w:t>a copy</w:t>
      </w:r>
      <w:r>
        <w:rPr>
          <w:rFonts w:ascii="Arial" w:hAnsi="Arial" w:cs="Arial"/>
          <w:bCs/>
          <w:sz w:val="24"/>
          <w:szCs w:val="24"/>
        </w:rPr>
        <w:t xml:space="preserve">. </w:t>
      </w:r>
    </w:p>
    <w:p w:rsidR="00110673" w:rsidP="00705603" w:rsidRDefault="002E7AF8" w14:paraId="105E2082" w14:textId="7B26C079">
      <w:pPr>
        <w:pStyle w:val="NoSpacing"/>
        <w:jc w:val="both"/>
        <w:rPr>
          <w:rFonts w:ascii="Arial" w:hAnsi="Arial" w:cs="Arial"/>
          <w:bCs/>
          <w:sz w:val="24"/>
          <w:szCs w:val="24"/>
        </w:rPr>
      </w:pPr>
      <w:r>
        <w:rPr>
          <w:rFonts w:ascii="Arial" w:hAnsi="Arial" w:cs="Arial"/>
          <w:bCs/>
          <w:sz w:val="24"/>
          <w:szCs w:val="24"/>
        </w:rPr>
        <w:t>It is a legal requirement under the New Roads and Street</w:t>
      </w:r>
      <w:r w:rsidR="0085191B">
        <w:rPr>
          <w:rFonts w:ascii="Arial" w:hAnsi="Arial" w:cs="Arial"/>
          <w:bCs/>
          <w:sz w:val="24"/>
          <w:szCs w:val="24"/>
        </w:rPr>
        <w:t xml:space="preserve"> W</w:t>
      </w:r>
      <w:r>
        <w:rPr>
          <w:rFonts w:ascii="Arial" w:hAnsi="Arial" w:cs="Arial"/>
          <w:bCs/>
          <w:sz w:val="24"/>
          <w:szCs w:val="24"/>
        </w:rPr>
        <w:t xml:space="preserve">orks Act (1991) that any contractor carrying out work in the highway has accreditation and public liability insurance to carry out this work. </w:t>
      </w:r>
    </w:p>
    <w:p w:rsidR="00F85003" w:rsidP="00705603" w:rsidRDefault="00F85003" w14:paraId="00936996" w14:textId="77777777">
      <w:pPr>
        <w:pStyle w:val="NoSpacing"/>
        <w:jc w:val="both"/>
        <w:rPr>
          <w:rFonts w:ascii="Arial" w:hAnsi="Arial" w:cs="Arial"/>
          <w:bCs/>
          <w:sz w:val="24"/>
          <w:szCs w:val="24"/>
        </w:rPr>
      </w:pPr>
    </w:p>
    <w:p w:rsidRPr="00620A7D" w:rsidR="00673186" w:rsidP="00705603" w:rsidRDefault="00620A7D" w14:paraId="68ECF6D1" w14:textId="6DCD85D0">
      <w:pPr>
        <w:pStyle w:val="NoSpacing"/>
        <w:jc w:val="both"/>
        <w:rPr>
          <w:rFonts w:ascii="Arial" w:hAnsi="Arial" w:cs="Arial"/>
          <w:bCs/>
          <w:i/>
          <w:iCs/>
          <w:sz w:val="24"/>
          <w:szCs w:val="24"/>
        </w:rPr>
      </w:pPr>
      <w:r>
        <w:rPr>
          <w:rFonts w:ascii="Arial" w:hAnsi="Arial" w:cs="Arial"/>
          <w:bCs/>
          <w:i/>
          <w:iCs/>
          <w:sz w:val="24"/>
          <w:szCs w:val="24"/>
        </w:rPr>
        <w:t xml:space="preserve">Please note: If found oversailing without permission from the Highway Authority, legal proceedings may be taken against you. </w:t>
      </w:r>
    </w:p>
    <w:p w:rsidR="00673186" w:rsidP="00705603" w:rsidRDefault="00673186" w14:paraId="3039BD24" w14:textId="3AEAC87C">
      <w:pPr>
        <w:pStyle w:val="NoSpacing"/>
        <w:jc w:val="both"/>
        <w:rPr>
          <w:rFonts w:ascii="Arial" w:hAnsi="Arial" w:cs="Arial"/>
          <w:b/>
          <w:sz w:val="24"/>
          <w:szCs w:val="24"/>
          <w:u w:val="single"/>
        </w:rPr>
      </w:pPr>
      <w:r>
        <w:rPr>
          <w:rFonts w:ascii="Arial" w:hAnsi="Arial" w:cs="Arial"/>
          <w:b/>
          <w:sz w:val="24"/>
          <w:szCs w:val="24"/>
          <w:u w:val="single"/>
        </w:rPr>
        <w:lastRenderedPageBreak/>
        <w:t>Public Liability Insurance</w:t>
      </w:r>
    </w:p>
    <w:p w:rsidR="00673186" w:rsidP="00705603" w:rsidRDefault="00673186" w14:paraId="6A4DC751" w14:textId="77777777">
      <w:pPr>
        <w:pStyle w:val="NoSpacing"/>
        <w:jc w:val="both"/>
        <w:rPr>
          <w:rFonts w:ascii="Arial" w:hAnsi="Arial" w:cs="Arial"/>
          <w:bCs/>
          <w:sz w:val="24"/>
          <w:szCs w:val="24"/>
        </w:rPr>
      </w:pPr>
    </w:p>
    <w:p w:rsidR="00673186" w:rsidP="00705603" w:rsidRDefault="00673186" w14:paraId="17BA6623" w14:textId="64ED0D9A">
      <w:pPr>
        <w:pStyle w:val="NoSpacing"/>
        <w:jc w:val="both"/>
        <w:rPr>
          <w:rFonts w:ascii="Arial" w:hAnsi="Arial" w:cs="Arial"/>
          <w:bCs/>
          <w:sz w:val="24"/>
          <w:szCs w:val="24"/>
        </w:rPr>
      </w:pPr>
    </w:p>
    <w:p w:rsidR="00673186" w:rsidP="00705603" w:rsidRDefault="00673186" w14:paraId="752FB252" w14:textId="3F0A5C42">
      <w:pPr>
        <w:pStyle w:val="NoSpacing"/>
        <w:jc w:val="both"/>
        <w:rPr>
          <w:rFonts w:ascii="Arial" w:hAnsi="Arial" w:cs="Arial"/>
          <w:bCs/>
          <w:sz w:val="24"/>
          <w:szCs w:val="24"/>
        </w:rPr>
      </w:pPr>
      <w:r w:rsidRPr="00673186">
        <w:rPr>
          <w:rFonts w:ascii="Arial" w:hAnsi="Arial" w:cs="Arial"/>
          <w:bCs/>
          <w:sz w:val="24"/>
          <w:szCs w:val="24"/>
        </w:rPr>
        <w:t>The applicant must hold Public Liability Insurance to the value of at least £</w:t>
      </w:r>
      <w:r w:rsidR="0085191B">
        <w:rPr>
          <w:rFonts w:ascii="Arial" w:hAnsi="Arial" w:cs="Arial"/>
          <w:bCs/>
          <w:sz w:val="24"/>
          <w:szCs w:val="24"/>
        </w:rPr>
        <w:t>5</w:t>
      </w:r>
      <w:r w:rsidRPr="00673186">
        <w:rPr>
          <w:rFonts w:ascii="Arial" w:hAnsi="Arial" w:cs="Arial"/>
          <w:bCs/>
          <w:sz w:val="24"/>
          <w:szCs w:val="24"/>
        </w:rPr>
        <w:t xml:space="preserve"> million and it must be valid for the duration of the licence. A copy of the insurance certificate must be held on record with Suffolk County Council.  If you have not previously provided us a copy, please attach </w:t>
      </w:r>
      <w:r w:rsidR="0085191B">
        <w:rPr>
          <w:rFonts w:ascii="Arial" w:hAnsi="Arial" w:cs="Arial"/>
          <w:bCs/>
          <w:sz w:val="24"/>
          <w:szCs w:val="24"/>
        </w:rPr>
        <w:t xml:space="preserve">one </w:t>
      </w:r>
      <w:r w:rsidRPr="00673186">
        <w:rPr>
          <w:rFonts w:ascii="Arial" w:hAnsi="Arial" w:cs="Arial"/>
          <w:bCs/>
          <w:sz w:val="24"/>
          <w:szCs w:val="24"/>
        </w:rPr>
        <w:t>to this application form</w:t>
      </w:r>
      <w:r>
        <w:rPr>
          <w:rFonts w:ascii="Arial" w:hAnsi="Arial" w:cs="Arial"/>
          <w:bCs/>
          <w:sz w:val="24"/>
          <w:szCs w:val="24"/>
        </w:rPr>
        <w:t xml:space="preserve">. </w:t>
      </w:r>
    </w:p>
    <w:p w:rsidR="00673186" w:rsidP="00705603" w:rsidRDefault="00673186" w14:paraId="3464500F" w14:textId="07601C7B">
      <w:pPr>
        <w:pStyle w:val="NoSpacing"/>
        <w:jc w:val="both"/>
        <w:rPr>
          <w:rFonts w:ascii="Arial" w:hAnsi="Arial" w:cs="Arial"/>
          <w:bCs/>
          <w:sz w:val="24"/>
          <w:szCs w:val="24"/>
        </w:rPr>
      </w:pPr>
    </w:p>
    <w:p w:rsidR="00673186" w:rsidP="00705603" w:rsidRDefault="00673186" w14:paraId="0D3143AC" w14:textId="50A7B70B">
      <w:pPr>
        <w:pStyle w:val="NoSpacing"/>
        <w:jc w:val="both"/>
        <w:rPr>
          <w:rFonts w:ascii="Arial" w:hAnsi="Arial" w:cs="Arial"/>
          <w:bCs/>
          <w:sz w:val="24"/>
          <w:szCs w:val="24"/>
        </w:rPr>
      </w:pPr>
      <w:r>
        <w:rPr>
          <w:rFonts w:ascii="Arial" w:hAnsi="Arial" w:cs="Arial"/>
          <w:bCs/>
          <w:sz w:val="24"/>
          <w:szCs w:val="24"/>
        </w:rPr>
        <w:t>Where the applicant is different from the contractor operating the crane, we therefore require evidence of their Public Liability Insurance.</w:t>
      </w:r>
    </w:p>
    <w:p w:rsidR="00673186" w:rsidP="00705603" w:rsidRDefault="00673186" w14:paraId="4D25FC7C" w14:textId="4553F292">
      <w:pPr>
        <w:pStyle w:val="NoSpacing"/>
        <w:jc w:val="both"/>
        <w:rPr>
          <w:rFonts w:ascii="Arial" w:hAnsi="Arial" w:cs="Arial"/>
          <w:bCs/>
          <w:sz w:val="24"/>
          <w:szCs w:val="24"/>
        </w:rPr>
      </w:pPr>
    </w:p>
    <w:p w:rsidRPr="00673186" w:rsidR="00673186" w:rsidP="00705603" w:rsidRDefault="00673186" w14:paraId="39F81510" w14:textId="77777777">
      <w:pPr>
        <w:jc w:val="both"/>
        <w:rPr>
          <w:rFonts w:ascii="Arial" w:hAnsi="Arial" w:cs="Arial"/>
          <w:b/>
          <w:i/>
          <w:sz w:val="24"/>
          <w:szCs w:val="24"/>
        </w:rPr>
      </w:pPr>
      <w:r w:rsidRPr="00673186">
        <w:rPr>
          <w:rFonts w:ascii="Arial" w:hAnsi="Arial" w:cs="Arial"/>
          <w:b/>
          <w:i/>
          <w:caps/>
          <w:sz w:val="24"/>
          <w:szCs w:val="24"/>
          <w:lang w:eastAsia="en-GB"/>
        </w:rPr>
        <w:t>Please Note: The Council reserves the right to increase this amount if it is considered that the site location requires a higher degree of Cover</w:t>
      </w:r>
      <w:r w:rsidRPr="00673186">
        <w:rPr>
          <w:rFonts w:ascii="Arial" w:hAnsi="Arial" w:cs="Arial"/>
          <w:b/>
          <w:i/>
          <w:caps/>
          <w:sz w:val="24"/>
          <w:szCs w:val="24"/>
        </w:rPr>
        <w:t xml:space="preserve">. </w:t>
      </w:r>
    </w:p>
    <w:p w:rsidR="00D347D7" w:rsidP="00705603" w:rsidRDefault="00D347D7" w14:paraId="1321007D" w14:textId="120E49E1">
      <w:pPr>
        <w:pStyle w:val="NoSpacing"/>
        <w:jc w:val="both"/>
        <w:rPr>
          <w:rFonts w:ascii="Arial" w:hAnsi="Arial" w:cs="Arial"/>
          <w:sz w:val="24"/>
          <w:szCs w:val="24"/>
        </w:rPr>
      </w:pPr>
    </w:p>
    <w:p w:rsidR="003C7965" w:rsidP="00705603" w:rsidRDefault="003C7965" w14:paraId="4934F72F" w14:textId="307B9624">
      <w:pPr>
        <w:pStyle w:val="NoSpacing"/>
        <w:jc w:val="both"/>
        <w:rPr>
          <w:rFonts w:ascii="Arial" w:hAnsi="Arial" w:cs="Arial"/>
          <w:sz w:val="24"/>
          <w:szCs w:val="24"/>
        </w:rPr>
      </w:pPr>
      <w:r>
        <w:rPr>
          <w:rFonts w:ascii="Arial" w:hAnsi="Arial" w:cs="Arial"/>
          <w:b/>
          <w:bCs/>
          <w:sz w:val="24"/>
          <w:szCs w:val="24"/>
          <w:u w:val="single"/>
        </w:rPr>
        <w:t>Declaration</w:t>
      </w:r>
    </w:p>
    <w:p w:rsidR="003C7965" w:rsidP="00705603" w:rsidRDefault="003C7965" w14:paraId="103BACBC" w14:textId="5C5E70FA">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705603" w:rsidRDefault="003C7965" w14:paraId="443CD864" w14:textId="4D5A56A0">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705603" w:rsidRDefault="003C7965" w14:paraId="6D465FD9" w14:textId="77777777">
            <w:pPr>
              <w:pStyle w:val="NoSpacing"/>
              <w:jc w:val="both"/>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705603" w:rsidRDefault="003C7965" w14:paraId="5BBC49FB"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705603" w:rsidRDefault="003C7965" w14:paraId="616F0A08" w14:textId="77777777">
            <w:pPr>
              <w:pStyle w:val="NoSpacing"/>
              <w:jc w:val="both"/>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705603" w:rsidRDefault="00110673" w14:paraId="215AD98D" w14:textId="2160012F">
            <w:pPr>
              <w:pStyle w:val="NoSpacing"/>
              <w:jc w:val="both"/>
              <w:rPr>
                <w:rFonts w:ascii="Arial" w:hAnsi="Arial" w:cs="Arial"/>
                <w:b/>
                <w:sz w:val="24"/>
                <w:szCs w:val="24"/>
              </w:rPr>
            </w:pPr>
            <w:r>
              <w:rPr>
                <w:rFonts w:ascii="Arial" w:hAnsi="Arial" w:cs="Arial"/>
                <w:b/>
                <w:sz w:val="24"/>
                <w:szCs w:val="24"/>
              </w:rPr>
              <w:t>Occupation</w:t>
            </w:r>
          </w:p>
          <w:p w:rsidRPr="00A9355E" w:rsidR="003C7965" w:rsidP="00705603" w:rsidRDefault="003C7965" w14:paraId="79F23523" w14:textId="3558A92D">
            <w:pPr>
              <w:pStyle w:val="NoSpacing"/>
              <w:jc w:val="both"/>
              <w:rPr>
                <w:rFonts w:ascii="Arial" w:hAnsi="Arial" w:cs="Arial"/>
                <w:bCs/>
                <w:sz w:val="24"/>
                <w:szCs w:val="24"/>
              </w:rPr>
            </w:pPr>
          </w:p>
        </w:tc>
        <w:tc>
          <w:tcPr>
            <w:tcW w:w="7087" w:type="dxa"/>
            <w:gridSpan w:val="3"/>
            <w:tcBorders>
              <w:bottom w:val="single" w:color="auto" w:sz="4" w:space="0"/>
            </w:tcBorders>
            <w:vAlign w:val="center"/>
          </w:tcPr>
          <w:p w:rsidRPr="00FE6CF7" w:rsidR="003C7965" w:rsidP="00705603" w:rsidRDefault="003C7965" w14:paraId="5BED6DA2" w14:textId="77777777">
            <w:pPr>
              <w:pStyle w:val="NoSpacing"/>
              <w:jc w:val="both"/>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705603" w:rsidRDefault="003C7965" w14:paraId="46F96DE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3C7965" w:rsidP="00705603" w:rsidRDefault="003C7965" w14:paraId="69FB4B9A" w14:textId="77777777">
            <w:pPr>
              <w:pStyle w:val="NoSpacing"/>
              <w:jc w:val="both"/>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705603" w:rsidRDefault="00D61DF6" w14:paraId="040F07C4" w14:textId="01E4BEFA">
            <w:pPr>
              <w:pStyle w:val="NoSpacing"/>
              <w:jc w:val="both"/>
              <w:rPr>
                <w:rFonts w:ascii="Arial" w:hAnsi="Arial" w:cs="Arial"/>
                <w:b/>
                <w:sz w:val="24"/>
                <w:szCs w:val="24"/>
              </w:rPr>
            </w:pPr>
            <w:r>
              <w:rPr>
                <w:rFonts w:ascii="Arial" w:hAnsi="Arial" w:cs="Arial"/>
                <w:b/>
                <w:sz w:val="24"/>
                <w:szCs w:val="24"/>
              </w:rPr>
              <w:t>Signature</w:t>
            </w:r>
          </w:p>
          <w:p w:rsidRPr="00FE6CF7" w:rsidR="00D61DF6" w:rsidP="00705603" w:rsidRDefault="00D61DF6" w14:paraId="4FA9936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D61DF6" w:rsidP="00705603" w:rsidRDefault="00D61DF6" w14:paraId="49EF1941" w14:textId="77777777">
            <w:pPr>
              <w:pStyle w:val="NoSpacing"/>
              <w:jc w:val="both"/>
              <w:rPr>
                <w:rFonts w:ascii="Arial" w:hAnsi="Arial" w:cs="Arial"/>
                <w:sz w:val="24"/>
                <w:szCs w:val="24"/>
              </w:rPr>
            </w:pPr>
          </w:p>
        </w:tc>
        <w:tc>
          <w:tcPr>
            <w:tcW w:w="886" w:type="dxa"/>
            <w:vAlign w:val="center"/>
          </w:tcPr>
          <w:p w:rsidRPr="00D61DF6" w:rsidR="00D61DF6" w:rsidP="00705603" w:rsidRDefault="00D61DF6" w14:paraId="5F340F89" w14:textId="63728FCB">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705603" w:rsidRDefault="00D61DF6" w14:paraId="37891F9A" w14:textId="772846E1">
            <w:pPr>
              <w:pStyle w:val="NoSpacing"/>
              <w:jc w:val="both"/>
              <w:rPr>
                <w:rFonts w:ascii="Arial" w:hAnsi="Arial" w:cs="Arial"/>
                <w:sz w:val="24"/>
                <w:szCs w:val="24"/>
              </w:rPr>
            </w:pPr>
          </w:p>
        </w:tc>
      </w:tr>
    </w:tbl>
    <w:p w:rsidR="003C7965" w:rsidP="00705603" w:rsidRDefault="003C7965" w14:paraId="2E210801" w14:textId="7B37EC98">
      <w:pPr>
        <w:pStyle w:val="NoSpacing"/>
        <w:jc w:val="both"/>
        <w:rPr>
          <w:rFonts w:ascii="Arial" w:hAnsi="Arial" w:cs="Arial"/>
          <w:sz w:val="24"/>
          <w:szCs w:val="24"/>
        </w:rPr>
      </w:pPr>
    </w:p>
    <w:p w:rsidRPr="00FE6CF7" w:rsidR="00CF3DE3" w:rsidP="00705603" w:rsidRDefault="00D61DF6" w14:paraId="3433F5FD" w14:textId="05EBFCE2">
      <w:pPr>
        <w:pStyle w:val="NoSpacing"/>
        <w:jc w:val="both"/>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11">
        <w:r w:rsidRPr="00A95090" w:rsidR="00673186">
          <w:rPr>
            <w:rStyle w:val="Hyperlink"/>
            <w:rFonts w:ascii="Arial" w:hAnsi="Arial" w:cs="Arial"/>
            <w:sz w:val="24"/>
            <w:szCs w:val="24"/>
          </w:rPr>
          <w:t>highways.licensing@suffolk.gov.uk</w:t>
        </w:r>
      </w:hyperlink>
      <w:r w:rsidR="00673186">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4906E6" w:rsidP="00705603" w:rsidRDefault="004906E6" w14:paraId="295A0489" w14:textId="77777777">
      <w:pPr>
        <w:pStyle w:val="NoSpacing"/>
        <w:jc w:val="both"/>
        <w:rPr>
          <w:rFonts w:ascii="Arial" w:hAnsi="Arial" w:cs="Arial"/>
          <w:b/>
          <w:bCs/>
          <w:sz w:val="24"/>
          <w:szCs w:val="24"/>
          <w:u w:val="single"/>
        </w:rPr>
      </w:pPr>
    </w:p>
    <w:p w:rsidR="004906E6" w:rsidP="00705603" w:rsidRDefault="004906E6" w14:paraId="51B37CB6" w14:textId="77777777">
      <w:pPr>
        <w:pStyle w:val="NoSpacing"/>
        <w:jc w:val="both"/>
        <w:rPr>
          <w:rFonts w:ascii="Arial" w:hAnsi="Arial" w:cs="Arial"/>
          <w:b/>
          <w:bCs/>
          <w:sz w:val="24"/>
          <w:szCs w:val="24"/>
          <w:u w:val="single"/>
        </w:rPr>
      </w:pPr>
    </w:p>
    <w:p w:rsidR="009234C8" w:rsidP="00705603" w:rsidRDefault="004906E6" w14:paraId="4C20EB5C" w14:textId="23226B50">
      <w:pPr>
        <w:pStyle w:val="NoSpacing"/>
        <w:jc w:val="both"/>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705603" w:rsidRDefault="009234C8" w14:paraId="42963FBC" w14:textId="77777777">
      <w:pPr>
        <w:jc w:val="both"/>
      </w:pPr>
    </w:p>
    <w:p w:rsidR="009234C8" w:rsidP="00705603" w:rsidRDefault="009234C8" w14:paraId="25F20004" w14:textId="295B9D46">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85191B" w:rsidP="00705603" w:rsidRDefault="0085191B" w14:paraId="3AAD5362" w14:textId="77777777">
      <w:pPr>
        <w:pStyle w:val="NoSpacing"/>
        <w:jc w:val="both"/>
        <w:rPr>
          <w:rFonts w:ascii="Arial" w:hAnsi="Arial" w:cs="Arial"/>
          <w:sz w:val="24"/>
          <w:szCs w:val="24"/>
        </w:rPr>
      </w:pPr>
    </w:p>
    <w:p w:rsidR="00C93949" w:rsidP="00705603" w:rsidRDefault="0041665D" w14:paraId="70453DEE" w14:textId="77777777">
      <w:pPr>
        <w:pStyle w:val="NoSpacing"/>
        <w:jc w:val="both"/>
        <w:rPr>
          <w:rFonts w:ascii="Arial" w:hAnsi="Arial" w:cs="Arial"/>
          <w:sz w:val="24"/>
          <w:szCs w:val="24"/>
        </w:rPr>
      </w:pPr>
      <w:r>
        <w:rPr>
          <w:rFonts w:ascii="Arial" w:hAnsi="Arial"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w:t>
      </w:r>
    </w:p>
    <w:p w:rsidR="00C93949" w:rsidP="00705603" w:rsidRDefault="00C93949" w14:paraId="55CC0349" w14:textId="77777777">
      <w:pPr>
        <w:pStyle w:val="NoSpacing"/>
        <w:jc w:val="both"/>
        <w:rPr>
          <w:rFonts w:ascii="Arial" w:hAnsi="Arial" w:cs="Arial"/>
          <w:sz w:val="24"/>
          <w:szCs w:val="24"/>
        </w:rPr>
      </w:pPr>
    </w:p>
    <w:p w:rsidR="0041665D" w:rsidP="00705603" w:rsidRDefault="0041665D" w14:paraId="637AEE78" w14:textId="1FC0C60F">
      <w:pPr>
        <w:pStyle w:val="NoSpacing"/>
        <w:jc w:val="both"/>
        <w:rPr>
          <w:rFonts w:ascii="Arial" w:hAnsi="Arial" w:cs="Arial"/>
          <w:sz w:val="24"/>
          <w:szCs w:val="24"/>
        </w:rPr>
      </w:pPr>
      <w:r>
        <w:rPr>
          <w:rFonts w:ascii="Arial" w:hAnsi="Arial" w:cs="Arial"/>
          <w:sz w:val="24"/>
          <w:szCs w:val="24"/>
        </w:rPr>
        <w:t>Such sharing will only occur on a case-by-case basis where a justifiable purpose in line with legislation has been demonstrated. The information may also be used for internal training.</w:t>
      </w:r>
    </w:p>
    <w:p w:rsidR="00C93949" w:rsidP="00705603" w:rsidRDefault="00C93949" w14:paraId="417AE3D9" w14:textId="2283D0BA">
      <w:pPr>
        <w:pStyle w:val="NoSpacing"/>
        <w:jc w:val="both"/>
        <w:rPr>
          <w:rFonts w:ascii="Arial" w:hAnsi="Arial" w:cs="Arial"/>
          <w:sz w:val="24"/>
          <w:szCs w:val="24"/>
        </w:rPr>
      </w:pPr>
    </w:p>
    <w:p w:rsidR="00C93949" w:rsidP="00705603" w:rsidRDefault="00C93949" w14:paraId="35EB41B1" w14:textId="2B5CCBE7">
      <w:pPr>
        <w:pStyle w:val="NoSpacing"/>
        <w:jc w:val="both"/>
        <w:rPr>
          <w:rFonts w:ascii="Arial" w:hAnsi="Arial" w:cs="Arial"/>
          <w:sz w:val="24"/>
          <w:szCs w:val="24"/>
        </w:rPr>
      </w:pPr>
    </w:p>
    <w:p w:rsidR="00B463A6" w:rsidP="00705603" w:rsidRDefault="00B463A6" w14:paraId="22071B8F" w14:textId="05B91119">
      <w:pPr>
        <w:pStyle w:val="NoSpacing"/>
        <w:jc w:val="both"/>
        <w:rPr>
          <w:rFonts w:ascii="Arial" w:hAnsi="Arial" w:cs="Arial"/>
          <w:sz w:val="24"/>
          <w:szCs w:val="24"/>
        </w:rPr>
      </w:pPr>
    </w:p>
    <w:p w:rsidR="00B463A6" w:rsidP="00705603" w:rsidRDefault="00B463A6" w14:paraId="27D19EE3" w14:textId="7B1B3F91">
      <w:pPr>
        <w:pStyle w:val="NoSpacing"/>
        <w:jc w:val="both"/>
        <w:rPr>
          <w:rFonts w:ascii="Arial" w:hAnsi="Arial" w:cs="Arial"/>
          <w:sz w:val="24"/>
          <w:szCs w:val="24"/>
        </w:rPr>
      </w:pPr>
    </w:p>
    <w:p w:rsidR="00B463A6" w:rsidP="00705603" w:rsidRDefault="00B463A6" w14:paraId="5F62891F" w14:textId="35DF249C">
      <w:pPr>
        <w:pStyle w:val="NoSpacing"/>
        <w:jc w:val="both"/>
        <w:rPr>
          <w:rFonts w:ascii="Arial" w:hAnsi="Arial" w:cs="Arial"/>
          <w:sz w:val="24"/>
          <w:szCs w:val="24"/>
        </w:rPr>
      </w:pPr>
    </w:p>
    <w:p w:rsidR="00B463A6" w:rsidP="00705603" w:rsidRDefault="00B463A6" w14:paraId="4C8C5195" w14:textId="03327C50">
      <w:pPr>
        <w:pStyle w:val="NoSpacing"/>
        <w:jc w:val="both"/>
        <w:rPr>
          <w:rFonts w:ascii="Arial" w:hAnsi="Arial" w:cs="Arial"/>
          <w:sz w:val="24"/>
          <w:szCs w:val="24"/>
        </w:rPr>
      </w:pPr>
    </w:p>
    <w:p w:rsidR="002F2605" w:rsidP="00705603" w:rsidRDefault="002F2605" w14:paraId="42D7A862" w14:textId="66638E98">
      <w:pPr>
        <w:pStyle w:val="NoSpacing"/>
        <w:jc w:val="both"/>
        <w:rPr>
          <w:rFonts w:ascii="Arial" w:hAnsi="Arial" w:cs="Arial"/>
          <w:sz w:val="24"/>
          <w:szCs w:val="24"/>
        </w:rPr>
      </w:pPr>
    </w:p>
    <w:p w:rsidR="002F2605" w:rsidP="00705603" w:rsidRDefault="002F2605" w14:paraId="146249A5" w14:textId="05DAEE75">
      <w:pPr>
        <w:pStyle w:val="NoSpacing"/>
        <w:jc w:val="both"/>
        <w:rPr>
          <w:rFonts w:ascii="Arial" w:hAnsi="Arial" w:cs="Arial"/>
          <w:sz w:val="24"/>
          <w:szCs w:val="24"/>
        </w:rPr>
      </w:pPr>
    </w:p>
    <w:p w:rsidR="005000EE" w:rsidP="00705603" w:rsidRDefault="005000EE" w14:paraId="6D8FDC90" w14:textId="32465E0F">
      <w:pPr>
        <w:pStyle w:val="NoSpacing"/>
        <w:jc w:val="both"/>
        <w:rPr>
          <w:rFonts w:ascii="Arial" w:hAnsi="Arial" w:cs="Arial"/>
          <w:sz w:val="24"/>
          <w:szCs w:val="24"/>
        </w:rPr>
      </w:pPr>
      <w:bookmarkStart w:name="_Hlk490117457" w:id="0"/>
      <w:r w:rsidRPr="005000EE">
        <w:rPr>
          <w:rFonts w:ascii="Arial" w:hAnsi="Arial" w:cs="Arial"/>
          <w:b/>
          <w:sz w:val="24"/>
          <w:szCs w:val="24"/>
          <w:u w:val="single"/>
        </w:rPr>
        <w:lastRenderedPageBreak/>
        <w:t>PAYMENT INSTRUCTIONS</w:t>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t xml:space="preserve">       </w:t>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p>
    <w:p w:rsidRPr="005000EE" w:rsidR="0085191B" w:rsidP="00705603" w:rsidRDefault="0085191B" w14:paraId="1A79F4E3" w14:textId="77777777">
      <w:pPr>
        <w:pStyle w:val="NoSpacing"/>
        <w:jc w:val="both"/>
        <w:rPr>
          <w:rFonts w:ascii="Arial" w:hAnsi="Arial" w:cs="Arial"/>
          <w:sz w:val="24"/>
          <w:szCs w:val="24"/>
        </w:rPr>
      </w:pPr>
    </w:p>
    <w:p w:rsidRPr="005000EE" w:rsidR="005000EE" w:rsidP="00705603" w:rsidRDefault="005000EE" w14:paraId="430D7CC5" w14:textId="01D8F301">
      <w:pPr>
        <w:pStyle w:val="NoSpacing"/>
        <w:jc w:val="both"/>
        <w:rPr>
          <w:rFonts w:ascii="Arial" w:hAnsi="Arial" w:cs="Arial"/>
          <w:b/>
          <w:i/>
          <w:color w:val="FF0000"/>
          <w:sz w:val="24"/>
          <w:szCs w:val="24"/>
        </w:rPr>
      </w:pPr>
      <w:bookmarkStart w:name="_Hlk503270276" w:id="1"/>
      <w:r w:rsidRPr="005000EE">
        <w:rPr>
          <w:rFonts w:ascii="Arial" w:hAnsi="Arial" w:cs="Arial"/>
          <w:b/>
          <w:i/>
          <w:color w:val="FF0000"/>
          <w:sz w:val="24"/>
          <w:szCs w:val="24"/>
        </w:rPr>
        <w:t xml:space="preserve">A Licence reference number will be provided to you by the </w:t>
      </w:r>
      <w:r w:rsidR="005A3869">
        <w:rPr>
          <w:rFonts w:ascii="Arial" w:hAnsi="Arial" w:cs="Arial"/>
          <w:b/>
          <w:i/>
          <w:color w:val="FF0000"/>
          <w:sz w:val="24"/>
          <w:szCs w:val="24"/>
        </w:rPr>
        <w:t xml:space="preserve">Highways </w:t>
      </w:r>
      <w:r w:rsidRPr="005000EE">
        <w:rPr>
          <w:rFonts w:ascii="Arial" w:hAnsi="Arial" w:cs="Arial"/>
          <w:b/>
          <w:i/>
          <w:color w:val="FF0000"/>
          <w:sz w:val="24"/>
          <w:szCs w:val="24"/>
        </w:rPr>
        <w:t xml:space="preserve">Licensing </w:t>
      </w:r>
      <w:r w:rsidR="005A3869">
        <w:rPr>
          <w:rFonts w:ascii="Arial" w:hAnsi="Arial" w:cs="Arial"/>
          <w:b/>
          <w:i/>
          <w:color w:val="FF0000"/>
          <w:sz w:val="24"/>
          <w:szCs w:val="24"/>
        </w:rPr>
        <w:t xml:space="preserve">and Enforcement </w:t>
      </w:r>
      <w:r w:rsidRPr="005000EE">
        <w:rPr>
          <w:rFonts w:ascii="Arial" w:hAnsi="Arial" w:cs="Arial"/>
          <w:b/>
          <w:i/>
          <w:color w:val="FF0000"/>
          <w:sz w:val="24"/>
          <w:szCs w:val="24"/>
        </w:rPr>
        <w:t xml:space="preserve">Team on receipt of your application, which you will need to quote when making payment. </w:t>
      </w:r>
    </w:p>
    <w:p w:rsidRPr="005000EE" w:rsidR="005000EE" w:rsidP="00705603" w:rsidRDefault="005000EE" w14:paraId="7778602A" w14:textId="77777777">
      <w:pPr>
        <w:pStyle w:val="NoSpacing"/>
        <w:jc w:val="both"/>
        <w:rPr>
          <w:rFonts w:ascii="Arial" w:hAnsi="Arial" w:cs="Arial"/>
          <w:b/>
          <w:sz w:val="24"/>
          <w:szCs w:val="24"/>
          <w:u w:val="single"/>
        </w:rPr>
      </w:pPr>
    </w:p>
    <w:p w:rsidRPr="005000EE" w:rsidR="005000EE" w:rsidP="00705603" w:rsidRDefault="005000EE" w14:paraId="600E19DA" w14:textId="77777777">
      <w:pPr>
        <w:pStyle w:val="NoSpacing"/>
        <w:jc w:val="both"/>
        <w:rPr>
          <w:rFonts w:ascii="Arial" w:hAnsi="Arial" w:cs="Arial"/>
          <w:b/>
          <w:sz w:val="24"/>
          <w:szCs w:val="24"/>
          <w:u w:val="single"/>
        </w:rPr>
      </w:pPr>
      <w:r w:rsidRPr="005000EE">
        <w:rPr>
          <w:rFonts w:ascii="Arial" w:hAnsi="Arial" w:cs="Arial"/>
          <w:b/>
          <w:sz w:val="24"/>
          <w:szCs w:val="24"/>
          <w:u w:val="single"/>
        </w:rPr>
        <w:t xml:space="preserve">ONLINE - </w:t>
      </w:r>
      <w:r w:rsidRPr="005000EE">
        <w:rPr>
          <w:rFonts w:ascii="Arial" w:hAnsi="Arial" w:cs="Arial"/>
          <w:sz w:val="24"/>
          <w:szCs w:val="24"/>
        </w:rPr>
        <w:t xml:space="preserve">Website:  </w:t>
      </w:r>
      <w:hyperlink w:history="1" r:id="rId12">
        <w:r w:rsidRPr="005000EE">
          <w:rPr>
            <w:rStyle w:val="Hyperlink"/>
            <w:rFonts w:ascii="Arial" w:hAnsi="Arial" w:cs="Arial"/>
            <w:sz w:val="24"/>
            <w:szCs w:val="24"/>
          </w:rPr>
          <w:t>www.suffolk.gov.uk</w:t>
        </w:r>
      </w:hyperlink>
    </w:p>
    <w:p w:rsidRPr="005000EE" w:rsidR="005000EE" w:rsidP="00705603" w:rsidRDefault="005000EE" w14:paraId="18029DEF" w14:textId="77777777">
      <w:pPr>
        <w:pStyle w:val="NoSpacing"/>
        <w:jc w:val="both"/>
        <w:rPr>
          <w:rFonts w:ascii="Arial" w:hAnsi="Arial" w:cs="Arial"/>
          <w:sz w:val="24"/>
          <w:szCs w:val="24"/>
        </w:rPr>
      </w:pPr>
      <w:r w:rsidRPr="005000EE">
        <w:rPr>
          <w:rFonts w:ascii="Arial" w:hAnsi="Arial" w:cs="Arial"/>
          <w:sz w:val="24"/>
          <w:szCs w:val="24"/>
        </w:rPr>
        <w:t>Select the “Pay” icon</w:t>
      </w:r>
    </w:p>
    <w:p w:rsidRPr="005000EE" w:rsidR="005000EE" w:rsidP="00705603" w:rsidRDefault="005000EE" w14:paraId="37719638" w14:textId="77777777">
      <w:pPr>
        <w:pStyle w:val="NoSpacing"/>
        <w:jc w:val="both"/>
        <w:rPr>
          <w:rFonts w:ascii="Arial" w:hAnsi="Arial" w:cs="Arial"/>
          <w:sz w:val="24"/>
          <w:szCs w:val="24"/>
        </w:rPr>
      </w:pPr>
      <w:r w:rsidRPr="005000EE">
        <w:rPr>
          <w:rFonts w:ascii="Arial" w:hAnsi="Arial" w:cs="Arial"/>
          <w:sz w:val="24"/>
          <w:szCs w:val="24"/>
        </w:rPr>
        <w:t xml:space="preserve">Click the right-hand side blue arrow until box appears for “Pay for a Licence”. </w:t>
      </w:r>
    </w:p>
    <w:p w:rsidRPr="005000EE" w:rsidR="005000EE" w:rsidP="00705603" w:rsidRDefault="005000EE" w14:paraId="1B9CA542" w14:textId="77777777">
      <w:pPr>
        <w:pStyle w:val="NoSpacing"/>
        <w:jc w:val="both"/>
        <w:rPr>
          <w:rFonts w:ascii="Arial" w:hAnsi="Arial" w:cs="Arial"/>
          <w:sz w:val="24"/>
          <w:szCs w:val="24"/>
        </w:rPr>
      </w:pPr>
      <w:r w:rsidRPr="005000EE">
        <w:rPr>
          <w:rFonts w:ascii="Arial" w:hAnsi="Arial" w:cs="Arial"/>
          <w:sz w:val="24"/>
          <w:szCs w:val="24"/>
        </w:rPr>
        <w:t>Click the green “Pay for a licence” button</w:t>
      </w:r>
    </w:p>
    <w:p w:rsidRPr="005000EE" w:rsidR="005000EE" w:rsidP="00705603" w:rsidRDefault="005000EE" w14:paraId="637C9051" w14:textId="49C5DAFC">
      <w:pPr>
        <w:pStyle w:val="NoSpacing"/>
        <w:jc w:val="both"/>
        <w:rPr>
          <w:rFonts w:ascii="Arial" w:hAnsi="Arial" w:cs="Arial"/>
          <w:sz w:val="24"/>
          <w:szCs w:val="24"/>
        </w:rPr>
      </w:pPr>
      <w:r w:rsidRPr="005000EE">
        <w:rPr>
          <w:rFonts w:ascii="Arial" w:hAnsi="Arial" w:cs="Arial"/>
          <w:sz w:val="24"/>
          <w:szCs w:val="24"/>
        </w:rPr>
        <w:t>Enter the provided Licence / Licence Reference Number, i.e. NRSWA-LICENCE-</w:t>
      </w:r>
      <w:r w:rsidRPr="005000EE">
        <w:rPr>
          <w:rFonts w:ascii="Arial" w:hAnsi="Arial" w:cs="Arial"/>
          <w:bCs/>
          <w:sz w:val="24"/>
          <w:szCs w:val="24"/>
        </w:rPr>
        <w:t>00</w:t>
      </w:r>
      <w:r>
        <w:rPr>
          <w:rFonts w:ascii="Arial" w:hAnsi="Arial" w:cs="Arial"/>
          <w:bCs/>
          <w:sz w:val="24"/>
          <w:szCs w:val="24"/>
        </w:rPr>
        <w:t>0</w:t>
      </w:r>
      <w:r w:rsidRPr="005000EE">
        <w:rPr>
          <w:rFonts w:ascii="Arial" w:hAnsi="Arial" w:cs="Arial"/>
          <w:b/>
          <w:bCs/>
          <w:sz w:val="24"/>
          <w:szCs w:val="24"/>
        </w:rPr>
        <w:t>11111</w:t>
      </w:r>
      <w:r w:rsidRPr="005000EE">
        <w:rPr>
          <w:rFonts w:ascii="Arial" w:hAnsi="Arial" w:cs="Arial"/>
          <w:b/>
          <w:sz w:val="24"/>
          <w:szCs w:val="24"/>
        </w:rPr>
        <w:t xml:space="preserve"> (Please ensure that “0</w:t>
      </w:r>
      <w:r>
        <w:rPr>
          <w:rFonts w:ascii="Arial" w:hAnsi="Arial" w:cs="Arial"/>
          <w:b/>
          <w:sz w:val="24"/>
          <w:szCs w:val="24"/>
        </w:rPr>
        <w:t>0</w:t>
      </w:r>
      <w:r w:rsidRPr="005000EE">
        <w:rPr>
          <w:rFonts w:ascii="Arial" w:hAnsi="Arial" w:cs="Arial"/>
          <w:b/>
          <w:sz w:val="24"/>
          <w:szCs w:val="24"/>
        </w:rPr>
        <w:t xml:space="preserve">0” is entered before the given Licence / Licence Reference number. To make the number 8 digits long.) </w:t>
      </w:r>
    </w:p>
    <w:p w:rsidRPr="005000EE" w:rsidR="005000EE" w:rsidP="00705603" w:rsidRDefault="005000EE" w14:paraId="3CB96E3C" w14:textId="77777777">
      <w:pPr>
        <w:pStyle w:val="NoSpacing"/>
        <w:jc w:val="both"/>
        <w:rPr>
          <w:rFonts w:ascii="Arial" w:hAnsi="Arial" w:cs="Arial"/>
          <w:sz w:val="24"/>
          <w:szCs w:val="24"/>
        </w:rPr>
      </w:pPr>
      <w:r w:rsidRPr="005000EE">
        <w:rPr>
          <w:rFonts w:ascii="Arial" w:hAnsi="Arial" w:cs="Arial"/>
          <w:sz w:val="24"/>
          <w:szCs w:val="24"/>
        </w:rPr>
        <w:t>Enter your Organisation Name</w:t>
      </w:r>
    </w:p>
    <w:p w:rsidRPr="005000EE" w:rsidR="005000EE" w:rsidP="00705603" w:rsidRDefault="005000EE" w14:paraId="30C6C279" w14:textId="77777777">
      <w:pPr>
        <w:pStyle w:val="NoSpacing"/>
        <w:jc w:val="both"/>
        <w:rPr>
          <w:rFonts w:ascii="Arial" w:hAnsi="Arial" w:cs="Arial"/>
          <w:sz w:val="24"/>
          <w:szCs w:val="24"/>
        </w:rPr>
      </w:pPr>
      <w:r w:rsidRPr="005000EE">
        <w:rPr>
          <w:rFonts w:ascii="Arial" w:hAnsi="Arial" w:cs="Arial"/>
          <w:sz w:val="24"/>
          <w:szCs w:val="24"/>
        </w:rPr>
        <w:t>Enter your contact Telephone Number</w:t>
      </w:r>
    </w:p>
    <w:p w:rsidRPr="005000EE" w:rsidR="005000EE" w:rsidP="00705603" w:rsidRDefault="005000EE" w14:paraId="541F6B28" w14:textId="77777777">
      <w:pPr>
        <w:pStyle w:val="NoSpacing"/>
        <w:jc w:val="both"/>
        <w:rPr>
          <w:rFonts w:ascii="Arial" w:hAnsi="Arial" w:cs="Arial"/>
          <w:sz w:val="24"/>
          <w:szCs w:val="24"/>
        </w:rPr>
      </w:pPr>
      <w:r w:rsidRPr="005000EE">
        <w:rPr>
          <w:rFonts w:ascii="Arial" w:hAnsi="Arial" w:cs="Arial"/>
          <w:sz w:val="24"/>
          <w:szCs w:val="24"/>
        </w:rPr>
        <w:t>Select Application Cost from the drop-down box, “Licence/Penalty Charge”</w:t>
      </w:r>
    </w:p>
    <w:p w:rsidRPr="005000EE" w:rsidR="005000EE" w:rsidP="00705603" w:rsidRDefault="005000EE" w14:paraId="545EB725" w14:textId="77777777">
      <w:pPr>
        <w:pStyle w:val="NoSpacing"/>
        <w:jc w:val="both"/>
        <w:rPr>
          <w:rFonts w:ascii="Arial" w:hAnsi="Arial" w:cs="Arial"/>
          <w:sz w:val="24"/>
          <w:szCs w:val="24"/>
        </w:rPr>
      </w:pPr>
      <w:r w:rsidRPr="005000EE">
        <w:rPr>
          <w:rFonts w:ascii="Arial" w:hAnsi="Arial" w:cs="Arial"/>
          <w:sz w:val="24"/>
          <w:szCs w:val="24"/>
        </w:rPr>
        <w:t>Enter the amount that is being paid</w:t>
      </w:r>
    </w:p>
    <w:p w:rsidRPr="005000EE" w:rsidR="005000EE" w:rsidP="00705603" w:rsidRDefault="005000EE" w14:paraId="50A4E992" w14:textId="77777777">
      <w:pPr>
        <w:pStyle w:val="NoSpacing"/>
        <w:jc w:val="both"/>
        <w:rPr>
          <w:rFonts w:ascii="Arial" w:hAnsi="Arial" w:cs="Arial"/>
          <w:sz w:val="24"/>
          <w:szCs w:val="24"/>
        </w:rPr>
      </w:pPr>
      <w:r w:rsidRPr="005000EE">
        <w:rPr>
          <w:rFonts w:ascii="Arial" w:hAnsi="Arial" w:cs="Arial"/>
          <w:sz w:val="24"/>
          <w:szCs w:val="24"/>
        </w:rPr>
        <w:t>Click “Proceed to Pay” (for single payments)</w:t>
      </w:r>
    </w:p>
    <w:p w:rsidRPr="005000EE" w:rsidR="005000EE" w:rsidP="00705603" w:rsidRDefault="005000EE" w14:paraId="61A16BCA" w14:textId="77777777">
      <w:pPr>
        <w:pStyle w:val="NoSpacing"/>
        <w:jc w:val="both"/>
        <w:rPr>
          <w:rFonts w:ascii="Arial" w:hAnsi="Arial" w:cs="Arial"/>
          <w:sz w:val="24"/>
          <w:szCs w:val="24"/>
        </w:rPr>
      </w:pPr>
      <w:r w:rsidRPr="005000EE">
        <w:rPr>
          <w:rFonts w:ascii="Arial" w:hAnsi="Arial" w:cs="Arial"/>
          <w:sz w:val="24"/>
          <w:szCs w:val="24"/>
        </w:rPr>
        <w:t>For multiple licences, click “Add Another”, followed by the “Proceed to Pay” button</w:t>
      </w:r>
    </w:p>
    <w:p w:rsidRPr="005000EE" w:rsidR="005000EE" w:rsidP="00705603" w:rsidRDefault="005000EE" w14:paraId="08B117DA" w14:textId="77777777">
      <w:pPr>
        <w:pStyle w:val="NoSpacing"/>
        <w:jc w:val="both"/>
        <w:rPr>
          <w:rFonts w:ascii="Arial" w:hAnsi="Arial" w:cs="Arial"/>
          <w:sz w:val="24"/>
          <w:szCs w:val="24"/>
        </w:rPr>
      </w:pPr>
    </w:p>
    <w:p w:rsidRPr="005000EE" w:rsidR="005000EE" w:rsidP="00705603" w:rsidRDefault="005000EE" w14:paraId="0CECB627" w14:textId="77777777">
      <w:pPr>
        <w:pStyle w:val="NoSpacing"/>
        <w:jc w:val="both"/>
        <w:rPr>
          <w:rFonts w:ascii="Arial" w:hAnsi="Arial" w:cs="Arial"/>
          <w:sz w:val="24"/>
          <w:szCs w:val="24"/>
        </w:rPr>
      </w:pPr>
      <w:r w:rsidRPr="005000EE">
        <w:rPr>
          <w:rFonts w:ascii="Arial" w:hAnsi="Arial" w:cs="Arial"/>
          <w:b/>
          <w:sz w:val="24"/>
          <w:szCs w:val="24"/>
          <w:u w:val="single"/>
        </w:rPr>
        <w:t>ELECTRONICALLY</w:t>
      </w:r>
      <w:r w:rsidRPr="005000EE">
        <w:rPr>
          <w:rFonts w:ascii="Arial" w:hAnsi="Arial" w:cs="Arial"/>
          <w:sz w:val="24"/>
          <w:szCs w:val="24"/>
        </w:rPr>
        <w:t xml:space="preserve"> – by the Bankers Automated Clearing Services (BACS). Payment should be made: </w:t>
      </w:r>
    </w:p>
    <w:p w:rsidRPr="005000EE" w:rsidR="005000EE" w:rsidP="00705603" w:rsidRDefault="005000EE" w14:paraId="7014B33B" w14:textId="77777777">
      <w:pPr>
        <w:pStyle w:val="NoSpacing"/>
        <w:jc w:val="both"/>
        <w:rPr>
          <w:rFonts w:ascii="Arial" w:hAnsi="Arial" w:cs="Arial"/>
          <w:sz w:val="24"/>
          <w:szCs w:val="24"/>
        </w:rPr>
      </w:pPr>
    </w:p>
    <w:p w:rsidRPr="005000EE" w:rsidR="005000EE" w:rsidP="00705603" w:rsidRDefault="005000EE" w14:paraId="652CE00F" w14:textId="77777777">
      <w:pPr>
        <w:pStyle w:val="NoSpacing"/>
        <w:jc w:val="both"/>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sidRPr="005000EE">
        <w:rPr>
          <w:rFonts w:ascii="Arial" w:hAnsi="Arial" w:cs="Arial"/>
          <w:sz w:val="24"/>
          <w:szCs w:val="24"/>
        </w:rPr>
        <w:tab/>
        <w:t>Suffolk County Council</w:t>
      </w:r>
    </w:p>
    <w:p w:rsidRPr="005000EE" w:rsidR="005000EE" w:rsidP="00705603" w:rsidRDefault="005000EE" w14:paraId="059C8295" w14:textId="77777777">
      <w:pPr>
        <w:pStyle w:val="NoSpacing"/>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30-00-00</w:t>
      </w:r>
    </w:p>
    <w:p w:rsidRPr="005000EE" w:rsidR="005000EE" w:rsidP="00705603" w:rsidRDefault="005000EE" w14:paraId="604A4D84" w14:textId="77777777">
      <w:pPr>
        <w:pStyle w:val="NoSpacing"/>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00293148</w:t>
      </w:r>
    </w:p>
    <w:p w:rsidRPr="005000EE" w:rsidR="005000EE" w:rsidP="00705603" w:rsidRDefault="005000EE" w14:paraId="1D8CB46C" w14:textId="77777777">
      <w:pPr>
        <w:pStyle w:val="NoSpacing"/>
        <w:jc w:val="both"/>
        <w:rPr>
          <w:rFonts w:ascii="Arial" w:hAnsi="Arial" w:cs="Arial"/>
          <w:sz w:val="24"/>
          <w:szCs w:val="24"/>
        </w:rPr>
      </w:pPr>
    </w:p>
    <w:p w:rsidRPr="005000EE" w:rsidR="005000EE" w:rsidP="00705603" w:rsidRDefault="005000EE" w14:paraId="39F24330" w14:textId="77777777">
      <w:pPr>
        <w:pStyle w:val="NoSpacing"/>
        <w:jc w:val="both"/>
        <w:rPr>
          <w:rFonts w:ascii="Arial" w:hAnsi="Arial" w:cs="Arial"/>
          <w:sz w:val="24"/>
          <w:szCs w:val="24"/>
        </w:rPr>
      </w:pPr>
      <w:r w:rsidRPr="005000EE">
        <w:rPr>
          <w:rFonts w:ascii="Arial" w:hAnsi="Arial" w:cs="Arial"/>
          <w:sz w:val="24"/>
          <w:szCs w:val="24"/>
        </w:rPr>
        <w:t>If you are a</w:t>
      </w:r>
      <w:r w:rsidRPr="005000EE">
        <w:rPr>
          <w:rFonts w:ascii="Arial" w:hAnsi="Arial" w:cs="Arial"/>
          <w:b/>
          <w:sz w:val="24"/>
          <w:szCs w:val="24"/>
        </w:rPr>
        <w:t xml:space="preserve"> </w:t>
      </w:r>
      <w:r w:rsidRPr="005000EE">
        <w:rPr>
          <w:rFonts w:ascii="Arial" w:hAnsi="Arial" w:cs="Arial"/>
          <w:b/>
          <w:sz w:val="24"/>
          <w:szCs w:val="24"/>
          <w:u w:val="single"/>
        </w:rPr>
        <w:t>Lloyds Customer</w:t>
      </w:r>
      <w:r w:rsidRPr="005000EE">
        <w:rPr>
          <w:rFonts w:ascii="Arial" w:hAnsi="Arial" w:cs="Arial"/>
          <w:sz w:val="24"/>
          <w:szCs w:val="24"/>
        </w:rPr>
        <w:t xml:space="preserve">, you may have difficulty using the above Sort Code and Account number. Therefore, please use the following: </w:t>
      </w:r>
    </w:p>
    <w:p w:rsidRPr="005000EE" w:rsidR="005000EE" w:rsidP="00705603" w:rsidRDefault="005000EE" w14:paraId="1E086BDF" w14:textId="77777777">
      <w:pPr>
        <w:pStyle w:val="NoSpacing"/>
        <w:jc w:val="both"/>
        <w:rPr>
          <w:rFonts w:ascii="Arial" w:hAnsi="Arial" w:cs="Arial"/>
          <w:sz w:val="24"/>
          <w:szCs w:val="24"/>
        </w:rPr>
      </w:pPr>
    </w:p>
    <w:p w:rsidRPr="005000EE" w:rsidR="005000EE" w:rsidP="00705603" w:rsidRDefault="005000EE" w14:paraId="441EFEE9" w14:textId="77777777">
      <w:pPr>
        <w:pStyle w:val="NoSpacing"/>
        <w:jc w:val="both"/>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sidRPr="005000EE">
        <w:rPr>
          <w:rFonts w:ascii="Arial" w:hAnsi="Arial" w:cs="Arial"/>
          <w:sz w:val="24"/>
          <w:szCs w:val="24"/>
        </w:rPr>
        <w:tab/>
        <w:t>Suffolk County Council</w:t>
      </w:r>
    </w:p>
    <w:p w:rsidRPr="005000EE" w:rsidR="005000EE" w:rsidP="00705603" w:rsidRDefault="005000EE" w14:paraId="7426139F" w14:textId="77777777">
      <w:pPr>
        <w:pStyle w:val="NoSpacing"/>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30-00-02</w:t>
      </w:r>
    </w:p>
    <w:p w:rsidRPr="005000EE" w:rsidR="005000EE" w:rsidP="00705603" w:rsidRDefault="005000EE" w14:paraId="73CBB8F0" w14:textId="77777777">
      <w:pPr>
        <w:pStyle w:val="NoSpacing"/>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01305978</w:t>
      </w:r>
    </w:p>
    <w:p w:rsidRPr="005000EE" w:rsidR="005000EE" w:rsidP="00705603" w:rsidRDefault="005000EE" w14:paraId="6982CAE4" w14:textId="77777777">
      <w:pPr>
        <w:pStyle w:val="NoSpacing"/>
        <w:jc w:val="both"/>
        <w:rPr>
          <w:rFonts w:ascii="Arial" w:hAnsi="Arial" w:cs="Arial"/>
          <w:sz w:val="24"/>
          <w:szCs w:val="24"/>
        </w:rPr>
      </w:pPr>
    </w:p>
    <w:p w:rsidRPr="005000EE" w:rsidR="005000EE" w:rsidP="00705603" w:rsidRDefault="005000EE" w14:paraId="59AE88D5" w14:textId="27373B4E">
      <w:pPr>
        <w:pStyle w:val="NoSpacing"/>
        <w:jc w:val="both"/>
        <w:rPr>
          <w:rFonts w:ascii="Arial" w:hAnsi="Arial" w:cs="Arial"/>
          <w:sz w:val="24"/>
          <w:szCs w:val="24"/>
        </w:rPr>
      </w:pPr>
      <w:r w:rsidRPr="005000EE">
        <w:rPr>
          <w:rFonts w:ascii="Arial" w:hAnsi="Arial" w:cs="Arial"/>
          <w:sz w:val="24"/>
          <w:szCs w:val="24"/>
        </w:rPr>
        <w:t xml:space="preserve">Payment </w:t>
      </w:r>
      <w:r w:rsidRPr="005000EE">
        <w:rPr>
          <w:rFonts w:ascii="Arial" w:hAnsi="Arial" w:cs="Arial"/>
          <w:b/>
          <w:sz w:val="24"/>
          <w:szCs w:val="24"/>
        </w:rPr>
        <w:t>must</w:t>
      </w:r>
      <w:r w:rsidRPr="005000EE">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3">
        <w:r w:rsidRPr="005000EE" w:rsidR="00007319">
          <w:rPr>
            <w:rStyle w:val="Hyperlink"/>
            <w:rFonts w:ascii="Arial" w:hAnsi="Arial" w:cs="Arial"/>
            <w:sz w:val="24"/>
            <w:szCs w:val="24"/>
          </w:rPr>
          <w:t>highways.</w:t>
        </w:r>
        <w:r w:rsidRPr="00A95090" w:rsidR="00007319">
          <w:rPr>
            <w:rStyle w:val="Hyperlink"/>
            <w:rFonts w:ascii="Arial" w:hAnsi="Arial" w:cs="Arial"/>
            <w:sz w:val="24"/>
            <w:szCs w:val="24"/>
          </w:rPr>
          <w:t>licensing</w:t>
        </w:r>
        <w:r w:rsidRPr="005000EE" w:rsidR="00007319">
          <w:rPr>
            <w:rStyle w:val="Hyperlink"/>
            <w:rFonts w:ascii="Arial" w:hAnsi="Arial" w:cs="Arial"/>
            <w:sz w:val="24"/>
            <w:szCs w:val="24"/>
          </w:rPr>
          <w:t>@suffolk.gov.uk</w:t>
        </w:r>
      </w:hyperlink>
      <w:r w:rsidR="00007319">
        <w:rPr>
          <w:rFonts w:ascii="Arial" w:hAnsi="Arial" w:cs="Arial"/>
          <w:sz w:val="24"/>
          <w:szCs w:val="24"/>
        </w:rPr>
        <w:t xml:space="preserve">. </w:t>
      </w:r>
    </w:p>
    <w:p w:rsidRPr="005000EE" w:rsidR="005000EE" w:rsidP="00705603" w:rsidRDefault="005000EE" w14:paraId="17C444D3" w14:textId="77777777">
      <w:pPr>
        <w:pStyle w:val="NoSpacing"/>
        <w:jc w:val="both"/>
        <w:rPr>
          <w:rFonts w:ascii="Arial" w:hAnsi="Arial" w:cs="Arial"/>
          <w:sz w:val="24"/>
          <w:szCs w:val="24"/>
        </w:rPr>
      </w:pPr>
    </w:p>
    <w:p w:rsidRPr="005000EE" w:rsidR="005000EE" w:rsidP="00705603" w:rsidRDefault="005000EE" w14:paraId="5F910647" w14:textId="77777777">
      <w:pPr>
        <w:pStyle w:val="NoSpacing"/>
        <w:jc w:val="both"/>
        <w:rPr>
          <w:rFonts w:ascii="Arial" w:hAnsi="Arial" w:cs="Arial"/>
          <w:sz w:val="24"/>
          <w:szCs w:val="24"/>
        </w:rPr>
      </w:pPr>
    </w:p>
    <w:p w:rsidRPr="005000EE" w:rsidR="005000EE" w:rsidP="00705603" w:rsidRDefault="005000EE" w14:paraId="59AAB166" w14:textId="77777777">
      <w:pPr>
        <w:pStyle w:val="NoSpacing"/>
        <w:jc w:val="both"/>
        <w:rPr>
          <w:rFonts w:ascii="Arial" w:hAnsi="Arial" w:cs="Arial"/>
          <w:b/>
          <w:sz w:val="24"/>
          <w:szCs w:val="24"/>
          <w:u w:val="single"/>
        </w:rPr>
      </w:pPr>
      <w:r w:rsidRPr="005000EE">
        <w:rPr>
          <w:rFonts w:ascii="Arial" w:hAnsi="Arial" w:cs="Arial"/>
          <w:b/>
          <w:sz w:val="24"/>
          <w:szCs w:val="24"/>
          <w:u w:val="single"/>
        </w:rPr>
        <w:t>BY POST</w:t>
      </w:r>
    </w:p>
    <w:p w:rsidRPr="005000EE" w:rsidR="005000EE" w:rsidP="00705603" w:rsidRDefault="005000EE" w14:paraId="04648D92" w14:textId="77777777">
      <w:pPr>
        <w:pStyle w:val="NoSpacing"/>
        <w:jc w:val="both"/>
        <w:rPr>
          <w:rFonts w:ascii="Arial" w:hAnsi="Arial" w:cs="Arial"/>
          <w:b/>
          <w:sz w:val="24"/>
          <w:szCs w:val="24"/>
          <w:u w:val="single"/>
        </w:rPr>
      </w:pPr>
    </w:p>
    <w:p w:rsidRPr="005000EE" w:rsidR="005000EE" w:rsidP="00705603" w:rsidRDefault="005000EE" w14:paraId="2097C2A7" w14:textId="77777777">
      <w:pPr>
        <w:pStyle w:val="NoSpacing"/>
        <w:jc w:val="both"/>
        <w:rPr>
          <w:rFonts w:ascii="Arial" w:hAnsi="Arial" w:cs="Arial"/>
          <w:sz w:val="24"/>
          <w:szCs w:val="24"/>
        </w:rPr>
      </w:pPr>
      <w:r w:rsidRPr="005000EE">
        <w:rPr>
          <w:rFonts w:ascii="Arial" w:hAnsi="Arial" w:cs="Arial"/>
          <w:sz w:val="24"/>
          <w:szCs w:val="24"/>
        </w:rPr>
        <w:t xml:space="preserve">Please make your cheque payable to </w:t>
      </w:r>
      <w:r w:rsidRPr="005000EE">
        <w:rPr>
          <w:rFonts w:ascii="Arial" w:hAnsi="Arial" w:cs="Arial"/>
          <w:b/>
          <w:sz w:val="24"/>
          <w:szCs w:val="24"/>
        </w:rPr>
        <w:t>Suffolk County Council</w:t>
      </w:r>
      <w:r w:rsidRPr="005000EE">
        <w:rPr>
          <w:rFonts w:ascii="Arial" w:hAnsi="Arial" w:cs="Arial"/>
          <w:sz w:val="24"/>
          <w:szCs w:val="24"/>
        </w:rPr>
        <w:t xml:space="preserve"> and send it to: </w:t>
      </w:r>
    </w:p>
    <w:p w:rsidRPr="005000EE" w:rsidR="005000EE" w:rsidP="00705603" w:rsidRDefault="005000EE" w14:paraId="79134560" w14:textId="77777777">
      <w:pPr>
        <w:pStyle w:val="NoSpacing"/>
        <w:jc w:val="both"/>
        <w:rPr>
          <w:rFonts w:ascii="Arial" w:hAnsi="Arial" w:cs="Arial"/>
          <w:sz w:val="24"/>
          <w:szCs w:val="24"/>
        </w:rPr>
      </w:pPr>
    </w:p>
    <w:p w:rsidRPr="005000EE" w:rsidR="005000EE" w:rsidP="00705603" w:rsidRDefault="005000EE" w14:paraId="7359635E" w14:textId="0CEAF3EF">
      <w:pPr>
        <w:pStyle w:val="NoSpacing"/>
        <w:jc w:val="both"/>
        <w:rPr>
          <w:rFonts w:ascii="Arial" w:hAnsi="Arial" w:cs="Arial"/>
          <w:sz w:val="24"/>
          <w:szCs w:val="24"/>
        </w:rPr>
      </w:pPr>
      <w:r w:rsidRPr="005000EE">
        <w:rPr>
          <w:rFonts w:ascii="Arial" w:hAnsi="Arial" w:cs="Arial"/>
          <w:sz w:val="24"/>
          <w:szCs w:val="24"/>
        </w:rPr>
        <w:t>Highways Licensing and Enforcement Team, Phoenix House, 3 Goddard Road, Ipswich, Suffolk, IP1 5NP</w:t>
      </w:r>
    </w:p>
    <w:p w:rsidRPr="005000EE" w:rsidR="005000EE" w:rsidP="00705603" w:rsidRDefault="005000EE" w14:paraId="4745F1C7" w14:textId="77777777">
      <w:pPr>
        <w:pStyle w:val="NoSpacing"/>
        <w:jc w:val="both"/>
        <w:rPr>
          <w:rFonts w:ascii="Arial" w:hAnsi="Arial" w:cs="Arial"/>
          <w:sz w:val="24"/>
          <w:szCs w:val="24"/>
        </w:rPr>
      </w:pPr>
    </w:p>
    <w:p w:rsidRPr="005000EE" w:rsidR="005000EE" w:rsidP="00705603" w:rsidRDefault="005000EE" w14:paraId="61593708" w14:textId="77777777">
      <w:pPr>
        <w:pStyle w:val="NoSpacing"/>
        <w:jc w:val="both"/>
        <w:rPr>
          <w:rFonts w:ascii="Arial" w:hAnsi="Arial" w:cs="Arial"/>
          <w:b/>
          <w:sz w:val="24"/>
          <w:szCs w:val="24"/>
        </w:rPr>
      </w:pPr>
      <w:r w:rsidRPr="005000EE">
        <w:rPr>
          <w:rFonts w:ascii="Arial" w:hAnsi="Arial" w:cs="Arial"/>
          <w:b/>
          <w:sz w:val="24"/>
          <w:szCs w:val="24"/>
        </w:rPr>
        <w:t xml:space="preserve">Please note that paying by cheque will delay the process by 7 days, until authorisation of cheque clearance has been received. </w:t>
      </w:r>
    </w:p>
    <w:p w:rsidRPr="005000EE" w:rsidR="005000EE" w:rsidP="00705603" w:rsidRDefault="005000EE" w14:paraId="5EBAEDA1" w14:textId="77777777">
      <w:pPr>
        <w:pStyle w:val="NoSpacing"/>
        <w:jc w:val="both"/>
        <w:rPr>
          <w:rFonts w:ascii="Arial" w:hAnsi="Arial" w:cs="Arial"/>
          <w:sz w:val="24"/>
          <w:szCs w:val="24"/>
        </w:rPr>
      </w:pPr>
    </w:p>
    <w:p w:rsidR="009A7AEC" w:rsidP="00705603" w:rsidRDefault="005000EE" w14:paraId="1D486680" w14:textId="5A5F0643">
      <w:pPr>
        <w:pStyle w:val="NoSpacing"/>
        <w:jc w:val="both"/>
        <w:rPr>
          <w:rFonts w:ascii="Arial" w:hAnsi="Arial" w:cs="Arial"/>
          <w:sz w:val="24"/>
          <w:szCs w:val="24"/>
        </w:rPr>
      </w:pPr>
      <w:r w:rsidRPr="005000EE">
        <w:rPr>
          <w:rFonts w:ascii="Arial" w:hAnsi="Arial" w:cs="Arial"/>
          <w:sz w:val="24"/>
          <w:szCs w:val="24"/>
        </w:rPr>
        <w:t xml:space="preserve">If you have any queries regarding the any of the above information, please get in contact via emailing  </w:t>
      </w:r>
      <w:hyperlink w:history="1" r:id="rId14">
        <w:r w:rsidRPr="005000EE">
          <w:rPr>
            <w:rStyle w:val="Hyperlink"/>
            <w:rFonts w:ascii="Arial" w:hAnsi="Arial" w:cs="Arial"/>
            <w:sz w:val="24"/>
            <w:szCs w:val="24"/>
          </w:rPr>
          <w:t>highways.</w:t>
        </w:r>
        <w:r w:rsidRPr="00A95090">
          <w:rPr>
            <w:rStyle w:val="Hyperlink"/>
            <w:rFonts w:ascii="Arial" w:hAnsi="Arial" w:cs="Arial"/>
            <w:sz w:val="24"/>
            <w:szCs w:val="24"/>
          </w:rPr>
          <w:t>licensing</w:t>
        </w:r>
        <w:r w:rsidRPr="005000EE">
          <w:rPr>
            <w:rStyle w:val="Hyperlink"/>
            <w:rFonts w:ascii="Arial" w:hAnsi="Arial" w:cs="Arial"/>
            <w:sz w:val="24"/>
            <w:szCs w:val="24"/>
          </w:rPr>
          <w:t>@suffolk.gov.uk</w:t>
        </w:r>
      </w:hyperlink>
      <w:r>
        <w:rPr>
          <w:rFonts w:ascii="Arial" w:hAnsi="Arial" w:cs="Arial"/>
          <w:sz w:val="24"/>
          <w:szCs w:val="24"/>
        </w:rPr>
        <w:t xml:space="preserve"> </w:t>
      </w:r>
      <w:r w:rsidRPr="005000EE">
        <w:rPr>
          <w:rFonts w:ascii="Arial" w:hAnsi="Arial" w:cs="Arial"/>
          <w:sz w:val="24"/>
          <w:szCs w:val="24"/>
        </w:rPr>
        <w:t>who will seek to solve your queries.</w:t>
      </w:r>
      <w:bookmarkEnd w:id="1"/>
      <w:bookmarkEnd w:id="0"/>
    </w:p>
    <w:sectPr w:rsidR="009A7AEC" w:rsidSect="00A33D6A">
      <w:footerReference w:type="default" r:id="rId15"/>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C0ECE" w14:textId="77777777" w:rsidR="00A013A9" w:rsidRDefault="00A013A9" w:rsidP="00110673">
      <w:pPr>
        <w:spacing w:after="0" w:line="240" w:lineRule="auto"/>
      </w:pPr>
      <w:r>
        <w:separator/>
      </w:r>
    </w:p>
  </w:endnote>
  <w:endnote w:type="continuationSeparator" w:id="0">
    <w:p w14:paraId="4B6A9791" w14:textId="77777777" w:rsidR="00A013A9" w:rsidRDefault="00A013A9"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Pr="001E0F1F">
        <w:rPr>
          <w:rStyle w:val="Hyperlink"/>
          <w:rFonts w:ascii="Arial" w:eastAsia="Times New Roman" w:hAnsi="Arial" w:cs="Times New Roman"/>
          <w:sz w:val="20"/>
          <w:szCs w:val="20"/>
        </w:rPr>
        <w:t>www.suffolk.gov.uk</w:t>
      </w:r>
    </w:hyperlink>
    <w:r>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9C187" w14:textId="77777777" w:rsidR="00A013A9" w:rsidRDefault="00A013A9" w:rsidP="00110673">
      <w:pPr>
        <w:spacing w:after="0" w:line="240" w:lineRule="auto"/>
      </w:pPr>
      <w:r>
        <w:separator/>
      </w:r>
    </w:p>
  </w:footnote>
  <w:footnote w:type="continuationSeparator" w:id="0">
    <w:p w14:paraId="0B63B7EB" w14:textId="77777777" w:rsidR="00A013A9" w:rsidRDefault="00A013A9"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738600397">
    <w:abstractNumId w:val="5"/>
  </w:num>
  <w:num w:numId="2" w16cid:durableId="1236168615">
    <w:abstractNumId w:val="1"/>
  </w:num>
  <w:num w:numId="3" w16cid:durableId="957564391">
    <w:abstractNumId w:val="7"/>
  </w:num>
  <w:num w:numId="4" w16cid:durableId="271668155">
    <w:abstractNumId w:val="6"/>
  </w:num>
  <w:num w:numId="5" w16cid:durableId="1800687263">
    <w:abstractNumId w:val="9"/>
  </w:num>
  <w:num w:numId="6" w16cid:durableId="2034189646">
    <w:abstractNumId w:val="4"/>
  </w:num>
  <w:num w:numId="7" w16cid:durableId="167792794">
    <w:abstractNumId w:val="0"/>
  </w:num>
  <w:num w:numId="8" w16cid:durableId="1866943758">
    <w:abstractNumId w:val="2"/>
  </w:num>
  <w:num w:numId="9" w16cid:durableId="1259675475">
    <w:abstractNumId w:val="8"/>
  </w:num>
  <w:num w:numId="10" w16cid:durableId="1472210869">
    <w:abstractNumId w:val="3"/>
  </w:num>
  <w:num w:numId="11" w16cid:durableId="1386568976">
    <w:abstractNumId w:val="2"/>
  </w:num>
  <w:num w:numId="12" w16cid:durableId="895242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27EEC"/>
    <w:rsid w:val="00052AB4"/>
    <w:rsid w:val="000573EE"/>
    <w:rsid w:val="000A34B1"/>
    <w:rsid w:val="000A39B4"/>
    <w:rsid w:val="000E0504"/>
    <w:rsid w:val="000E422A"/>
    <w:rsid w:val="000F718C"/>
    <w:rsid w:val="00100B9F"/>
    <w:rsid w:val="00110424"/>
    <w:rsid w:val="00110673"/>
    <w:rsid w:val="001331B6"/>
    <w:rsid w:val="00142727"/>
    <w:rsid w:val="001440CA"/>
    <w:rsid w:val="00153CA2"/>
    <w:rsid w:val="00154F1C"/>
    <w:rsid w:val="001B39C5"/>
    <w:rsid w:val="001D57F6"/>
    <w:rsid w:val="001E122E"/>
    <w:rsid w:val="001F54F9"/>
    <w:rsid w:val="001F77C3"/>
    <w:rsid w:val="002059A6"/>
    <w:rsid w:val="002B46FE"/>
    <w:rsid w:val="002E7AF8"/>
    <w:rsid w:val="002F2605"/>
    <w:rsid w:val="002F4898"/>
    <w:rsid w:val="003074BE"/>
    <w:rsid w:val="00374726"/>
    <w:rsid w:val="00375E2D"/>
    <w:rsid w:val="003C21D7"/>
    <w:rsid w:val="003C25B7"/>
    <w:rsid w:val="003C7965"/>
    <w:rsid w:val="003D17F3"/>
    <w:rsid w:val="003D1B58"/>
    <w:rsid w:val="004164CC"/>
    <w:rsid w:val="0041665D"/>
    <w:rsid w:val="00430335"/>
    <w:rsid w:val="0046157C"/>
    <w:rsid w:val="004906E6"/>
    <w:rsid w:val="004A5507"/>
    <w:rsid w:val="004D52B9"/>
    <w:rsid w:val="005000EE"/>
    <w:rsid w:val="00507C5F"/>
    <w:rsid w:val="00517ADF"/>
    <w:rsid w:val="005704F1"/>
    <w:rsid w:val="00572E91"/>
    <w:rsid w:val="005947F8"/>
    <w:rsid w:val="005A3869"/>
    <w:rsid w:val="005B0F33"/>
    <w:rsid w:val="005E386E"/>
    <w:rsid w:val="0061788F"/>
    <w:rsid w:val="00620A7D"/>
    <w:rsid w:val="006360A1"/>
    <w:rsid w:val="00641232"/>
    <w:rsid w:val="0064256B"/>
    <w:rsid w:val="00642A49"/>
    <w:rsid w:val="00673186"/>
    <w:rsid w:val="00692CD3"/>
    <w:rsid w:val="00697ADC"/>
    <w:rsid w:val="00705603"/>
    <w:rsid w:val="00706E10"/>
    <w:rsid w:val="00722EF3"/>
    <w:rsid w:val="0075071B"/>
    <w:rsid w:val="00767259"/>
    <w:rsid w:val="0076777A"/>
    <w:rsid w:val="00797572"/>
    <w:rsid w:val="007B655F"/>
    <w:rsid w:val="007C4D83"/>
    <w:rsid w:val="007D725C"/>
    <w:rsid w:val="00812763"/>
    <w:rsid w:val="00816733"/>
    <w:rsid w:val="0085191B"/>
    <w:rsid w:val="0086609C"/>
    <w:rsid w:val="008761E2"/>
    <w:rsid w:val="00880456"/>
    <w:rsid w:val="008812A9"/>
    <w:rsid w:val="008A09F8"/>
    <w:rsid w:val="009063D2"/>
    <w:rsid w:val="00911132"/>
    <w:rsid w:val="009234C8"/>
    <w:rsid w:val="0095420A"/>
    <w:rsid w:val="00956C04"/>
    <w:rsid w:val="009912BB"/>
    <w:rsid w:val="00993752"/>
    <w:rsid w:val="009A7AEC"/>
    <w:rsid w:val="009C344E"/>
    <w:rsid w:val="009C5E32"/>
    <w:rsid w:val="009C7ADE"/>
    <w:rsid w:val="009E6852"/>
    <w:rsid w:val="00A008E4"/>
    <w:rsid w:val="00A013A9"/>
    <w:rsid w:val="00A0267B"/>
    <w:rsid w:val="00A06282"/>
    <w:rsid w:val="00A1056D"/>
    <w:rsid w:val="00A26153"/>
    <w:rsid w:val="00A33BD9"/>
    <w:rsid w:val="00A33D6A"/>
    <w:rsid w:val="00A33E2C"/>
    <w:rsid w:val="00A417F4"/>
    <w:rsid w:val="00A45C6D"/>
    <w:rsid w:val="00A87DBC"/>
    <w:rsid w:val="00A9355E"/>
    <w:rsid w:val="00AA7783"/>
    <w:rsid w:val="00AB2D7F"/>
    <w:rsid w:val="00AC0766"/>
    <w:rsid w:val="00AC489C"/>
    <w:rsid w:val="00AE5E1F"/>
    <w:rsid w:val="00B07E94"/>
    <w:rsid w:val="00B11B67"/>
    <w:rsid w:val="00B3306A"/>
    <w:rsid w:val="00B463A6"/>
    <w:rsid w:val="00B91614"/>
    <w:rsid w:val="00BF1B47"/>
    <w:rsid w:val="00C07955"/>
    <w:rsid w:val="00C17B0D"/>
    <w:rsid w:val="00C65C63"/>
    <w:rsid w:val="00C801C5"/>
    <w:rsid w:val="00C86DD9"/>
    <w:rsid w:val="00C927B1"/>
    <w:rsid w:val="00C93949"/>
    <w:rsid w:val="00CA2118"/>
    <w:rsid w:val="00CB325A"/>
    <w:rsid w:val="00CE18DA"/>
    <w:rsid w:val="00CF3DE3"/>
    <w:rsid w:val="00D165EA"/>
    <w:rsid w:val="00D347D7"/>
    <w:rsid w:val="00D61DF6"/>
    <w:rsid w:val="00D80691"/>
    <w:rsid w:val="00DA77EA"/>
    <w:rsid w:val="00DB203B"/>
    <w:rsid w:val="00E273EC"/>
    <w:rsid w:val="00E65EC8"/>
    <w:rsid w:val="00E744F0"/>
    <w:rsid w:val="00E76185"/>
    <w:rsid w:val="00EA742B"/>
    <w:rsid w:val="00EE6EF2"/>
    <w:rsid w:val="00F044ED"/>
    <w:rsid w:val="00F20421"/>
    <w:rsid w:val="00F417F7"/>
    <w:rsid w:val="00F529EA"/>
    <w:rsid w:val="00F72E78"/>
    <w:rsid w:val="00F7492C"/>
    <w:rsid w:val="00F85003"/>
    <w:rsid w:val="00FA24CA"/>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9123">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1434671526">
      <w:bodyDiv w:val="1"/>
      <w:marLeft w:val="0"/>
      <w:marRight w:val="0"/>
      <w:marTop w:val="0"/>
      <w:marBottom w:val="0"/>
      <w:divBdr>
        <w:top w:val="none" w:sz="0" w:space="0" w:color="auto"/>
        <w:left w:val="none" w:sz="0" w:space="0" w:color="auto"/>
        <w:bottom w:val="none" w:sz="0" w:space="0" w:color="auto"/>
        <w:right w:val="none" w:sz="0" w:space="0" w:color="auto"/>
      </w:divBdr>
    </w:div>
    <w:div w:id="1861314765">
      <w:bodyDiv w:val="1"/>
      <w:marLeft w:val="0"/>
      <w:marRight w:val="0"/>
      <w:marTop w:val="0"/>
      <w:marBottom w:val="0"/>
      <w:divBdr>
        <w:top w:val="none" w:sz="0" w:space="0" w:color="auto"/>
        <w:left w:val="none" w:sz="0" w:space="0" w:color="auto"/>
        <w:bottom w:val="none" w:sz="0" w:space="0" w:color="auto"/>
        <w:right w:val="none" w:sz="0" w:space="0" w:color="auto"/>
      </w:divBdr>
    </w:div>
    <w:div w:id="1932739610">
      <w:bodyDiv w:val="1"/>
      <w:marLeft w:val="0"/>
      <w:marRight w:val="0"/>
      <w:marTop w:val="0"/>
      <w:marBottom w:val="0"/>
      <w:divBdr>
        <w:top w:val="none" w:sz="0" w:space="0" w:color="auto"/>
        <w:left w:val="none" w:sz="0" w:space="0" w:color="auto"/>
        <w:bottom w:val="none" w:sz="0" w:space="0" w:color="auto"/>
        <w:right w:val="none" w:sz="0" w:space="0" w:color="auto"/>
      </w:divBdr>
    </w:div>
    <w:div w:id="19687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ighways.licensing@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ighways.licensing@suffolk.gov.uk" TargetMode="External"/><Relationship Id="rId4" Type="http://schemas.openxmlformats.org/officeDocument/2006/relationships/settings" Target="settings.xml"/><Relationship Id="rId9" Type="http://schemas.openxmlformats.org/officeDocument/2006/relationships/hyperlink" Target="http://www.suffolk.gov.uk" TargetMode="External"/><Relationship Id="rId14" Type="http://schemas.openxmlformats.org/officeDocument/2006/relationships/hyperlink" Target="mailto:highways.licensing@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crn-application-2025</dc:title>
  <dc:creator>Tony Atkinson</dc:creator>
  <cp:lastModifiedBy>Jasper Bailey</cp:lastModifiedBy>
  <cp:revision>34</cp:revision>
  <cp:lastPrinted>2013-10-29T12:10:00Z</cp:lastPrinted>
  <dcterms:created xsi:type="dcterms:W3CDTF">2020-09-24T09:09:00Z</dcterms:created>
  <dcterms:modified xsi:type="dcterms:W3CDTF">2025-03-28T15:20:38Z</dcterms:modified>
  <cp:keywords>
  </cp:keywords>
  <dc:subject>
  </dc:subject>
</cp:coreProperties>
</file>