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203A" w:rsidP="00C96F32" w:rsidRDefault="008D7D71" w14:paraId="3F3226CD" w14:textId="62BD28EE">
      <w:pPr>
        <w:rPr>
          <w:rStyle w:val="Hyperlink"/>
          <w:rFonts w:eastAsia="Times New Roman" w:cstheme="minorHAnsi"/>
          <w:color w:val="2E74B5" w:themeColor="accent5" w:themeShade="BF"/>
          <w:sz w:val="24"/>
          <w:szCs w:val="24"/>
          <w:lang w:eastAsia="en-GB"/>
        </w:rPr>
      </w:pPr>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6F203A">
        <w:rPr>
          <w:rFonts w:eastAsia="Times New Roman" w:cstheme="minorHAnsi"/>
          <w:b/>
          <w:bCs/>
          <w:color w:val="000000"/>
          <w:sz w:val="24"/>
          <w:szCs w:val="24"/>
          <w:lang w:eastAsia="en-GB"/>
        </w:rPr>
        <w:t>Ju</w:t>
      </w:r>
      <w:r w:rsidR="00E41196">
        <w:rPr>
          <w:rFonts w:eastAsia="Times New Roman" w:cstheme="minorHAnsi"/>
          <w:b/>
          <w:bCs/>
          <w:color w:val="000000"/>
          <w:sz w:val="24"/>
          <w:szCs w:val="24"/>
          <w:lang w:eastAsia="en-GB"/>
        </w:rPr>
        <w:t>ly</w:t>
      </w:r>
      <w:r w:rsidR="00C425C9">
        <w:rPr>
          <w:rFonts w:eastAsia="Times New Roman" w:cstheme="minorHAnsi"/>
          <w:b/>
          <w:bCs/>
          <w:color w:val="000000"/>
          <w:sz w:val="24"/>
          <w:szCs w:val="24"/>
          <w:lang w:eastAsia="en-GB"/>
        </w:rPr>
        <w:t xml:space="preserve"> </w:t>
      </w:r>
      <w:r w:rsidR="00006322">
        <w:rPr>
          <w:rFonts w:eastAsia="Times New Roman" w:cstheme="minorHAnsi"/>
          <w:b/>
          <w:bCs/>
          <w:color w:val="000000"/>
          <w:sz w:val="24"/>
          <w:szCs w:val="24"/>
          <w:lang w:eastAsia="en-GB"/>
        </w:rPr>
        <w:t>(</w:t>
      </w:r>
      <w:r w:rsidR="00E574DA">
        <w:rPr>
          <w:rFonts w:eastAsia="Times New Roman" w:cstheme="minorHAnsi"/>
          <w:b/>
          <w:bCs/>
          <w:color w:val="000000"/>
          <w:sz w:val="24"/>
          <w:szCs w:val="24"/>
          <w:lang w:eastAsia="en-GB"/>
        </w:rPr>
        <w:t>2</w:t>
      </w:r>
      <w:r w:rsidR="00006322">
        <w:rPr>
          <w:rFonts w:eastAsia="Times New Roman" w:cstheme="minorHAnsi"/>
          <w:b/>
          <w:bCs/>
          <w:color w:val="000000"/>
          <w:sz w:val="24"/>
          <w:szCs w:val="24"/>
          <w:lang w:eastAsia="en-GB"/>
        </w:rPr>
        <w:t xml:space="preserve">) </w:t>
      </w:r>
      <w:r w:rsidRPr="00A50F02" w:rsidR="00302A07">
        <w:rPr>
          <w:rFonts w:eastAsia="Times New Roman" w:cstheme="minorHAnsi"/>
          <w:b/>
          <w:bCs/>
          <w:color w:val="000000"/>
          <w:sz w:val="24"/>
          <w:szCs w:val="24"/>
          <w:lang w:eastAsia="en-GB"/>
        </w:rPr>
        <w:t>202</w:t>
      </w:r>
      <w:r w:rsidR="00CE7065">
        <w:rPr>
          <w:rFonts w:eastAsia="Times New Roman" w:cstheme="minorHAnsi"/>
          <w:b/>
          <w:bCs/>
          <w:color w:val="000000"/>
          <w:sz w:val="24"/>
          <w:szCs w:val="24"/>
          <w:lang w:eastAsia="en-GB"/>
        </w:rPr>
        <w:t>4</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15588" w:type="dxa"/>
        <w:tblLook w:val="04A0" w:firstRow="1" w:lastRow="0" w:firstColumn="1" w:lastColumn="0" w:noHBand="0" w:noVBand="1"/>
      </w:tblPr>
      <w:tblGrid>
        <w:gridCol w:w="1614"/>
        <w:gridCol w:w="9302"/>
        <w:gridCol w:w="1520"/>
        <w:gridCol w:w="1479"/>
        <w:gridCol w:w="1673"/>
      </w:tblGrid>
      <w:tr w:rsidRPr="007F354C" w:rsidR="00B93267" w:rsidTr="00F339EF" w14:paraId="0348B037" w14:textId="77777777">
        <w:trPr>
          <w:trHeight w:val="526"/>
          <w:tblHeader/>
        </w:trPr>
        <w:tc>
          <w:tcPr>
            <w:tcW w:w="1614" w:type="dxa"/>
            <w:hideMark/>
          </w:tcPr>
          <w:p w:rsidRPr="007F354C" w:rsidR="00B93267" w:rsidP="00403FD7" w:rsidRDefault="00B93267" w14:paraId="45EE7C59" w14:textId="77777777">
            <w:pPr>
              <w:rPr>
                <w:rFonts w:cstheme="minorHAnsi"/>
                <w:b/>
                <w:bCs/>
                <w:color w:val="000000"/>
                <w:lang w:eastAsia="en-GB"/>
              </w:rPr>
            </w:pPr>
            <w:r w:rsidRPr="007F354C">
              <w:rPr>
                <w:rFonts w:cstheme="minorHAnsi"/>
                <w:b/>
                <w:bCs/>
                <w:color w:val="FF0000"/>
                <w:lang w:eastAsia="en-GB"/>
              </w:rPr>
              <w:t xml:space="preserve">Funder Name </w:t>
            </w:r>
          </w:p>
        </w:tc>
        <w:tc>
          <w:tcPr>
            <w:tcW w:w="9302" w:type="dxa"/>
            <w:hideMark/>
          </w:tcPr>
          <w:p w:rsidRPr="007F354C" w:rsidR="00B93267" w:rsidP="00403FD7" w:rsidRDefault="00B93267" w14:paraId="6925301B" w14:textId="77777777">
            <w:pPr>
              <w:rPr>
                <w:rFonts w:cstheme="minorHAnsi"/>
                <w:color w:val="000000"/>
                <w:lang w:eastAsia="en-GB"/>
                <w14:ligatures w14:val="standardContextual"/>
              </w:rPr>
            </w:pPr>
            <w:r w:rsidRPr="007F354C">
              <w:rPr>
                <w:rFonts w:cstheme="minorHAnsi"/>
                <w:b/>
                <w:bCs/>
                <w:color w:val="FF0000"/>
                <w:lang w:eastAsia="en-GB"/>
              </w:rPr>
              <w:t xml:space="preserve">Overview </w:t>
            </w:r>
          </w:p>
        </w:tc>
        <w:tc>
          <w:tcPr>
            <w:tcW w:w="1520" w:type="dxa"/>
            <w:hideMark/>
          </w:tcPr>
          <w:p w:rsidRPr="007F354C" w:rsidR="00B93267" w:rsidP="00403FD7" w:rsidRDefault="00B93267" w14:paraId="52B36A7A" w14:textId="77777777">
            <w:pPr>
              <w:rPr>
                <w:rFonts w:cstheme="minorHAnsi"/>
                <w:b/>
                <w:bCs/>
                <w:color w:val="000000"/>
                <w:lang w:eastAsia="en-GB"/>
              </w:rPr>
            </w:pPr>
            <w:r w:rsidRPr="007F354C">
              <w:rPr>
                <w:rFonts w:cstheme="minorHAnsi"/>
                <w:b/>
                <w:bCs/>
                <w:color w:val="FF0000"/>
                <w:lang w:eastAsia="en-GB"/>
              </w:rPr>
              <w:t xml:space="preserve">Revenue or Capital </w:t>
            </w:r>
          </w:p>
        </w:tc>
        <w:tc>
          <w:tcPr>
            <w:tcW w:w="1479" w:type="dxa"/>
            <w:hideMark/>
          </w:tcPr>
          <w:p w:rsidRPr="007F354C" w:rsidR="00B93267" w:rsidP="00403FD7" w:rsidRDefault="00B93267" w14:paraId="4808AF06" w14:textId="77777777">
            <w:pPr>
              <w:rPr>
                <w:rFonts w:cstheme="minorHAnsi"/>
                <w:b/>
                <w:bCs/>
                <w:color w:val="000000"/>
                <w:lang w:eastAsia="en-GB"/>
              </w:rPr>
            </w:pPr>
            <w:r w:rsidRPr="007F354C">
              <w:rPr>
                <w:rFonts w:cstheme="minorHAnsi"/>
                <w:b/>
                <w:bCs/>
                <w:color w:val="FF0000"/>
                <w:lang w:eastAsia="en-GB"/>
              </w:rPr>
              <w:t xml:space="preserve">Grant Value </w:t>
            </w:r>
          </w:p>
        </w:tc>
        <w:tc>
          <w:tcPr>
            <w:tcW w:w="1673" w:type="dxa"/>
            <w:hideMark/>
          </w:tcPr>
          <w:p w:rsidRPr="007F354C" w:rsidR="00B93267" w:rsidP="00403FD7" w:rsidRDefault="00B93267" w14:paraId="102F57D1" w14:textId="77777777">
            <w:pPr>
              <w:rPr>
                <w:rFonts w:cstheme="minorHAnsi"/>
                <w:b/>
                <w:bCs/>
                <w:color w:val="000000"/>
                <w:lang w:eastAsia="en-GB"/>
              </w:rPr>
            </w:pPr>
            <w:r w:rsidRPr="007F354C">
              <w:rPr>
                <w:rFonts w:cstheme="minorHAnsi"/>
                <w:b/>
                <w:bCs/>
                <w:color w:val="FF0000"/>
                <w:lang w:eastAsia="en-GB"/>
              </w:rPr>
              <w:t xml:space="preserve">Who can apply? </w:t>
            </w:r>
          </w:p>
        </w:tc>
      </w:tr>
      <w:tr w:rsidRPr="0082187A" w:rsidR="00C70E08" w:rsidTr="00193318" w14:paraId="022B3E75" w14:textId="77777777">
        <w:trPr>
          <w:trHeight w:val="300"/>
        </w:trPr>
        <w:tc>
          <w:tcPr>
            <w:tcW w:w="15588" w:type="dxa"/>
            <w:gridSpan w:val="5"/>
          </w:tcPr>
          <w:p w:rsidRPr="0082187A" w:rsidR="00C70E08" w:rsidP="00BA0E7F" w:rsidRDefault="004C2A82" w14:paraId="4FF19699" w14:textId="109A10E8">
            <w:pPr>
              <w:textAlignment w:val="baseline"/>
              <w:rPr>
                <w:rFonts w:eastAsia="Times New Roman" w:cstheme="minorHAnsi"/>
                <w:lang w:eastAsia="en-GB"/>
              </w:rPr>
            </w:pPr>
            <w:r w:rsidRPr="00DF767A">
              <w:rPr>
                <w:rFonts w:eastAsia="Times New Roman" w:cstheme="minorHAnsi"/>
                <w:b/>
                <w:bCs/>
                <w:lang w:eastAsia="en-GB"/>
              </w:rPr>
              <w:t>SCC V</w:t>
            </w:r>
            <w:r>
              <w:rPr>
                <w:rFonts w:eastAsia="Times New Roman" w:cstheme="minorHAnsi"/>
                <w:b/>
                <w:bCs/>
                <w:lang w:eastAsia="en-GB"/>
              </w:rPr>
              <w:t>C</w:t>
            </w:r>
            <w:r w:rsidRPr="00DF767A">
              <w:rPr>
                <w:rFonts w:eastAsia="Times New Roman" w:cstheme="minorHAnsi"/>
                <w:b/>
                <w:bCs/>
                <w:lang w:eastAsia="en-GB"/>
              </w:rPr>
              <w:t>FSE Grant Alert – Customer Survey 2024</w:t>
            </w:r>
            <w:r>
              <w:rPr>
                <w:rFonts w:eastAsia="Times New Roman" w:cstheme="minorHAnsi"/>
                <w:lang w:eastAsia="en-GB"/>
              </w:rPr>
              <w:t xml:space="preserve">.  Thank you to those that have completed the online survey so far.  </w:t>
            </w:r>
            <w:r>
              <w:t>The deadline for survey completion is 1pm, Wednesday 31</w:t>
            </w:r>
            <w:r>
              <w:rPr>
                <w:vertAlign w:val="superscript"/>
              </w:rPr>
              <w:t>st</w:t>
            </w:r>
            <w:r>
              <w:t xml:space="preserve"> July 2024. </w:t>
            </w:r>
            <w:hyperlink w:tgtFrame="_blank" w:history="1" r:id="rId14">
              <w:r>
                <w:rPr>
                  <w:rStyle w:val="Hyperlink"/>
                </w:rPr>
                <w:t>Grant Alert – Customer Survey link here</w:t>
              </w:r>
            </w:hyperlink>
            <w:r>
              <w:rPr>
                <w:rStyle w:val="Hyperlink"/>
              </w:rPr>
              <w:br/>
            </w:r>
          </w:p>
        </w:tc>
      </w:tr>
      <w:tr w:rsidRPr="00AE2522" w:rsidR="001D7B5E" w:rsidTr="001D7B5E" w14:paraId="64AEC4ED" w14:textId="77777777">
        <w:tc>
          <w:tcPr>
            <w:tcW w:w="1614" w:type="dxa"/>
          </w:tcPr>
          <w:p w:rsidRPr="00AE2522" w:rsidR="001D7B5E" w:rsidP="006E4875" w:rsidRDefault="001D7B5E" w14:paraId="294B96EE" w14:textId="77777777">
            <w:pPr>
              <w:textAlignment w:val="baseline"/>
              <w:rPr>
                <w:rFonts w:cs="Calibri"/>
                <w:b/>
                <w:bCs/>
                <w:lang w:eastAsia="en-GB"/>
              </w:rPr>
            </w:pPr>
            <w:r w:rsidRPr="00AE2522">
              <w:rPr>
                <w:rFonts w:cs="Calibri"/>
                <w:b/>
                <w:bCs/>
                <w:lang w:eastAsia="en-GB"/>
              </w:rPr>
              <w:t>The Fore Trust</w:t>
            </w:r>
          </w:p>
        </w:tc>
        <w:tc>
          <w:tcPr>
            <w:tcW w:w="9302" w:type="dxa"/>
          </w:tcPr>
          <w:p w:rsidR="001D7B5E" w:rsidP="006E4875" w:rsidRDefault="001D7B5E" w14:paraId="53E9F7BC" w14:textId="46807206">
            <w:pPr>
              <w:shd w:val="clear" w:color="auto" w:fill="FFFFFF"/>
              <w:spacing w:before="100" w:beforeAutospacing="1" w:after="100" w:afterAutospacing="1"/>
              <w:rPr>
                <w:rFonts w:cs="Calibri"/>
                <w:lang w:eastAsia="en-GB"/>
              </w:rPr>
            </w:pPr>
            <w:r w:rsidRPr="00616564">
              <w:rPr>
                <w:rFonts w:cs="Calibri"/>
                <w:b/>
                <w:bCs/>
                <w:u w:val="single"/>
                <w:lang w:eastAsia="en-GB"/>
              </w:rPr>
              <w:t>Development and Capacity Building grants programme</w:t>
            </w:r>
            <w:r>
              <w:rPr>
                <w:rFonts w:cs="Calibri"/>
                <w:lang w:eastAsia="en-GB"/>
              </w:rPr>
              <w:br/>
            </w:r>
            <w:r>
              <w:rPr>
                <w:rFonts w:cs="Calibri"/>
                <w:lang w:eastAsia="en-GB"/>
              </w:rPr>
              <w:br/>
            </w:r>
            <w:r w:rsidRPr="007B47A4">
              <w:rPr>
                <w:rFonts w:cs="Calibri"/>
                <w:lang w:eastAsia="en-GB"/>
              </w:rPr>
              <w:t>The Fore's mission is to</w:t>
            </w:r>
            <w:r>
              <w:rPr>
                <w:rFonts w:cs="Calibri"/>
                <w:lang w:eastAsia="en-GB"/>
              </w:rPr>
              <w:t xml:space="preserve"> support the development of</w:t>
            </w:r>
            <w:r w:rsidRPr="007B47A4">
              <w:rPr>
                <w:rFonts w:cs="Calibri"/>
                <w:lang w:eastAsia="en-GB"/>
              </w:rPr>
              <w:t xml:space="preserve"> exceptional small charities</w:t>
            </w:r>
            <w:r>
              <w:rPr>
                <w:rFonts w:cs="Calibri"/>
                <w:lang w:eastAsia="en-GB"/>
              </w:rPr>
              <w:t xml:space="preserve"> (and CICs)</w:t>
            </w:r>
            <w:r w:rsidRPr="007B47A4">
              <w:rPr>
                <w:rFonts w:cs="Calibri"/>
                <w:lang w:eastAsia="en-GB"/>
              </w:rPr>
              <w:t xml:space="preserve"> </w:t>
            </w:r>
            <w:r>
              <w:rPr>
                <w:rFonts w:cs="Calibri"/>
                <w:lang w:eastAsia="en-GB"/>
              </w:rPr>
              <w:t xml:space="preserve">that are supporting </w:t>
            </w:r>
            <w:r w:rsidRPr="00227188">
              <w:rPr>
                <w:rFonts w:cs="Calibri"/>
                <w:lang w:eastAsia="en-GB"/>
              </w:rPr>
              <w:t>marginalised groups</w:t>
            </w:r>
            <w:r>
              <w:rPr>
                <w:rFonts w:cs="Calibri"/>
                <w:lang w:eastAsia="en-GB"/>
              </w:rPr>
              <w:t xml:space="preserve"> by awarding </w:t>
            </w:r>
            <w:r w:rsidRPr="00747E62">
              <w:rPr>
                <w:rFonts w:cs="Calibri"/>
                <w:lang w:eastAsia="en-GB"/>
              </w:rPr>
              <w:t>unrestricted grants of up to £30,000 for projects and activities that can potentially have a transformational impact on their organisation</w:t>
            </w:r>
            <w:r w:rsidR="00D96D95">
              <w:rPr>
                <w:rFonts w:cs="Calibri"/>
                <w:lang w:eastAsia="en-GB"/>
              </w:rPr>
              <w:t>.</w:t>
            </w:r>
          </w:p>
          <w:p w:rsidRPr="007B47A4" w:rsidR="001D7B5E" w:rsidP="006E4875" w:rsidRDefault="001D7B5E" w14:paraId="51D1C7E1" w14:textId="1DD90773">
            <w:pPr>
              <w:shd w:val="clear" w:color="auto" w:fill="FFFFFF"/>
              <w:spacing w:before="100" w:beforeAutospacing="1" w:after="100" w:afterAutospacing="1"/>
              <w:rPr>
                <w:rFonts w:cs="Calibri"/>
                <w:lang w:eastAsia="en-GB"/>
              </w:rPr>
            </w:pPr>
            <w:r>
              <w:rPr>
                <w:rFonts w:cs="Calibri"/>
                <w:lang w:eastAsia="en-GB"/>
              </w:rPr>
              <w:t xml:space="preserve">Registered Charities, </w:t>
            </w:r>
            <w:r w:rsidR="00BA5737">
              <w:rPr>
                <w:rFonts w:cs="Calibri"/>
                <w:lang w:eastAsia="en-GB"/>
              </w:rPr>
              <w:t>CIO’s</w:t>
            </w:r>
            <w:r w:rsidRPr="00F60728">
              <w:rPr>
                <w:rFonts w:cs="Calibri"/>
                <w:lang w:eastAsia="en-GB"/>
              </w:rPr>
              <w:t>, Community Interest Companies (CICs) limited by guarantee, or Community Benefit Societies</w:t>
            </w:r>
            <w:r w:rsidR="006657DD">
              <w:rPr>
                <w:rFonts w:cs="Calibri"/>
                <w:lang w:eastAsia="en-GB"/>
              </w:rPr>
              <w:t xml:space="preserve"> whose</w:t>
            </w:r>
            <w:r w:rsidRPr="00AD1205">
              <w:rPr>
                <w:rFonts w:cs="Calibri"/>
                <w:lang w:eastAsia="en-GB"/>
              </w:rPr>
              <w:t xml:space="preserve"> annual revenue </w:t>
            </w:r>
            <w:r w:rsidR="006657DD">
              <w:rPr>
                <w:rFonts w:cs="Calibri"/>
                <w:lang w:eastAsia="en-GB"/>
              </w:rPr>
              <w:t>is</w:t>
            </w:r>
            <w:r w:rsidRPr="00AD1205">
              <w:rPr>
                <w:rFonts w:cs="Calibri"/>
                <w:lang w:eastAsia="en-GB"/>
              </w:rPr>
              <w:t xml:space="preserve"> less than £500</w:t>
            </w:r>
            <w:r>
              <w:rPr>
                <w:rFonts w:cs="Calibri"/>
                <w:lang w:eastAsia="en-GB"/>
              </w:rPr>
              <w:t>,000</w:t>
            </w:r>
            <w:r w:rsidR="006657DD">
              <w:rPr>
                <w:rFonts w:cs="Calibri"/>
                <w:lang w:eastAsia="en-GB"/>
              </w:rPr>
              <w:t xml:space="preserve"> can apply</w:t>
            </w:r>
            <w:r w:rsidRPr="00AD1205">
              <w:rPr>
                <w:rFonts w:cs="Calibri"/>
                <w:lang w:eastAsia="en-GB"/>
              </w:rPr>
              <w:t>.</w:t>
            </w:r>
          </w:p>
          <w:p w:rsidR="001D7B5E" w:rsidP="006E4875" w:rsidRDefault="001D7B5E" w14:paraId="77EDE1BF" w14:textId="77777777">
            <w:pPr>
              <w:shd w:val="clear" w:color="auto" w:fill="FFFFFF"/>
              <w:spacing w:before="100" w:beforeAutospacing="1" w:after="100" w:afterAutospacing="1"/>
              <w:rPr>
                <w:rFonts w:cs="Calibri"/>
                <w:lang w:eastAsia="en-GB"/>
              </w:rPr>
            </w:pPr>
            <w:r w:rsidRPr="00D31E0E">
              <w:rPr>
                <w:rFonts w:cs="Calibri"/>
                <w:u w:val="single"/>
                <w:lang w:eastAsia="en-GB"/>
              </w:rPr>
              <w:t>Registration will be open for one week from 12pm (midday) on Wednesday 24th July to 12pm (midday) on Wednesday 31st July</w:t>
            </w:r>
            <w:r>
              <w:rPr>
                <w:rFonts w:cs="Calibri"/>
                <w:u w:val="single"/>
                <w:lang w:eastAsia="en-GB"/>
              </w:rPr>
              <w:t xml:space="preserve"> 2024</w:t>
            </w:r>
            <w:r w:rsidRPr="00AE2522">
              <w:rPr>
                <w:rFonts w:cs="Calibri"/>
                <w:lang w:eastAsia="en-GB"/>
              </w:rPr>
              <w:t>.</w:t>
            </w:r>
          </w:p>
          <w:p w:rsidR="001D7B5E" w:rsidP="006E4875" w:rsidRDefault="001D7B5E" w14:paraId="7BFA4283" w14:textId="1BA8DEE2">
            <w:pPr>
              <w:shd w:val="clear" w:color="auto" w:fill="FFFFFF"/>
              <w:spacing w:before="100" w:beforeAutospacing="1" w:after="100" w:afterAutospacing="1"/>
              <w:rPr>
                <w:rFonts w:cs="Calibri"/>
                <w:lang w:eastAsia="en-GB"/>
              </w:rPr>
            </w:pPr>
            <w:r w:rsidRPr="00167C71">
              <w:rPr>
                <w:rFonts w:eastAsia="Times New Roman" w:cstheme="minorHAnsi"/>
                <w:color w:val="1E1E1E"/>
              </w:rPr>
              <w:t>All</w:t>
            </w:r>
            <w:r w:rsidRPr="00AE2522">
              <w:rPr>
                <w:rFonts w:cs="Calibri"/>
                <w:lang w:eastAsia="en-GB"/>
              </w:rPr>
              <w:t xml:space="preserve"> those who submit a registration will be emailed with confirmation </w:t>
            </w:r>
            <w:r w:rsidR="000E4274">
              <w:rPr>
                <w:rFonts w:cs="Calibri"/>
                <w:lang w:eastAsia="en-GB"/>
              </w:rPr>
              <w:t>as to</w:t>
            </w:r>
            <w:r w:rsidRPr="00AE2522">
              <w:rPr>
                <w:rFonts w:cs="Calibri"/>
                <w:lang w:eastAsia="en-GB"/>
              </w:rPr>
              <w:t xml:space="preserve"> whether they have been </w:t>
            </w:r>
            <w:r w:rsidR="007830FD">
              <w:rPr>
                <w:rFonts w:cs="Calibri"/>
                <w:lang w:eastAsia="en-GB"/>
              </w:rPr>
              <w:t>accepted to move to Stage 2</w:t>
            </w:r>
            <w:r w:rsidRPr="00AE2522">
              <w:rPr>
                <w:rFonts w:cs="Calibri"/>
                <w:lang w:eastAsia="en-GB"/>
              </w:rPr>
              <w:t xml:space="preserve">. They will then be invited to submit a complete application. </w:t>
            </w:r>
            <w:r>
              <w:rPr>
                <w:rFonts w:cs="Calibri"/>
                <w:lang w:eastAsia="en-GB"/>
              </w:rPr>
              <w:t xml:space="preserve">Their website hosts </w:t>
            </w:r>
            <w:r w:rsidRPr="00AE2522">
              <w:rPr>
                <w:rFonts w:cs="Calibri"/>
                <w:lang w:eastAsia="en-GB"/>
              </w:rPr>
              <w:t xml:space="preserve">resources on how </w:t>
            </w:r>
            <w:r>
              <w:rPr>
                <w:rFonts w:cs="Calibri"/>
                <w:lang w:eastAsia="en-GB"/>
              </w:rPr>
              <w:t>potential applicants</w:t>
            </w:r>
            <w:r w:rsidRPr="00AE2522">
              <w:rPr>
                <w:rFonts w:cs="Calibri"/>
                <w:lang w:eastAsia="en-GB"/>
              </w:rPr>
              <w:t xml:space="preserve"> can strengthen </w:t>
            </w:r>
            <w:r>
              <w:rPr>
                <w:rFonts w:cs="Calibri"/>
                <w:lang w:eastAsia="en-GB"/>
              </w:rPr>
              <w:t>their</w:t>
            </w:r>
            <w:r w:rsidRPr="00AE2522">
              <w:rPr>
                <w:rFonts w:cs="Calibri"/>
                <w:lang w:eastAsia="en-GB"/>
              </w:rPr>
              <w:t xml:space="preserve"> application.</w:t>
            </w:r>
          </w:p>
          <w:p w:rsidRPr="00AE2522" w:rsidR="001D7B5E" w:rsidP="006E4875" w:rsidRDefault="00A4647C" w14:paraId="4AD68B9B" w14:textId="77777777">
            <w:pPr>
              <w:shd w:val="clear" w:color="auto" w:fill="FFFFFF"/>
              <w:spacing w:before="100" w:beforeAutospacing="1" w:after="100" w:afterAutospacing="1"/>
              <w:rPr>
                <w:rFonts w:cs="Calibri"/>
                <w:lang w:eastAsia="en-GB"/>
              </w:rPr>
            </w:pPr>
            <w:hyperlink w:history="1" r:id="rId15">
              <w:r w:rsidRPr="00697326" w:rsidR="001D7B5E">
                <w:rPr>
                  <w:rStyle w:val="Hyperlink"/>
                  <w:rFonts w:cs="Calibri"/>
                  <w:lang w:eastAsia="en-GB"/>
                </w:rPr>
                <w:t>Visit the Fore Trust website</w:t>
              </w:r>
            </w:hyperlink>
            <w:r w:rsidR="001D7B5E">
              <w:rPr>
                <w:rStyle w:val="Hyperlink"/>
                <w:rFonts w:cs="Calibri"/>
                <w:lang w:eastAsia="en-GB"/>
              </w:rPr>
              <w:br/>
            </w:r>
          </w:p>
        </w:tc>
        <w:tc>
          <w:tcPr>
            <w:tcW w:w="1520" w:type="dxa"/>
          </w:tcPr>
          <w:p w:rsidRPr="00AE2522" w:rsidR="001D7B5E" w:rsidP="006E4875" w:rsidRDefault="001D7B5E" w14:paraId="23B6A86E" w14:textId="77777777">
            <w:pPr>
              <w:textAlignment w:val="baseline"/>
              <w:rPr>
                <w:rFonts w:cs="Calibri"/>
                <w:lang w:eastAsia="en-GB"/>
              </w:rPr>
            </w:pPr>
            <w:r>
              <w:rPr>
                <w:rFonts w:cs="Calibri"/>
                <w:lang w:eastAsia="en-GB"/>
              </w:rPr>
              <w:t>Unrestricted</w:t>
            </w:r>
          </w:p>
        </w:tc>
        <w:tc>
          <w:tcPr>
            <w:tcW w:w="1479" w:type="dxa"/>
          </w:tcPr>
          <w:p w:rsidRPr="00AE2522" w:rsidR="001D7B5E" w:rsidP="006E4875" w:rsidRDefault="001D7B5E" w14:paraId="316845C0" w14:textId="77777777">
            <w:pPr>
              <w:textAlignment w:val="baseline"/>
              <w:rPr>
                <w:rFonts w:cs="Calibri"/>
                <w:lang w:eastAsia="en-GB"/>
              </w:rPr>
            </w:pPr>
            <w:r>
              <w:rPr>
                <w:rFonts w:cs="Calibri"/>
                <w:lang w:eastAsia="en-GB"/>
              </w:rPr>
              <w:t>Up to a</w:t>
            </w:r>
            <w:r w:rsidRPr="00B1150F">
              <w:rPr>
                <w:rFonts w:cs="Calibri"/>
                <w:lang w:eastAsia="en-GB"/>
              </w:rPr>
              <w:t xml:space="preserve"> maximum £30,000</w:t>
            </w:r>
            <w:r>
              <w:rPr>
                <w:rFonts w:cs="Calibri"/>
                <w:lang w:eastAsia="en-GB"/>
              </w:rPr>
              <w:t>,</w:t>
            </w:r>
            <w:r w:rsidRPr="00B1150F">
              <w:rPr>
                <w:rFonts w:cs="Calibri"/>
                <w:lang w:eastAsia="en-GB"/>
              </w:rPr>
              <w:t xml:space="preserve"> </w:t>
            </w:r>
            <w:r w:rsidRPr="000C709C">
              <w:rPr>
                <w:rFonts w:cs="Calibri"/>
                <w:lang w:eastAsia="en-GB"/>
              </w:rPr>
              <w:t>spread over one to three years</w:t>
            </w:r>
          </w:p>
        </w:tc>
        <w:tc>
          <w:tcPr>
            <w:tcW w:w="1673" w:type="dxa"/>
          </w:tcPr>
          <w:p w:rsidRPr="00AE2522" w:rsidR="001D7B5E" w:rsidP="006E4875" w:rsidRDefault="001D7B5E" w14:paraId="08489CA9" w14:textId="77777777">
            <w:pPr>
              <w:shd w:val="clear" w:color="auto" w:fill="FFFFFF"/>
              <w:rPr>
                <w:rFonts w:cs="Calibri"/>
                <w:shd w:val="clear" w:color="auto" w:fill="FEFEFE"/>
                <w:lang w:eastAsia="en-GB"/>
              </w:rPr>
            </w:pPr>
            <w:r>
              <w:rPr>
                <w:rFonts w:cs="Calibri"/>
                <w:shd w:val="clear" w:color="auto" w:fill="FEFEFE"/>
                <w:lang w:eastAsia="en-GB"/>
              </w:rPr>
              <w:t>Not for Profits with an annual revenue below £500,000.</w:t>
            </w:r>
          </w:p>
        </w:tc>
      </w:tr>
      <w:tr w:rsidRPr="0082187A" w:rsidR="00B93267" w:rsidTr="00F339EF" w14:paraId="267F911E" w14:textId="77777777">
        <w:trPr>
          <w:trHeight w:val="300"/>
        </w:trPr>
        <w:tc>
          <w:tcPr>
            <w:tcW w:w="1614" w:type="dxa"/>
          </w:tcPr>
          <w:p w:rsidRPr="0082187A" w:rsidR="00B93267" w:rsidP="00403FD7" w:rsidRDefault="006E048F" w14:paraId="64B40766" w14:textId="0712C45C">
            <w:pPr>
              <w:textAlignment w:val="baseline"/>
              <w:rPr>
                <w:rFonts w:eastAsia="Times New Roman" w:cstheme="minorHAnsi"/>
                <w:b/>
                <w:bCs/>
                <w:lang w:eastAsia="en-GB"/>
              </w:rPr>
            </w:pPr>
            <w:r w:rsidRPr="0082187A">
              <w:rPr>
                <w:rFonts w:eastAsia="Times New Roman" w:cstheme="minorHAnsi"/>
                <w:b/>
                <w:bCs/>
                <w:lang w:eastAsia="en-GB"/>
              </w:rPr>
              <w:t xml:space="preserve">Suffolk Community Foundation </w:t>
            </w:r>
          </w:p>
        </w:tc>
        <w:tc>
          <w:tcPr>
            <w:tcW w:w="9302" w:type="dxa"/>
          </w:tcPr>
          <w:p w:rsidRPr="0082187A" w:rsidR="001A04F5" w:rsidP="00AF4FB4" w:rsidRDefault="001A04F5" w14:paraId="10BD8FF1" w14:textId="30762AD0">
            <w:pPr>
              <w:rPr>
                <w:rFonts w:cstheme="minorHAnsi"/>
                <w:b/>
                <w:bCs/>
                <w:u w:val="single"/>
              </w:rPr>
            </w:pPr>
            <w:r w:rsidRPr="0082187A">
              <w:rPr>
                <w:rFonts w:cstheme="minorHAnsi"/>
                <w:b/>
                <w:bCs/>
                <w:u w:val="single"/>
              </w:rPr>
              <w:t xml:space="preserve">Sizewell Community Fund (East Suffolk) </w:t>
            </w:r>
          </w:p>
          <w:p w:rsidRPr="0082187A" w:rsidR="001A04F5" w:rsidP="00AF4FB4" w:rsidRDefault="001A04F5" w14:paraId="04BF00A1" w14:textId="77777777">
            <w:pPr>
              <w:rPr>
                <w:rFonts w:cstheme="minorHAnsi"/>
              </w:rPr>
            </w:pPr>
          </w:p>
          <w:p w:rsidRPr="0082187A" w:rsidR="00AF4FB4" w:rsidP="001C7F18" w:rsidRDefault="00AF4FB4" w14:paraId="3BA8A31B" w14:textId="76AF4198">
            <w:pPr>
              <w:rPr>
                <w:rFonts w:cstheme="minorHAnsi"/>
              </w:rPr>
            </w:pPr>
            <w:r w:rsidRPr="0082187A">
              <w:rPr>
                <w:rFonts w:cstheme="minorHAnsi"/>
              </w:rPr>
              <w:t xml:space="preserve">The Sizewell C Community Fund </w:t>
            </w:r>
            <w:r w:rsidRPr="0082187A" w:rsidR="001C7F18">
              <w:rPr>
                <w:rFonts w:cstheme="minorHAnsi"/>
              </w:rPr>
              <w:t xml:space="preserve">aims to </w:t>
            </w:r>
            <w:r w:rsidR="00DF4116">
              <w:rPr>
                <w:rFonts w:cstheme="minorHAnsi"/>
              </w:rPr>
              <w:t>reduce</w:t>
            </w:r>
            <w:r w:rsidRPr="0082187A" w:rsidR="001C7F18">
              <w:rPr>
                <w:rFonts w:cstheme="minorHAnsi"/>
              </w:rPr>
              <w:t xml:space="preserve"> the impact of the development </w:t>
            </w:r>
            <w:r w:rsidRPr="0082187A" w:rsidR="00315DD1">
              <w:rPr>
                <w:rFonts w:cstheme="minorHAnsi"/>
              </w:rPr>
              <w:t>of</w:t>
            </w:r>
            <w:r w:rsidRPr="0082187A" w:rsidR="001C7F18">
              <w:rPr>
                <w:rFonts w:cstheme="minorHAnsi"/>
              </w:rPr>
              <w:t xml:space="preserve"> Sizewell C </w:t>
            </w:r>
            <w:r w:rsidR="00BA3108">
              <w:rPr>
                <w:rFonts w:cstheme="minorHAnsi"/>
              </w:rPr>
              <w:t xml:space="preserve">at Leiston </w:t>
            </w:r>
            <w:r w:rsidRPr="0082187A" w:rsidR="003E0B01">
              <w:rPr>
                <w:rFonts w:cstheme="minorHAnsi"/>
              </w:rPr>
              <w:t>by awarding grants to</w:t>
            </w:r>
            <w:r w:rsidRPr="0082187A" w:rsidR="00654450">
              <w:rPr>
                <w:rFonts w:cstheme="minorHAnsi"/>
              </w:rPr>
              <w:t xml:space="preserve"> projects that address the economic, environmental, and social needs of </w:t>
            </w:r>
            <w:proofErr w:type="gramStart"/>
            <w:r w:rsidRPr="0082187A" w:rsidR="00654450">
              <w:rPr>
                <w:rFonts w:cstheme="minorHAnsi"/>
              </w:rPr>
              <w:t>local residents</w:t>
            </w:r>
            <w:proofErr w:type="gramEnd"/>
            <w:r w:rsidR="002E60DE">
              <w:rPr>
                <w:rFonts w:cstheme="minorHAnsi"/>
              </w:rPr>
              <w:t xml:space="preserve"> and </w:t>
            </w:r>
            <w:r w:rsidRPr="0082187A" w:rsidR="00654450">
              <w:rPr>
                <w:rFonts w:cstheme="minorHAnsi"/>
              </w:rPr>
              <w:t xml:space="preserve">enhance </w:t>
            </w:r>
            <w:r w:rsidR="002E60DE">
              <w:rPr>
                <w:rFonts w:cstheme="minorHAnsi"/>
              </w:rPr>
              <w:t xml:space="preserve">their </w:t>
            </w:r>
            <w:r w:rsidRPr="0082187A" w:rsidR="00654450">
              <w:rPr>
                <w:rFonts w:cstheme="minorHAnsi"/>
              </w:rPr>
              <w:t>quality of life and wellbeing.</w:t>
            </w:r>
          </w:p>
          <w:p w:rsidRPr="0082187A" w:rsidR="00273187" w:rsidP="00AF4FB4" w:rsidRDefault="00273187" w14:paraId="6A72689F" w14:textId="77777777">
            <w:pPr>
              <w:rPr>
                <w:rFonts w:cstheme="minorHAnsi"/>
              </w:rPr>
            </w:pPr>
          </w:p>
          <w:p w:rsidRPr="0082187A" w:rsidR="00273187" w:rsidP="00AF4FB4" w:rsidRDefault="00273187" w14:paraId="0EEB0227" w14:textId="70DE0D54">
            <w:pPr>
              <w:rPr>
                <w:rFonts w:cstheme="minorHAnsi"/>
              </w:rPr>
            </w:pPr>
            <w:r w:rsidRPr="0082187A">
              <w:rPr>
                <w:rFonts w:cstheme="minorHAnsi"/>
              </w:rPr>
              <w:t xml:space="preserve">Small Grants: </w:t>
            </w:r>
            <w:r w:rsidRPr="0082187A" w:rsidR="00541D3F">
              <w:rPr>
                <w:rFonts w:cstheme="minorHAnsi"/>
              </w:rPr>
              <w:t xml:space="preserve">Up to £10,000 </w:t>
            </w:r>
            <w:r w:rsidRPr="0082187A" w:rsidR="00E2617B">
              <w:rPr>
                <w:rFonts w:cstheme="minorHAnsi"/>
              </w:rPr>
              <w:t>(maximum £30,000 over 3 years).</w:t>
            </w:r>
            <w:r w:rsidR="00BD7425">
              <w:rPr>
                <w:rFonts w:cstheme="minorHAnsi"/>
              </w:rPr>
              <w:br/>
            </w:r>
          </w:p>
          <w:p w:rsidRPr="0082187A" w:rsidR="00273187" w:rsidP="0094723F" w:rsidRDefault="00273187" w14:paraId="03856C9C" w14:textId="28CC3C26">
            <w:pPr>
              <w:rPr>
                <w:rFonts w:cstheme="minorHAnsi"/>
              </w:rPr>
            </w:pPr>
            <w:r w:rsidRPr="0082187A">
              <w:rPr>
                <w:rFonts w:cstheme="minorHAnsi"/>
              </w:rPr>
              <w:t xml:space="preserve">Large Grants: </w:t>
            </w:r>
            <w:r w:rsidRPr="0082187A" w:rsidR="0094723F">
              <w:rPr>
                <w:rFonts w:cstheme="minorHAnsi"/>
              </w:rPr>
              <w:t>Over £10,000 a year, up to 3 years (no maximum amount)</w:t>
            </w:r>
          </w:p>
          <w:p w:rsidRPr="0082187A" w:rsidR="00AF4FB4" w:rsidP="00AF4FB4" w:rsidRDefault="00AF4FB4" w14:paraId="4F8612E8" w14:textId="77777777">
            <w:pPr>
              <w:rPr>
                <w:rFonts w:cstheme="minorHAnsi"/>
              </w:rPr>
            </w:pPr>
          </w:p>
          <w:p w:rsidRPr="0082187A" w:rsidR="00AF4FB4" w:rsidP="00AF4FB4" w:rsidRDefault="00AF4FB4" w14:paraId="623EC07B" w14:textId="28CF7059">
            <w:pPr>
              <w:rPr>
                <w:rFonts w:cstheme="minorHAnsi"/>
              </w:rPr>
            </w:pPr>
            <w:r w:rsidRPr="0082187A">
              <w:rPr>
                <w:rFonts w:cstheme="minorHAnsi"/>
              </w:rPr>
              <w:t>We have Meet the Funder webinars scheduled for the coming months with the first being on the 7</w:t>
            </w:r>
            <w:r w:rsidRPr="0082187A">
              <w:rPr>
                <w:rFonts w:cstheme="minorHAnsi"/>
                <w:vertAlign w:val="superscript"/>
              </w:rPr>
              <w:t>th</w:t>
            </w:r>
            <w:r w:rsidRPr="0082187A">
              <w:rPr>
                <w:rFonts w:cstheme="minorHAnsi"/>
              </w:rPr>
              <w:t xml:space="preserve"> August which can be booked </w:t>
            </w:r>
            <w:hyperlink w:history="1" r:id="rId16">
              <w:r w:rsidRPr="0082187A">
                <w:rPr>
                  <w:rStyle w:val="Hyperlink"/>
                  <w:rFonts w:cstheme="minorHAnsi"/>
                </w:rPr>
                <w:t>here</w:t>
              </w:r>
            </w:hyperlink>
            <w:r w:rsidRPr="0082187A">
              <w:rPr>
                <w:rFonts w:cstheme="minorHAnsi"/>
              </w:rPr>
              <w:t xml:space="preserve">. </w:t>
            </w:r>
          </w:p>
          <w:p w:rsidRPr="0082187A" w:rsidR="004D7B99" w:rsidP="00403FD7" w:rsidRDefault="00A4647C" w14:paraId="0BB2EBEA" w14:textId="0C2A4ECC">
            <w:pPr>
              <w:pStyle w:val="NormalWeb"/>
              <w:shd w:val="clear" w:color="auto" w:fill="FFFFFF"/>
              <w:spacing w:line="236" w:lineRule="atLeast"/>
              <w:rPr>
                <w:rFonts w:asciiTheme="minorHAnsi" w:hAnsiTheme="minorHAnsi" w:cstheme="minorHAnsi"/>
                <w:color w:val="000000"/>
                <w:sz w:val="22"/>
                <w:szCs w:val="22"/>
              </w:rPr>
            </w:pPr>
            <w:hyperlink w:history="1" r:id="rId17">
              <w:r w:rsidRPr="0082187A" w:rsidR="004D7B99">
                <w:rPr>
                  <w:rStyle w:val="Hyperlink"/>
                  <w:rFonts w:asciiTheme="minorHAnsi" w:hAnsiTheme="minorHAnsi" w:cstheme="minorHAnsi"/>
                  <w:sz w:val="22"/>
                  <w:szCs w:val="22"/>
                </w:rPr>
                <w:t>Visit the Sizewell C Community Fund webpage</w:t>
              </w:r>
            </w:hyperlink>
            <w:r w:rsidRPr="0082187A" w:rsidR="004D7B99">
              <w:rPr>
                <w:rFonts w:asciiTheme="minorHAnsi" w:hAnsiTheme="minorHAnsi" w:cstheme="minorHAnsi"/>
                <w:sz w:val="22"/>
                <w:szCs w:val="22"/>
              </w:rPr>
              <w:t>.</w:t>
            </w:r>
            <w:r w:rsidR="002E60DE">
              <w:rPr>
                <w:rFonts w:asciiTheme="minorHAnsi" w:hAnsiTheme="minorHAnsi" w:cstheme="minorHAnsi"/>
                <w:sz w:val="22"/>
                <w:szCs w:val="22"/>
              </w:rPr>
              <w:br/>
            </w:r>
          </w:p>
        </w:tc>
        <w:tc>
          <w:tcPr>
            <w:tcW w:w="1520" w:type="dxa"/>
          </w:tcPr>
          <w:p w:rsidRPr="0082187A" w:rsidR="00B93267" w:rsidP="00403FD7" w:rsidRDefault="00AA2AD0" w14:paraId="6A1130D2" w14:textId="271B9DFC">
            <w:pPr>
              <w:textAlignment w:val="baseline"/>
              <w:rPr>
                <w:rFonts w:eastAsia="Times New Roman" w:cstheme="minorHAnsi"/>
                <w:lang w:eastAsia="en-GB"/>
              </w:rPr>
            </w:pPr>
            <w:r w:rsidRPr="0082187A">
              <w:rPr>
                <w:rFonts w:eastAsia="Times New Roman" w:cstheme="minorHAnsi"/>
                <w:lang w:eastAsia="en-GB"/>
              </w:rPr>
              <w:lastRenderedPageBreak/>
              <w:t xml:space="preserve">Revenue / Capital </w:t>
            </w:r>
          </w:p>
        </w:tc>
        <w:tc>
          <w:tcPr>
            <w:tcW w:w="1479" w:type="dxa"/>
          </w:tcPr>
          <w:p w:rsidRPr="0082187A" w:rsidR="00B93267" w:rsidP="00403FD7" w:rsidRDefault="00D96BE3" w14:paraId="308AC6B3" w14:textId="224DE2E6">
            <w:pPr>
              <w:textAlignment w:val="baseline"/>
              <w:rPr>
                <w:rFonts w:eastAsia="Times New Roman" w:cstheme="minorHAnsi"/>
                <w:lang w:eastAsia="en-GB"/>
              </w:rPr>
            </w:pPr>
            <w:r>
              <w:rPr>
                <w:rFonts w:eastAsia="Times New Roman" w:cstheme="minorHAnsi"/>
                <w:lang w:eastAsia="en-GB"/>
              </w:rPr>
              <w:t>Small and Large Grants (multi-year basis) – see guidance.</w:t>
            </w:r>
          </w:p>
        </w:tc>
        <w:tc>
          <w:tcPr>
            <w:tcW w:w="1673" w:type="dxa"/>
          </w:tcPr>
          <w:p w:rsidRPr="0082187A" w:rsidR="00BA0E7F" w:rsidP="00BA0E7F" w:rsidRDefault="00BA0E7F" w14:paraId="16E8CBF7" w14:textId="74A8C61F">
            <w:pPr>
              <w:textAlignment w:val="baseline"/>
              <w:rPr>
                <w:rFonts w:eastAsia="Times New Roman" w:cstheme="minorHAnsi"/>
                <w:lang w:eastAsia="en-GB"/>
              </w:rPr>
            </w:pPr>
            <w:r w:rsidRPr="0082187A">
              <w:rPr>
                <w:rFonts w:eastAsia="Times New Roman" w:cstheme="minorHAnsi"/>
                <w:lang w:eastAsia="en-GB"/>
              </w:rPr>
              <w:t xml:space="preserve">Not for Profit </w:t>
            </w:r>
            <w:r w:rsidRPr="0082187A" w:rsidR="0082187A">
              <w:rPr>
                <w:rFonts w:eastAsia="Times New Roman" w:cstheme="minorHAnsi"/>
                <w:lang w:eastAsia="en-GB"/>
              </w:rPr>
              <w:t>g</w:t>
            </w:r>
            <w:r w:rsidRPr="0082187A">
              <w:rPr>
                <w:rFonts w:eastAsia="Times New Roman" w:cstheme="minorHAnsi"/>
                <w:lang w:eastAsia="en-GB"/>
              </w:rPr>
              <w:t xml:space="preserve">roups / </w:t>
            </w:r>
            <w:r w:rsidRPr="0082187A" w:rsidR="003E3094">
              <w:rPr>
                <w:rFonts w:eastAsia="Times New Roman" w:cstheme="minorHAnsi"/>
                <w:lang w:eastAsia="en-GB"/>
              </w:rPr>
              <w:t>organisations.</w:t>
            </w:r>
            <w:r w:rsidRPr="0082187A">
              <w:rPr>
                <w:rFonts w:eastAsia="Times New Roman" w:cstheme="minorHAnsi"/>
                <w:lang w:eastAsia="en-GB"/>
              </w:rPr>
              <w:t xml:space="preserve"> </w:t>
            </w:r>
          </w:p>
          <w:p w:rsidRPr="0082187A" w:rsidR="00B93267" w:rsidP="00BA0E7F" w:rsidRDefault="00BA0E7F" w14:paraId="56F595C5" w14:textId="46F50E47">
            <w:pPr>
              <w:textAlignment w:val="baseline"/>
              <w:rPr>
                <w:rFonts w:eastAsia="Times New Roman" w:cstheme="minorHAnsi"/>
                <w:lang w:eastAsia="en-GB"/>
              </w:rPr>
            </w:pPr>
            <w:r w:rsidRPr="0082187A">
              <w:rPr>
                <w:rFonts w:eastAsia="Times New Roman" w:cstheme="minorHAnsi"/>
                <w:lang w:eastAsia="en-GB"/>
              </w:rPr>
              <w:t>Town or Parish Councils</w:t>
            </w:r>
            <w:r w:rsidRPr="0082187A" w:rsidR="0082187A">
              <w:rPr>
                <w:rFonts w:eastAsia="Times New Roman" w:cstheme="minorHAnsi"/>
                <w:lang w:eastAsia="en-GB"/>
              </w:rPr>
              <w:t>.</w:t>
            </w:r>
          </w:p>
        </w:tc>
      </w:tr>
      <w:tr w:rsidRPr="00277573" w:rsidR="00EA1B5B" w:rsidTr="00F339EF" w14:paraId="3222ED38" w14:textId="77777777">
        <w:trPr>
          <w:trHeight w:val="300"/>
        </w:trPr>
        <w:tc>
          <w:tcPr>
            <w:tcW w:w="1614" w:type="dxa"/>
          </w:tcPr>
          <w:p w:rsidRPr="00277573" w:rsidR="00EA1B5B" w:rsidP="00EA1B5B" w:rsidRDefault="00EA1B5B" w14:paraId="306D4297" w14:textId="1BA7D1F8">
            <w:pPr>
              <w:textAlignment w:val="baseline"/>
              <w:rPr>
                <w:rFonts w:eastAsia="Times New Roman" w:cstheme="minorHAnsi"/>
                <w:b/>
                <w:bCs/>
                <w:lang w:eastAsia="en-GB"/>
              </w:rPr>
            </w:pPr>
            <w:r w:rsidRPr="00277573">
              <w:rPr>
                <w:rFonts w:eastAsia="Times New Roman" w:cstheme="minorHAnsi"/>
                <w:b/>
                <w:bCs/>
                <w:lang w:eastAsia="en-GB"/>
              </w:rPr>
              <w:t xml:space="preserve">West Suffolk Council </w:t>
            </w:r>
          </w:p>
        </w:tc>
        <w:tc>
          <w:tcPr>
            <w:tcW w:w="9302" w:type="dxa"/>
          </w:tcPr>
          <w:p w:rsidRPr="001A04F5" w:rsidR="00EA1B5B" w:rsidP="00EA1B5B" w:rsidRDefault="00EA1B5B" w14:paraId="6AACD9A4" w14:textId="37D82AE2">
            <w:pPr>
              <w:rPr>
                <w:rFonts w:cstheme="minorHAnsi"/>
                <w:b/>
                <w:bCs/>
                <w:u w:val="single"/>
              </w:rPr>
            </w:pPr>
            <w:r w:rsidRPr="001A04F5">
              <w:rPr>
                <w:rFonts w:cstheme="minorHAnsi"/>
                <w:b/>
                <w:bCs/>
                <w:u w:val="single"/>
              </w:rPr>
              <w:t>Grants for Communities</w:t>
            </w:r>
            <w:r w:rsidR="00526955">
              <w:rPr>
                <w:rFonts w:cstheme="minorHAnsi"/>
                <w:b/>
                <w:bCs/>
                <w:u w:val="single"/>
              </w:rPr>
              <w:t xml:space="preserve"> 2025/2026</w:t>
            </w:r>
          </w:p>
          <w:p w:rsidR="00EA1B5B" w:rsidP="00EA1B5B" w:rsidRDefault="00EA1B5B" w14:paraId="4E442CB6" w14:textId="77777777">
            <w:pPr>
              <w:rPr>
                <w:rFonts w:cstheme="minorHAnsi"/>
              </w:rPr>
            </w:pPr>
          </w:p>
          <w:p w:rsidRPr="00277573" w:rsidR="00EA1B5B" w:rsidP="00EA1B5B" w:rsidRDefault="00EA1B5B" w14:paraId="5B1E6372" w14:textId="33C2B55B">
            <w:pPr>
              <w:rPr>
                <w:rFonts w:cstheme="minorHAnsi"/>
              </w:rPr>
            </w:pPr>
            <w:r w:rsidRPr="00277573">
              <w:rPr>
                <w:rFonts w:cstheme="minorHAnsi"/>
              </w:rPr>
              <w:t xml:space="preserve">The West Suffolk Council Thriving Communities Fund replaces the Community </w:t>
            </w:r>
            <w:r w:rsidR="00D114A7">
              <w:rPr>
                <w:rFonts w:cstheme="minorHAnsi"/>
              </w:rPr>
              <w:t>C</w:t>
            </w:r>
            <w:r w:rsidRPr="00277573">
              <w:rPr>
                <w:rFonts w:cstheme="minorHAnsi"/>
              </w:rPr>
              <w:t>hest Grants Programme and is split into two distinct awards:</w:t>
            </w:r>
          </w:p>
          <w:p w:rsidRPr="008C6B30" w:rsidR="00EA1B5B" w:rsidP="00EA1B5B" w:rsidRDefault="00EA1B5B" w14:paraId="40129B42" w14:textId="0EE31D73">
            <w:pPr>
              <w:numPr>
                <w:ilvl w:val="0"/>
                <w:numId w:val="31"/>
              </w:numPr>
              <w:shd w:val="clear" w:color="auto" w:fill="FFFFFF"/>
              <w:tabs>
                <w:tab w:val="clear" w:pos="720"/>
                <w:tab w:val="num" w:pos="403"/>
              </w:tabs>
              <w:spacing w:before="100" w:beforeAutospacing="1" w:after="100" w:afterAutospacing="1"/>
              <w:ind w:left="403" w:hanging="284"/>
              <w:rPr>
                <w:rFonts w:eastAsia="Times New Roman" w:cstheme="minorHAnsi"/>
                <w:color w:val="3A3A3A"/>
                <w:lang w:eastAsia="en-GB"/>
              </w:rPr>
            </w:pPr>
            <w:r w:rsidRPr="008C6B30">
              <w:rPr>
                <w:rFonts w:eastAsia="Times New Roman" w:cstheme="minorHAnsi"/>
                <w:color w:val="3A3A3A"/>
                <w:lang w:eastAsia="en-GB"/>
              </w:rPr>
              <w:t>Community grants of between £2,000 and £8,000 are available for one-off projects by community groups, that will support residents in a small part of the district such as an estate or village.</w:t>
            </w:r>
            <w:r w:rsidRPr="00277573">
              <w:rPr>
                <w:rFonts w:eastAsia="Times New Roman" w:cstheme="minorHAnsi"/>
                <w:color w:val="3A3A3A"/>
                <w:lang w:eastAsia="en-GB"/>
              </w:rPr>
              <w:br/>
            </w:r>
          </w:p>
          <w:p w:rsidRPr="008C6B30" w:rsidR="00EA1B5B" w:rsidP="00EA1B5B" w:rsidRDefault="00EA1B5B" w14:paraId="24DB0579" w14:textId="77777777">
            <w:pPr>
              <w:numPr>
                <w:ilvl w:val="0"/>
                <w:numId w:val="31"/>
              </w:numPr>
              <w:shd w:val="clear" w:color="auto" w:fill="FFFFFF"/>
              <w:tabs>
                <w:tab w:val="clear" w:pos="720"/>
                <w:tab w:val="num" w:pos="403"/>
              </w:tabs>
              <w:spacing w:before="100" w:beforeAutospacing="1" w:after="100" w:afterAutospacing="1"/>
              <w:ind w:left="403" w:hanging="284"/>
              <w:rPr>
                <w:rFonts w:eastAsia="Times New Roman" w:cstheme="minorHAnsi"/>
                <w:color w:val="3A3A3A"/>
                <w:lang w:eastAsia="en-GB"/>
              </w:rPr>
            </w:pPr>
            <w:r w:rsidRPr="008C6B30">
              <w:rPr>
                <w:rFonts w:eastAsia="Times New Roman" w:cstheme="minorHAnsi"/>
                <w:color w:val="3A3A3A"/>
                <w:lang w:eastAsia="en-GB"/>
              </w:rPr>
              <w:t>Larger grants of between £8,001 and £20,000 – will fund work to support residents across the whole of West Suffolk or big parts of the district such as a town. Although organisations can apply for this level of funding, the council retains its discretion to take each application on its merits and may grant a smaller amount.</w:t>
            </w:r>
          </w:p>
          <w:p w:rsidR="00EA1B5B" w:rsidP="00EA1B5B" w:rsidRDefault="00EA1B5B" w14:paraId="76211089" w14:textId="77777777">
            <w:pPr>
              <w:rPr>
                <w:rFonts w:cstheme="minorHAnsi"/>
              </w:rPr>
            </w:pPr>
            <w:r w:rsidRPr="00277573">
              <w:rPr>
                <w:rFonts w:cstheme="minorHAnsi"/>
              </w:rPr>
              <w:t>The fund will support the work of community groups, charities and voluntary organisations in supporting the health and wellbeing of residents across West Suffolk.</w:t>
            </w:r>
          </w:p>
          <w:p w:rsidR="00EA1B5B" w:rsidP="00EA1B5B" w:rsidRDefault="00EA1B5B" w14:paraId="55AECD7F" w14:textId="77777777">
            <w:pPr>
              <w:rPr>
                <w:rFonts w:cstheme="minorHAnsi"/>
              </w:rPr>
            </w:pPr>
          </w:p>
          <w:p w:rsidR="00EA1B5B" w:rsidP="00EA1B5B" w:rsidRDefault="001252FE" w14:paraId="79154B5C" w14:textId="10B99D65">
            <w:pPr>
              <w:rPr>
                <w:rFonts w:cstheme="minorHAnsi"/>
              </w:rPr>
            </w:pPr>
            <w:r>
              <w:rPr>
                <w:rFonts w:cstheme="minorHAnsi"/>
              </w:rPr>
              <w:t xml:space="preserve">The next </w:t>
            </w:r>
            <w:r w:rsidR="00EA1B5B">
              <w:rPr>
                <w:rFonts w:cstheme="minorHAnsi"/>
              </w:rPr>
              <w:t xml:space="preserve">Online information webinar via </w:t>
            </w:r>
            <w:proofErr w:type="spellStart"/>
            <w:r w:rsidR="00EA1B5B">
              <w:rPr>
                <w:rFonts w:cstheme="minorHAnsi"/>
              </w:rPr>
              <w:t>MSTeams</w:t>
            </w:r>
            <w:proofErr w:type="spellEnd"/>
            <w:r w:rsidR="00EA1B5B">
              <w:rPr>
                <w:rFonts w:cstheme="minorHAnsi"/>
              </w:rPr>
              <w:t xml:space="preserve"> </w:t>
            </w:r>
            <w:r w:rsidR="002361B9">
              <w:rPr>
                <w:rFonts w:cstheme="minorHAnsi"/>
              </w:rPr>
              <w:t xml:space="preserve">will take place </w:t>
            </w:r>
            <w:r w:rsidR="00682727">
              <w:rPr>
                <w:rFonts w:cstheme="minorHAnsi"/>
              </w:rPr>
              <w:t xml:space="preserve">from </w:t>
            </w:r>
            <w:r w:rsidRPr="00161BB7">
              <w:rPr>
                <w:rFonts w:cstheme="minorHAnsi"/>
              </w:rPr>
              <w:t>1.30pm</w:t>
            </w:r>
            <w:r w:rsidR="00DD06ED">
              <w:rPr>
                <w:rFonts w:cstheme="minorHAnsi"/>
              </w:rPr>
              <w:t>-</w:t>
            </w:r>
            <w:r w:rsidRPr="00161BB7">
              <w:rPr>
                <w:rFonts w:cstheme="minorHAnsi"/>
              </w:rPr>
              <w:t>3pm</w:t>
            </w:r>
            <w:r w:rsidR="00682727">
              <w:rPr>
                <w:rFonts w:cstheme="minorHAnsi"/>
              </w:rPr>
              <w:t xml:space="preserve">, </w:t>
            </w:r>
            <w:r w:rsidR="00A4789E">
              <w:rPr>
                <w:rFonts w:cstheme="minorHAnsi"/>
              </w:rPr>
              <w:t xml:space="preserve">Thursday </w:t>
            </w:r>
            <w:r w:rsidR="00682727">
              <w:rPr>
                <w:rFonts w:cstheme="minorHAnsi"/>
              </w:rPr>
              <w:t>12</w:t>
            </w:r>
            <w:r w:rsidRPr="00A4789E" w:rsidR="00A4789E">
              <w:rPr>
                <w:rFonts w:cstheme="minorHAnsi"/>
                <w:vertAlign w:val="superscript"/>
              </w:rPr>
              <w:t>th</w:t>
            </w:r>
            <w:r w:rsidR="00A4789E">
              <w:rPr>
                <w:rFonts w:cstheme="minorHAnsi"/>
              </w:rPr>
              <w:t xml:space="preserve"> </w:t>
            </w:r>
            <w:r w:rsidR="00682727">
              <w:rPr>
                <w:rFonts w:cstheme="minorHAnsi"/>
              </w:rPr>
              <w:t xml:space="preserve">September 2024.  </w:t>
            </w:r>
            <w:hyperlink w:history="1" r:id="rId18">
              <w:r w:rsidRPr="00682727" w:rsidR="00682727">
                <w:rPr>
                  <w:rStyle w:val="Hyperlink"/>
                  <w:rFonts w:cstheme="minorHAnsi"/>
                </w:rPr>
                <w:t>Register here</w:t>
              </w:r>
            </w:hyperlink>
            <w:r w:rsidR="00682727">
              <w:rPr>
                <w:rFonts w:cstheme="minorHAnsi"/>
              </w:rPr>
              <w:t>.</w:t>
            </w:r>
            <w:r w:rsidR="008F2FEE">
              <w:rPr>
                <w:rFonts w:cstheme="minorHAnsi"/>
              </w:rPr>
              <w:br/>
            </w:r>
            <w:r w:rsidR="008F2FEE">
              <w:rPr>
                <w:rFonts w:cstheme="minorHAnsi"/>
              </w:rPr>
              <w:br/>
            </w:r>
            <w:r w:rsidRPr="00970A21" w:rsidR="008F2FEE">
              <w:rPr>
                <w:rFonts w:cstheme="minorHAnsi"/>
                <w:u w:val="single"/>
              </w:rPr>
              <w:t>The deadline for applications is 12noon on Friday 27</w:t>
            </w:r>
            <w:r w:rsidRPr="00970A21" w:rsidR="00970A21">
              <w:rPr>
                <w:rFonts w:cstheme="minorHAnsi"/>
                <w:u w:val="single"/>
                <w:vertAlign w:val="superscript"/>
              </w:rPr>
              <w:t>th</w:t>
            </w:r>
            <w:r w:rsidRPr="00970A21" w:rsidR="00970A21">
              <w:rPr>
                <w:rFonts w:cstheme="minorHAnsi"/>
                <w:u w:val="single"/>
              </w:rPr>
              <w:t xml:space="preserve"> </w:t>
            </w:r>
            <w:r w:rsidRPr="00970A21" w:rsidR="008F2FEE">
              <w:rPr>
                <w:rFonts w:cstheme="minorHAnsi"/>
                <w:u w:val="single"/>
              </w:rPr>
              <w:t>September 2024</w:t>
            </w:r>
            <w:r w:rsidR="00970A21">
              <w:rPr>
                <w:rFonts w:cstheme="minorHAnsi"/>
              </w:rPr>
              <w:t>.</w:t>
            </w:r>
          </w:p>
          <w:p w:rsidRPr="00277573" w:rsidR="00EA1B5B" w:rsidP="00EA1B5B" w:rsidRDefault="00EA1B5B" w14:paraId="11549A6E" w14:textId="77777777">
            <w:pPr>
              <w:rPr>
                <w:rFonts w:cstheme="minorHAnsi"/>
              </w:rPr>
            </w:pPr>
          </w:p>
          <w:p w:rsidR="00EA1B5B" w:rsidP="00EA1B5B" w:rsidRDefault="00A4647C" w14:paraId="0FF76C98" w14:textId="0A44F72C">
            <w:pPr>
              <w:rPr>
                <w:rFonts w:cstheme="minorHAnsi"/>
              </w:rPr>
            </w:pPr>
            <w:hyperlink w:history="1" r:id="rId19">
              <w:r w:rsidRPr="00167B1A" w:rsidR="00167B1A">
                <w:rPr>
                  <w:rStyle w:val="Hyperlink"/>
                  <w:rFonts w:cstheme="minorHAnsi"/>
                </w:rPr>
                <w:t>Visit the West Suffolk Council Community Grants Web-portal</w:t>
              </w:r>
            </w:hyperlink>
            <w:r w:rsidR="00167B1A">
              <w:rPr>
                <w:rFonts w:cstheme="minorHAnsi"/>
              </w:rPr>
              <w:t>.</w:t>
            </w:r>
          </w:p>
          <w:p w:rsidR="00EA1B5B" w:rsidP="00EA1B5B" w:rsidRDefault="00EA1B5B" w14:paraId="5D5FAA7E" w14:textId="77777777">
            <w:pPr>
              <w:rPr>
                <w:rFonts w:cstheme="minorHAnsi"/>
              </w:rPr>
            </w:pPr>
          </w:p>
          <w:p w:rsidRPr="00277573" w:rsidR="00A4647C" w:rsidP="00EA1B5B" w:rsidRDefault="00A4647C" w14:paraId="6AA07A03" w14:textId="77777777">
            <w:pPr>
              <w:rPr>
                <w:rFonts w:cstheme="minorHAnsi"/>
              </w:rPr>
            </w:pPr>
          </w:p>
        </w:tc>
        <w:tc>
          <w:tcPr>
            <w:tcW w:w="1520" w:type="dxa"/>
          </w:tcPr>
          <w:p w:rsidRPr="00277573" w:rsidR="00EA1B5B" w:rsidP="00EA1B5B" w:rsidRDefault="00EA1B5B" w14:paraId="2975B928" w14:textId="573C84E8">
            <w:pPr>
              <w:textAlignment w:val="baseline"/>
              <w:rPr>
                <w:rFonts w:eastAsia="Times New Roman" w:cstheme="minorHAnsi"/>
                <w:lang w:eastAsia="en-GB"/>
              </w:rPr>
            </w:pPr>
            <w:r w:rsidRPr="0082187A">
              <w:rPr>
                <w:rFonts w:eastAsia="Times New Roman" w:cstheme="minorHAnsi"/>
                <w:lang w:eastAsia="en-GB"/>
              </w:rPr>
              <w:t xml:space="preserve">Revenue / Capital </w:t>
            </w:r>
          </w:p>
        </w:tc>
        <w:tc>
          <w:tcPr>
            <w:tcW w:w="1479" w:type="dxa"/>
          </w:tcPr>
          <w:p w:rsidR="00EA1B5B" w:rsidP="00EA1B5B" w:rsidRDefault="00EE02B9" w14:paraId="1505DE15" w14:textId="1E1759D1">
            <w:pPr>
              <w:textAlignment w:val="baseline"/>
              <w:rPr>
                <w:rFonts w:eastAsia="Times New Roman" w:cstheme="minorHAnsi"/>
                <w:lang w:eastAsia="en-GB"/>
              </w:rPr>
            </w:pPr>
            <w:r>
              <w:rPr>
                <w:rFonts w:eastAsia="Times New Roman" w:cstheme="minorHAnsi"/>
                <w:lang w:eastAsia="en-GB"/>
              </w:rPr>
              <w:t xml:space="preserve">Community </w:t>
            </w:r>
            <w:r w:rsidR="00EE37F4">
              <w:rPr>
                <w:rFonts w:eastAsia="Times New Roman" w:cstheme="minorHAnsi"/>
                <w:lang w:eastAsia="en-GB"/>
              </w:rPr>
              <w:t>Grants</w:t>
            </w:r>
            <w:r>
              <w:rPr>
                <w:rFonts w:eastAsia="Times New Roman" w:cstheme="minorHAnsi"/>
                <w:lang w:eastAsia="en-GB"/>
              </w:rPr>
              <w:t xml:space="preserve"> (£2,000-£8,000)</w:t>
            </w:r>
          </w:p>
          <w:p w:rsidR="00EE02B9" w:rsidP="00EA1B5B" w:rsidRDefault="00EE02B9" w14:paraId="4638D610" w14:textId="77777777">
            <w:pPr>
              <w:textAlignment w:val="baseline"/>
              <w:rPr>
                <w:rFonts w:eastAsia="Times New Roman" w:cstheme="minorHAnsi"/>
                <w:lang w:eastAsia="en-GB"/>
              </w:rPr>
            </w:pPr>
          </w:p>
          <w:p w:rsidRPr="00277573" w:rsidR="00EE02B9" w:rsidP="00EA1B5B" w:rsidRDefault="00EE02B9" w14:paraId="244CF4DF" w14:textId="2C7B4780">
            <w:pPr>
              <w:textAlignment w:val="baseline"/>
              <w:rPr>
                <w:rFonts w:eastAsia="Times New Roman" w:cstheme="minorHAnsi"/>
                <w:lang w:eastAsia="en-GB"/>
              </w:rPr>
            </w:pPr>
            <w:r>
              <w:rPr>
                <w:rFonts w:eastAsia="Times New Roman" w:cstheme="minorHAnsi"/>
                <w:lang w:eastAsia="en-GB"/>
              </w:rPr>
              <w:t>Large Grants (</w:t>
            </w:r>
            <w:r w:rsidR="00EE37F4">
              <w:rPr>
                <w:rFonts w:eastAsia="Times New Roman" w:cstheme="minorHAnsi"/>
                <w:lang w:eastAsia="en-GB"/>
              </w:rPr>
              <w:t>£8,001-£20,000)</w:t>
            </w:r>
          </w:p>
        </w:tc>
        <w:tc>
          <w:tcPr>
            <w:tcW w:w="1673" w:type="dxa"/>
          </w:tcPr>
          <w:p w:rsidRPr="00277573" w:rsidR="00EA1B5B" w:rsidP="00EA1B5B" w:rsidRDefault="0008124E" w14:paraId="375AD179" w14:textId="146F68C7">
            <w:pPr>
              <w:textAlignment w:val="baseline"/>
              <w:rPr>
                <w:rFonts w:eastAsia="Times New Roman" w:cstheme="minorHAnsi"/>
                <w:lang w:eastAsia="en-GB"/>
              </w:rPr>
            </w:pPr>
            <w:r w:rsidRPr="0008124E">
              <w:rPr>
                <w:rFonts w:eastAsia="Times New Roman" w:cstheme="minorHAnsi"/>
                <w:lang w:eastAsia="en-GB"/>
              </w:rPr>
              <w:t>Voluntary, Community, Faith and Social Enterprise (VCFSE) Sector</w:t>
            </w:r>
            <w:r w:rsidRPr="0008124E">
              <w:rPr>
                <w:rFonts w:eastAsia="Times New Roman" w:cstheme="minorHAnsi"/>
                <w:lang w:eastAsia="en-GB"/>
              </w:rPr>
              <w:t xml:space="preserve"> </w:t>
            </w:r>
          </w:p>
        </w:tc>
      </w:tr>
      <w:tr w:rsidRPr="00277573" w:rsidR="00EA1B5B" w:rsidTr="00F339EF" w14:paraId="780E8557" w14:textId="77777777">
        <w:trPr>
          <w:trHeight w:val="300"/>
        </w:trPr>
        <w:tc>
          <w:tcPr>
            <w:tcW w:w="1614" w:type="dxa"/>
          </w:tcPr>
          <w:p w:rsidRPr="00277573" w:rsidR="00EA1B5B" w:rsidP="00EA1B5B" w:rsidRDefault="0094516F" w14:paraId="7B8A27D6" w14:textId="493D76E0">
            <w:pPr>
              <w:textAlignment w:val="baseline"/>
              <w:rPr>
                <w:rFonts w:eastAsia="Times New Roman" w:cstheme="minorHAnsi"/>
                <w:b/>
                <w:bCs/>
                <w:lang w:eastAsia="en-GB"/>
              </w:rPr>
            </w:pPr>
            <w:r w:rsidRPr="0094516F">
              <w:rPr>
                <w:rFonts w:eastAsia="Times New Roman" w:cstheme="minorHAnsi"/>
                <w:b/>
                <w:bCs/>
                <w:lang w:eastAsia="en-GB"/>
              </w:rPr>
              <w:t>Footwork</w:t>
            </w:r>
            <w:r>
              <w:rPr>
                <w:rFonts w:eastAsia="Times New Roman" w:cstheme="minorHAnsi"/>
                <w:b/>
                <w:bCs/>
                <w:lang w:eastAsia="en-GB"/>
              </w:rPr>
              <w:t xml:space="preserve"> </w:t>
            </w:r>
            <w:r w:rsidRPr="0094516F">
              <w:rPr>
                <w:rFonts w:eastAsia="Times New Roman" w:cstheme="minorHAnsi"/>
                <w:b/>
                <w:bCs/>
                <w:lang w:eastAsia="en-GB"/>
              </w:rPr>
              <w:t>Trust</w:t>
            </w:r>
          </w:p>
        </w:tc>
        <w:tc>
          <w:tcPr>
            <w:tcW w:w="9302" w:type="dxa"/>
          </w:tcPr>
          <w:p w:rsidR="00A4647C" w:rsidP="00EA1B5B" w:rsidRDefault="00A64340" w14:paraId="752ADDC0" w14:textId="77777777">
            <w:pPr>
              <w:rPr>
                <w:rFonts w:cstheme="minorHAnsi"/>
              </w:rPr>
            </w:pPr>
            <w:r w:rsidRPr="00A64340">
              <w:rPr>
                <w:rFonts w:cstheme="minorHAnsi"/>
                <w:b/>
                <w:bCs/>
                <w:u w:val="single"/>
              </w:rPr>
              <w:t>Community Innovators:</w:t>
            </w:r>
            <w:r w:rsidRPr="00A64340" w:rsidR="00EA1B5B">
              <w:rPr>
                <w:rFonts w:cstheme="minorHAnsi"/>
                <w:b/>
                <w:bCs/>
                <w:u w:val="single"/>
              </w:rPr>
              <w:t xml:space="preserve"> People &amp; Place 2025</w:t>
            </w:r>
            <w:r w:rsidR="00423F41">
              <w:rPr>
                <w:rFonts w:cstheme="minorHAnsi"/>
                <w:b/>
                <w:bCs/>
                <w:u w:val="single"/>
              </w:rPr>
              <w:br/>
            </w:r>
          </w:p>
          <w:p w:rsidRPr="00423F41" w:rsidR="006778CC" w:rsidP="00EA1B5B" w:rsidRDefault="008E2DB0" w14:paraId="331ADDCD" w14:textId="3A1C9271">
            <w:pPr>
              <w:rPr>
                <w:rFonts w:cstheme="minorHAnsi"/>
                <w:b/>
                <w:bCs/>
                <w:u w:val="single"/>
              </w:rPr>
            </w:pPr>
            <w:r w:rsidRPr="008E2DB0">
              <w:rPr>
                <w:rFonts w:cstheme="minorHAnsi"/>
              </w:rPr>
              <w:t xml:space="preserve">Footwork’s aim is for People and Place to create strong </w:t>
            </w:r>
            <w:r w:rsidRPr="008E2DB0" w:rsidR="00F83C32">
              <w:rPr>
                <w:rFonts w:cstheme="minorHAnsi"/>
              </w:rPr>
              <w:t>locally led</w:t>
            </w:r>
            <w:r w:rsidRPr="008E2DB0">
              <w:rPr>
                <w:rFonts w:cstheme="minorHAnsi"/>
              </w:rPr>
              <w:t xml:space="preserve"> projects that will have a lasting </w:t>
            </w:r>
            <w:r w:rsidRPr="008E2DB0">
              <w:rPr>
                <w:rFonts w:cstheme="minorHAnsi"/>
              </w:rPr>
              <w:lastRenderedPageBreak/>
              <w:t>impact on communities</w:t>
            </w:r>
            <w:r w:rsidR="005740E6">
              <w:rPr>
                <w:rFonts w:cstheme="minorHAnsi"/>
              </w:rPr>
              <w:t>.</w:t>
            </w:r>
            <w:r w:rsidRPr="008E2DB0">
              <w:rPr>
                <w:rFonts w:cstheme="minorHAnsi"/>
              </w:rPr>
              <w:t xml:space="preserve"> </w:t>
            </w:r>
            <w:r w:rsidR="005F69A9">
              <w:rPr>
                <w:rFonts w:cstheme="minorHAnsi"/>
              </w:rPr>
              <w:t xml:space="preserve">In </w:t>
            </w:r>
            <w:r w:rsidR="00CB1524">
              <w:rPr>
                <w:rFonts w:cstheme="minorHAnsi"/>
              </w:rPr>
              <w:t xml:space="preserve">early </w:t>
            </w:r>
            <w:r w:rsidR="005F69A9">
              <w:rPr>
                <w:rFonts w:cstheme="minorHAnsi"/>
              </w:rPr>
              <w:t>2024, they award</w:t>
            </w:r>
            <w:r w:rsidR="00246B7A">
              <w:rPr>
                <w:rFonts w:cstheme="minorHAnsi"/>
              </w:rPr>
              <w:t>ed</w:t>
            </w:r>
            <w:r w:rsidR="005F69A9">
              <w:rPr>
                <w:rFonts w:cstheme="minorHAnsi"/>
              </w:rPr>
              <w:t xml:space="preserve"> grants to 10 </w:t>
            </w:r>
            <w:r w:rsidR="00A754E5">
              <w:rPr>
                <w:rFonts w:cstheme="minorHAnsi"/>
              </w:rPr>
              <w:t>individuals</w:t>
            </w:r>
            <w:r w:rsidR="005F69A9">
              <w:rPr>
                <w:rFonts w:cstheme="minorHAnsi"/>
              </w:rPr>
              <w:t xml:space="preserve"> / groups </w:t>
            </w:r>
            <w:r w:rsidR="009778F1">
              <w:rPr>
                <w:rFonts w:cstheme="minorHAnsi"/>
              </w:rPr>
              <w:t xml:space="preserve">who </w:t>
            </w:r>
            <w:r w:rsidR="005F69A9">
              <w:rPr>
                <w:rFonts w:cstheme="minorHAnsi"/>
              </w:rPr>
              <w:t>want</w:t>
            </w:r>
            <w:r w:rsidR="00D3643E">
              <w:rPr>
                <w:rFonts w:cstheme="minorHAnsi"/>
              </w:rPr>
              <w:t>ed</w:t>
            </w:r>
            <w:r w:rsidR="005F69A9">
              <w:rPr>
                <w:rFonts w:cstheme="minorHAnsi"/>
              </w:rPr>
              <w:t xml:space="preserve"> to</w:t>
            </w:r>
            <w:r w:rsidR="00D3643E">
              <w:rPr>
                <w:rFonts w:cstheme="minorHAnsi"/>
              </w:rPr>
              <w:t xml:space="preserve"> </w:t>
            </w:r>
            <w:r w:rsidR="008A1578">
              <w:rPr>
                <w:rFonts w:cstheme="minorHAnsi"/>
              </w:rPr>
              <w:t>deliver</w:t>
            </w:r>
            <w:r w:rsidR="00D3643E">
              <w:rPr>
                <w:rFonts w:cstheme="minorHAnsi"/>
              </w:rPr>
              <w:t xml:space="preserve"> community action.  </w:t>
            </w:r>
            <w:r w:rsidR="008A1578">
              <w:rPr>
                <w:rFonts w:cstheme="minorHAnsi"/>
              </w:rPr>
              <w:t xml:space="preserve">Successful applicants </w:t>
            </w:r>
            <w:r w:rsidR="009778F1">
              <w:rPr>
                <w:rFonts w:cstheme="minorHAnsi"/>
              </w:rPr>
              <w:t>received</w:t>
            </w:r>
            <w:r w:rsidRPr="00C21751" w:rsidR="00C21751">
              <w:rPr>
                <w:rFonts w:cstheme="minorHAnsi"/>
              </w:rPr>
              <w:t xml:space="preserve"> 1-2-1 support, an unrestricted £5</w:t>
            </w:r>
            <w:r w:rsidR="00D623B9">
              <w:rPr>
                <w:rFonts w:cstheme="minorHAnsi"/>
              </w:rPr>
              <w:t>,000</w:t>
            </w:r>
            <w:r w:rsidRPr="00C21751" w:rsidR="00C21751">
              <w:rPr>
                <w:rFonts w:cstheme="minorHAnsi"/>
              </w:rPr>
              <w:t xml:space="preserve"> grant and a</w:t>
            </w:r>
            <w:r w:rsidR="009778F1">
              <w:rPr>
                <w:rFonts w:cstheme="minorHAnsi"/>
              </w:rPr>
              <w:t>ccess to a</w:t>
            </w:r>
            <w:r w:rsidRPr="00C21751" w:rsidR="00C21751">
              <w:rPr>
                <w:rFonts w:cstheme="minorHAnsi"/>
              </w:rPr>
              <w:t xml:space="preserve"> peer network of community innovators</w:t>
            </w:r>
            <w:r w:rsidR="008D6090">
              <w:rPr>
                <w:rFonts w:cstheme="minorHAnsi"/>
              </w:rPr>
              <w:t>.</w:t>
            </w:r>
            <w:r w:rsidR="00DB5418">
              <w:t xml:space="preserve"> </w:t>
            </w:r>
            <w:r w:rsidRPr="00DB5418" w:rsidR="00DB5418">
              <w:rPr>
                <w:rFonts w:cstheme="minorHAnsi"/>
              </w:rPr>
              <w:t xml:space="preserve">In 2025, </w:t>
            </w:r>
            <w:r w:rsidR="00DB5418">
              <w:rPr>
                <w:rFonts w:cstheme="minorHAnsi"/>
              </w:rPr>
              <w:t>they</w:t>
            </w:r>
            <w:r w:rsidRPr="00DB5418" w:rsidR="00DB5418">
              <w:rPr>
                <w:rFonts w:cstheme="minorHAnsi"/>
              </w:rPr>
              <w:t xml:space="preserve"> seek to support a further 10 projects from across England and Wales.</w:t>
            </w:r>
          </w:p>
          <w:p w:rsidR="00EA1B5B" w:rsidP="00EA1B5B" w:rsidRDefault="00EA1B5B" w14:paraId="573A4C73" w14:textId="77777777">
            <w:pPr>
              <w:rPr>
                <w:rFonts w:cstheme="minorHAnsi"/>
              </w:rPr>
            </w:pPr>
          </w:p>
          <w:p w:rsidR="00CA050C" w:rsidP="00EA1B5B" w:rsidRDefault="00C738A5" w14:paraId="0B8D870F" w14:textId="5EB42439">
            <w:pPr>
              <w:rPr>
                <w:rFonts w:cstheme="minorHAnsi"/>
              </w:rPr>
            </w:pPr>
            <w:r w:rsidRPr="00A754E5">
              <w:rPr>
                <w:rFonts w:cstheme="minorHAnsi"/>
                <w:u w:val="single"/>
              </w:rPr>
              <w:t xml:space="preserve">The deadline for applications is </w:t>
            </w:r>
            <w:r w:rsidRPr="00A754E5" w:rsidR="00CA050C">
              <w:rPr>
                <w:rFonts w:cstheme="minorHAnsi"/>
                <w:u w:val="single"/>
              </w:rPr>
              <w:t>Monday 9</w:t>
            </w:r>
            <w:r w:rsidRPr="00A754E5">
              <w:rPr>
                <w:rFonts w:cstheme="minorHAnsi"/>
                <w:u w:val="single"/>
                <w:vertAlign w:val="superscript"/>
              </w:rPr>
              <w:t>th</w:t>
            </w:r>
            <w:r w:rsidRPr="00A754E5">
              <w:rPr>
                <w:rFonts w:cstheme="minorHAnsi"/>
                <w:u w:val="single"/>
              </w:rPr>
              <w:t xml:space="preserve"> </w:t>
            </w:r>
            <w:r w:rsidRPr="00A754E5" w:rsidR="00CA050C">
              <w:rPr>
                <w:rFonts w:cstheme="minorHAnsi"/>
                <w:u w:val="single"/>
              </w:rPr>
              <w:t>September at 11:59pm</w:t>
            </w:r>
            <w:r w:rsidRPr="00CA050C" w:rsidR="00CA050C">
              <w:rPr>
                <w:rFonts w:cstheme="minorHAnsi"/>
              </w:rPr>
              <w:t>.</w:t>
            </w:r>
          </w:p>
          <w:p w:rsidRPr="00AB6935" w:rsidR="00CA050C" w:rsidP="00EA1B5B" w:rsidRDefault="00CA050C" w14:paraId="720BDF78" w14:textId="77777777">
            <w:pPr>
              <w:rPr>
                <w:rFonts w:cstheme="minorHAnsi"/>
              </w:rPr>
            </w:pPr>
          </w:p>
          <w:p w:rsidR="00EA1B5B" w:rsidP="00EA1B5B" w:rsidRDefault="00A4647C" w14:paraId="016C5050" w14:textId="4C55F296">
            <w:pPr>
              <w:rPr>
                <w:rFonts w:cstheme="minorHAnsi"/>
              </w:rPr>
            </w:pPr>
            <w:hyperlink w:history="1" r:id="rId20">
              <w:r w:rsidRPr="00A754E5" w:rsidR="00A754E5">
                <w:rPr>
                  <w:rStyle w:val="Hyperlink"/>
                  <w:rFonts w:cstheme="minorHAnsi"/>
                </w:rPr>
                <w:t xml:space="preserve">Visit the </w:t>
              </w:r>
              <w:r w:rsidRPr="00A754E5" w:rsidR="00A754E5">
                <w:rPr>
                  <w:rStyle w:val="Hyperlink"/>
                  <w:rFonts w:eastAsia="Times New Roman" w:cstheme="minorHAnsi"/>
                  <w:lang w:eastAsia="en-GB"/>
                </w:rPr>
                <w:t>Footwork Trust website</w:t>
              </w:r>
            </w:hyperlink>
          </w:p>
          <w:p w:rsidRPr="00277573" w:rsidR="00EA1B5B" w:rsidP="00EA1B5B" w:rsidRDefault="00EA1B5B" w14:paraId="7E2733CD" w14:textId="27AF4227">
            <w:pPr>
              <w:rPr>
                <w:rFonts w:cstheme="minorHAnsi"/>
              </w:rPr>
            </w:pPr>
          </w:p>
        </w:tc>
        <w:tc>
          <w:tcPr>
            <w:tcW w:w="1520" w:type="dxa"/>
          </w:tcPr>
          <w:p w:rsidRPr="00DD06ED" w:rsidR="00EA1B5B" w:rsidP="00EA1B5B" w:rsidRDefault="00A754E5" w14:paraId="40FB3170" w14:textId="5995C2BC">
            <w:pPr>
              <w:textAlignment w:val="baseline"/>
              <w:rPr>
                <w:rFonts w:eastAsia="Times New Roman" w:cstheme="minorHAnsi"/>
                <w:lang w:eastAsia="en-GB"/>
              </w:rPr>
            </w:pPr>
            <w:r w:rsidRPr="00DD06ED">
              <w:rPr>
                <w:rFonts w:eastAsia="Times New Roman" w:cstheme="minorHAnsi"/>
                <w:lang w:eastAsia="en-GB"/>
              </w:rPr>
              <w:lastRenderedPageBreak/>
              <w:t>Unrestricted</w:t>
            </w:r>
          </w:p>
        </w:tc>
        <w:tc>
          <w:tcPr>
            <w:tcW w:w="1479" w:type="dxa"/>
          </w:tcPr>
          <w:p w:rsidRPr="00DD06ED" w:rsidR="00EA1B5B" w:rsidP="00EA1B5B" w:rsidRDefault="008D6090" w14:paraId="7FA47A2A" w14:textId="542E87AD">
            <w:pPr>
              <w:textAlignment w:val="baseline"/>
              <w:rPr>
                <w:rFonts w:eastAsia="Times New Roman" w:cstheme="minorHAnsi"/>
                <w:lang w:eastAsia="en-GB"/>
              </w:rPr>
            </w:pPr>
            <w:r w:rsidRPr="00DD06ED">
              <w:rPr>
                <w:rFonts w:eastAsia="Times New Roman" w:cstheme="minorHAnsi"/>
                <w:lang w:eastAsia="en-GB"/>
              </w:rPr>
              <w:t>Up to £5,000</w:t>
            </w:r>
          </w:p>
        </w:tc>
        <w:tc>
          <w:tcPr>
            <w:tcW w:w="1673" w:type="dxa"/>
          </w:tcPr>
          <w:p w:rsidRPr="00DD06ED" w:rsidR="00EA1B5B" w:rsidP="00EA1B5B" w:rsidRDefault="008D6090" w14:paraId="63EF8D59" w14:textId="6C1F8AFF">
            <w:pPr>
              <w:textAlignment w:val="baseline"/>
              <w:rPr>
                <w:rFonts w:eastAsia="Times New Roman" w:cstheme="minorHAnsi"/>
                <w:lang w:eastAsia="en-GB"/>
              </w:rPr>
            </w:pPr>
            <w:r w:rsidRPr="00DD06ED">
              <w:rPr>
                <w:rFonts w:eastAsia="Times New Roman" w:cstheme="minorHAnsi"/>
                <w:lang w:eastAsia="en-GB"/>
              </w:rPr>
              <w:t>Individuals / Groups</w:t>
            </w:r>
          </w:p>
        </w:tc>
      </w:tr>
      <w:tr w:rsidRPr="00277573" w:rsidR="00EA1B5B" w:rsidTr="00F339EF" w14:paraId="7292C3D2" w14:textId="77777777">
        <w:trPr>
          <w:trHeight w:val="300"/>
        </w:trPr>
        <w:tc>
          <w:tcPr>
            <w:tcW w:w="1614" w:type="dxa"/>
          </w:tcPr>
          <w:p w:rsidRPr="00294CB3" w:rsidR="00EA1B5B" w:rsidP="00EA1B5B" w:rsidRDefault="00EA1B5B" w14:paraId="4C4E783E" w14:textId="3E79911C">
            <w:pPr>
              <w:textAlignment w:val="baseline"/>
              <w:rPr>
                <w:rFonts w:eastAsia="Times New Roman" w:cstheme="minorHAnsi"/>
                <w:b/>
                <w:bCs/>
                <w:lang w:eastAsia="en-GB"/>
              </w:rPr>
            </w:pPr>
            <w:r>
              <w:rPr>
                <w:rFonts w:eastAsia="Times New Roman" w:cstheme="minorHAnsi"/>
                <w:b/>
                <w:bCs/>
                <w:lang w:eastAsia="en-GB"/>
              </w:rPr>
              <w:t>Consortium and National Lottery Community Fund</w:t>
            </w:r>
          </w:p>
        </w:tc>
        <w:tc>
          <w:tcPr>
            <w:tcW w:w="9302" w:type="dxa"/>
          </w:tcPr>
          <w:p w:rsidRPr="00146146" w:rsidR="00EA1B5B" w:rsidP="00EA1B5B" w:rsidRDefault="00EA1B5B" w14:paraId="7FFB2D32" w14:textId="3846257D">
            <w:pPr>
              <w:rPr>
                <w:rFonts w:cstheme="minorHAnsi"/>
                <w:b/>
                <w:bCs/>
                <w:u w:val="single"/>
              </w:rPr>
            </w:pPr>
            <w:r w:rsidRPr="00146146">
              <w:rPr>
                <w:rFonts w:cstheme="minorHAnsi"/>
                <w:b/>
                <w:bCs/>
                <w:u w:val="single"/>
              </w:rPr>
              <w:t xml:space="preserve">Grants to support Not-for-Profit LGBT+ organisations </w:t>
            </w:r>
            <w:r w:rsidRPr="00146146">
              <w:rPr>
                <w:rFonts w:cstheme="minorHAnsi"/>
                <w:b/>
                <w:bCs/>
                <w:u w:val="single"/>
              </w:rPr>
              <w:br/>
            </w:r>
          </w:p>
          <w:p w:rsidRPr="00587689" w:rsidR="00EA1B5B" w:rsidP="00EA1B5B" w:rsidRDefault="00EA1B5B" w14:paraId="6201D0B2" w14:textId="77777777">
            <w:pPr>
              <w:rPr>
                <w:rFonts w:cstheme="minorHAnsi"/>
              </w:rPr>
            </w:pPr>
            <w:r w:rsidRPr="00587689">
              <w:rPr>
                <w:rFonts w:cstheme="minorHAnsi"/>
              </w:rPr>
              <w:t xml:space="preserve">Not-for-profit organisations led by and for underrepresented groups within the LGBT+ community in </w:t>
            </w:r>
          </w:p>
          <w:p w:rsidR="00EA1B5B" w:rsidP="00EA1B5B" w:rsidRDefault="00EA1B5B" w14:paraId="53F3FB26" w14:textId="32294190">
            <w:pPr>
              <w:rPr>
                <w:rFonts w:cstheme="minorHAnsi"/>
              </w:rPr>
            </w:pPr>
            <w:r w:rsidRPr="00587689">
              <w:rPr>
                <w:rFonts w:cstheme="minorHAnsi"/>
              </w:rPr>
              <w:t>England can apply for a share of £500,000 in funding to help them remain well-resourced, sustainable, and resilient.</w:t>
            </w:r>
          </w:p>
          <w:p w:rsidRPr="00587689" w:rsidR="00EA1B5B" w:rsidP="00EA1B5B" w:rsidRDefault="00EA1B5B" w14:paraId="66446BA0" w14:textId="77777777">
            <w:pPr>
              <w:rPr>
                <w:rFonts w:cstheme="minorHAnsi"/>
              </w:rPr>
            </w:pPr>
          </w:p>
          <w:p w:rsidRPr="00587689" w:rsidR="00EA1B5B" w:rsidP="00EA1B5B" w:rsidRDefault="00EA1B5B" w14:paraId="51F6D252" w14:textId="77777777">
            <w:pPr>
              <w:rPr>
                <w:rFonts w:cstheme="minorHAnsi"/>
              </w:rPr>
            </w:pPr>
            <w:r w:rsidRPr="00587689">
              <w:rPr>
                <w:rFonts w:cstheme="minorHAnsi"/>
              </w:rPr>
              <w:t xml:space="preserve">The LGBT+ Futures: Equity Fund will award grants of up to £25,000 to intersectional organisations </w:t>
            </w:r>
          </w:p>
          <w:p w:rsidR="00EA1B5B" w:rsidP="00EA1B5B" w:rsidRDefault="00EA1B5B" w14:paraId="04EF74C0" w14:textId="77777777">
            <w:pPr>
              <w:rPr>
                <w:rFonts w:cstheme="minorHAnsi"/>
              </w:rPr>
            </w:pPr>
            <w:r w:rsidRPr="00587689">
              <w:rPr>
                <w:rFonts w:cstheme="minorHAnsi"/>
              </w:rPr>
              <w:t>working with:</w:t>
            </w:r>
          </w:p>
          <w:p w:rsidRPr="00587689" w:rsidR="00EA1B5B" w:rsidP="00EA1B5B" w:rsidRDefault="00EA1B5B" w14:paraId="588FCC80" w14:textId="77777777">
            <w:pPr>
              <w:rPr>
                <w:rFonts w:cstheme="minorHAnsi"/>
              </w:rPr>
            </w:pPr>
          </w:p>
          <w:p w:rsidRPr="00EF02AF" w:rsidR="00EA1B5B" w:rsidP="00EA1B5B" w:rsidRDefault="00EA1B5B" w14:paraId="715E9EDF" w14:textId="53E18E2B">
            <w:pPr>
              <w:pStyle w:val="ListParagraph"/>
              <w:numPr>
                <w:ilvl w:val="0"/>
                <w:numId w:val="33"/>
              </w:numPr>
              <w:ind w:left="255" w:hanging="284"/>
              <w:rPr>
                <w:rFonts w:cstheme="minorHAnsi"/>
              </w:rPr>
            </w:pPr>
            <w:r w:rsidRPr="00EF02AF">
              <w:rPr>
                <w:rFonts w:cstheme="minorHAnsi"/>
              </w:rPr>
              <w:t>D/deaf, Disabled, Neurodivergent LGBT+ people</w:t>
            </w:r>
          </w:p>
          <w:p w:rsidRPr="00EF02AF" w:rsidR="00EA1B5B" w:rsidP="00EA1B5B" w:rsidRDefault="00EA1B5B" w14:paraId="5601C8E5" w14:textId="31D1BA58">
            <w:pPr>
              <w:pStyle w:val="ListParagraph"/>
              <w:numPr>
                <w:ilvl w:val="0"/>
                <w:numId w:val="33"/>
              </w:numPr>
              <w:ind w:left="255" w:hanging="284"/>
              <w:rPr>
                <w:rFonts w:cstheme="minorHAnsi"/>
              </w:rPr>
            </w:pPr>
            <w:r w:rsidRPr="00EF02AF">
              <w:rPr>
                <w:rFonts w:cstheme="minorHAnsi"/>
              </w:rPr>
              <w:t>LGBTQIA+ Women</w:t>
            </w:r>
          </w:p>
          <w:p w:rsidRPr="00EF02AF" w:rsidR="00EA1B5B" w:rsidP="00EA1B5B" w:rsidRDefault="00EA1B5B" w14:paraId="1D84EB03" w14:textId="4AF77BD1">
            <w:pPr>
              <w:pStyle w:val="ListParagraph"/>
              <w:numPr>
                <w:ilvl w:val="0"/>
                <w:numId w:val="33"/>
              </w:numPr>
              <w:ind w:left="255" w:hanging="284"/>
              <w:rPr>
                <w:rFonts w:cstheme="minorHAnsi"/>
              </w:rPr>
            </w:pPr>
            <w:r w:rsidRPr="00EF02AF">
              <w:rPr>
                <w:rFonts w:cstheme="minorHAnsi"/>
              </w:rPr>
              <w:t>LGBT+ People of the Global Majority</w:t>
            </w:r>
          </w:p>
          <w:p w:rsidRPr="00EF02AF" w:rsidR="00EA1B5B" w:rsidP="00EA1B5B" w:rsidRDefault="00EA1B5B" w14:paraId="0F388232" w14:textId="41B370BD">
            <w:pPr>
              <w:pStyle w:val="ListParagraph"/>
              <w:numPr>
                <w:ilvl w:val="0"/>
                <w:numId w:val="33"/>
              </w:numPr>
              <w:ind w:left="255" w:hanging="284"/>
              <w:rPr>
                <w:rFonts w:cstheme="minorHAnsi"/>
              </w:rPr>
            </w:pPr>
            <w:r w:rsidRPr="00EF02AF">
              <w:rPr>
                <w:rFonts w:cstheme="minorHAnsi"/>
              </w:rPr>
              <w:t>Older LGBT+ People</w:t>
            </w:r>
          </w:p>
          <w:p w:rsidRPr="00EF02AF" w:rsidR="00EA1B5B" w:rsidP="00EA1B5B" w:rsidRDefault="00EA1B5B" w14:paraId="05E7832C" w14:textId="31A777C2">
            <w:pPr>
              <w:pStyle w:val="ListParagraph"/>
              <w:numPr>
                <w:ilvl w:val="0"/>
                <w:numId w:val="33"/>
              </w:numPr>
              <w:ind w:left="255" w:hanging="284"/>
              <w:rPr>
                <w:rFonts w:cstheme="minorHAnsi"/>
              </w:rPr>
            </w:pPr>
            <w:r w:rsidRPr="00EF02AF">
              <w:rPr>
                <w:rFonts w:cstheme="minorHAnsi"/>
              </w:rPr>
              <w:t>Trans and Non-Binary People</w:t>
            </w:r>
          </w:p>
          <w:p w:rsidR="00EA1B5B" w:rsidP="00EA1B5B" w:rsidRDefault="00EA1B5B" w14:paraId="0C9B4FE5" w14:textId="77777777">
            <w:pPr>
              <w:rPr>
                <w:rFonts w:cstheme="minorHAnsi"/>
              </w:rPr>
            </w:pPr>
          </w:p>
          <w:p w:rsidR="00EA1B5B" w:rsidP="00EA1B5B" w:rsidRDefault="00EA1B5B" w14:paraId="5A897BC2" w14:textId="28FDCA0E">
            <w:pPr>
              <w:rPr>
                <w:rFonts w:cstheme="minorHAnsi"/>
              </w:rPr>
            </w:pPr>
            <w:r w:rsidRPr="003B58B7">
              <w:rPr>
                <w:rFonts w:cstheme="minorHAnsi"/>
                <w:u w:val="single"/>
              </w:rPr>
              <w:t xml:space="preserve">Applications will be considered on a rolling basis until the </w:t>
            </w:r>
            <w:proofErr w:type="gramStart"/>
            <w:r w:rsidRPr="003B58B7">
              <w:rPr>
                <w:rFonts w:cstheme="minorHAnsi"/>
                <w:u w:val="single"/>
              </w:rPr>
              <w:t>21st</w:t>
            </w:r>
            <w:proofErr w:type="gramEnd"/>
            <w:r w:rsidRPr="003B58B7">
              <w:rPr>
                <w:rFonts w:cstheme="minorHAnsi"/>
                <w:u w:val="single"/>
              </w:rPr>
              <w:t xml:space="preserve"> November 2024</w:t>
            </w:r>
            <w:r w:rsidRPr="00587689">
              <w:rPr>
                <w:rFonts w:cstheme="minorHAnsi"/>
              </w:rPr>
              <w:t>.</w:t>
            </w:r>
          </w:p>
          <w:p w:rsidR="00EA1B5B" w:rsidP="00EA1B5B" w:rsidRDefault="00EA1B5B" w14:paraId="362E5C12" w14:textId="77777777">
            <w:pPr>
              <w:rPr>
                <w:rFonts w:cstheme="minorHAnsi"/>
              </w:rPr>
            </w:pPr>
          </w:p>
          <w:p w:rsidRPr="00587689" w:rsidR="00EA1B5B" w:rsidP="00EA1B5B" w:rsidRDefault="00A4647C" w14:paraId="2579E2D2" w14:textId="06ED9F5D">
            <w:pPr>
              <w:rPr>
                <w:rFonts w:cstheme="minorHAnsi"/>
              </w:rPr>
            </w:pPr>
            <w:hyperlink w:history="1" r:id="rId21">
              <w:r w:rsidRPr="00180050" w:rsidR="00EA1B5B">
                <w:rPr>
                  <w:rStyle w:val="Hyperlink"/>
                  <w:rFonts w:cstheme="minorHAnsi"/>
                </w:rPr>
                <w:t>Visit the Consortium Equity Fund webpage</w:t>
              </w:r>
            </w:hyperlink>
          </w:p>
          <w:p w:rsidRPr="00FC4A6D" w:rsidR="00EA1B5B" w:rsidP="00EA1B5B" w:rsidRDefault="00EA1B5B" w14:paraId="7967C9D9" w14:textId="2E164908">
            <w:pPr>
              <w:rPr>
                <w:rFonts w:cstheme="minorHAnsi"/>
              </w:rPr>
            </w:pPr>
          </w:p>
        </w:tc>
        <w:tc>
          <w:tcPr>
            <w:tcW w:w="1520" w:type="dxa"/>
          </w:tcPr>
          <w:p w:rsidRPr="00277573" w:rsidR="00EA1B5B" w:rsidP="00EA1B5B" w:rsidRDefault="00EA1B5B" w14:paraId="1DB7762E" w14:textId="2CC99031">
            <w:pPr>
              <w:textAlignment w:val="baseline"/>
              <w:rPr>
                <w:rFonts w:eastAsia="Times New Roman" w:cstheme="minorHAnsi"/>
                <w:lang w:eastAsia="en-GB"/>
              </w:rPr>
            </w:pPr>
            <w:r>
              <w:rPr>
                <w:rFonts w:eastAsia="Times New Roman" w:cstheme="minorHAnsi"/>
                <w:lang w:eastAsia="en-GB"/>
              </w:rPr>
              <w:t>O</w:t>
            </w:r>
            <w:r w:rsidRPr="008542D6">
              <w:rPr>
                <w:rFonts w:eastAsia="Times New Roman" w:cstheme="minorHAnsi"/>
                <w:lang w:eastAsia="en-GB"/>
              </w:rPr>
              <w:t>rganisational running costs, projects and organisational / leadership development</w:t>
            </w:r>
          </w:p>
        </w:tc>
        <w:tc>
          <w:tcPr>
            <w:tcW w:w="1479" w:type="dxa"/>
          </w:tcPr>
          <w:p w:rsidRPr="00277573" w:rsidR="00EA1B5B" w:rsidP="00EA1B5B" w:rsidRDefault="00EA1B5B" w14:paraId="223D8F5D" w14:textId="0A7D0DC9">
            <w:pPr>
              <w:textAlignment w:val="baseline"/>
              <w:rPr>
                <w:rFonts w:eastAsia="Times New Roman" w:cstheme="minorHAnsi"/>
                <w:lang w:eastAsia="en-GB"/>
              </w:rPr>
            </w:pPr>
            <w:r>
              <w:rPr>
                <w:rFonts w:eastAsia="Times New Roman" w:cstheme="minorHAnsi"/>
                <w:lang w:eastAsia="en-GB"/>
              </w:rPr>
              <w:t xml:space="preserve">Up to </w:t>
            </w:r>
            <w:r w:rsidRPr="008542D6">
              <w:rPr>
                <w:rFonts w:eastAsia="Times New Roman" w:cstheme="minorHAnsi"/>
                <w:lang w:eastAsia="en-GB"/>
              </w:rPr>
              <w:t>£25,000</w:t>
            </w:r>
          </w:p>
        </w:tc>
        <w:tc>
          <w:tcPr>
            <w:tcW w:w="1673" w:type="dxa"/>
          </w:tcPr>
          <w:p w:rsidRPr="00277573" w:rsidR="00EA1B5B" w:rsidP="00EA1B5B" w:rsidRDefault="00EA1B5B" w14:paraId="2EB1B5A8" w14:textId="63E7578B">
            <w:pPr>
              <w:textAlignment w:val="baseline"/>
              <w:rPr>
                <w:rFonts w:eastAsia="Times New Roman" w:cstheme="minorHAnsi"/>
                <w:lang w:eastAsia="en-GB"/>
              </w:rPr>
            </w:pPr>
            <w:r>
              <w:rPr>
                <w:rFonts w:eastAsia="Times New Roman" w:cstheme="minorHAnsi"/>
                <w:lang w:eastAsia="en-GB"/>
              </w:rPr>
              <w:t>Not for Profits led by LGBT+ community</w:t>
            </w:r>
          </w:p>
        </w:tc>
      </w:tr>
      <w:tr w:rsidR="00EA1B5B" w:rsidTr="00F339EF" w14:paraId="17C34D01" w14:textId="77777777">
        <w:tc>
          <w:tcPr>
            <w:tcW w:w="1614" w:type="dxa"/>
            <w:hideMark/>
          </w:tcPr>
          <w:p w:rsidR="00EA1B5B" w:rsidP="00EA1B5B" w:rsidRDefault="00EA1B5B" w14:paraId="34116DCE" w14:textId="77777777">
            <w:pPr>
              <w:rPr>
                <w:rFonts w:cs="Calibri"/>
                <w:b/>
                <w:bCs/>
              </w:rPr>
            </w:pPr>
            <w:r>
              <w:rPr>
                <w:rFonts w:cs="Calibri"/>
                <w:b/>
                <w:bCs/>
                <w:color w:val="000000"/>
              </w:rPr>
              <w:t>The Charles Hayward Foundation</w:t>
            </w:r>
          </w:p>
        </w:tc>
        <w:tc>
          <w:tcPr>
            <w:tcW w:w="9302" w:type="dxa"/>
          </w:tcPr>
          <w:p w:rsidR="00EA1B5B" w:rsidP="00EA1B5B" w:rsidRDefault="00EA1B5B" w14:paraId="1BAE4E61" w14:textId="77777777">
            <w:pPr>
              <w:rPr>
                <w:rFonts w:cs="Calibri"/>
              </w:rPr>
            </w:pPr>
            <w:r>
              <w:rPr>
                <w:rFonts w:cs="Calibri"/>
                <w:b/>
                <w:bCs/>
                <w:u w:val="single"/>
              </w:rPr>
              <w:t xml:space="preserve">Main Grants: Social and Criminal Justice </w:t>
            </w:r>
            <w:r>
              <w:rPr>
                <w:rFonts w:cs="Calibri"/>
                <w:u w:val="single"/>
              </w:rPr>
              <w:br/>
            </w:r>
            <w:r>
              <w:rPr>
                <w:rFonts w:cs="Calibri"/>
              </w:rPr>
              <w:br/>
              <w:t>Registered Charities with an annual income of between £350,000 and £4 million.</w:t>
            </w:r>
          </w:p>
          <w:p w:rsidR="00EA1B5B" w:rsidP="00EA1B5B" w:rsidRDefault="00EA1B5B" w14:paraId="0901B137" w14:textId="77777777">
            <w:pPr>
              <w:rPr>
                <w:rFonts w:cs="Calibri"/>
              </w:rPr>
            </w:pPr>
          </w:p>
          <w:p w:rsidR="00EA1B5B" w:rsidP="00EA1B5B" w:rsidRDefault="00EA1B5B" w14:paraId="20F83385" w14:textId="77777777">
            <w:pPr>
              <w:rPr>
                <w:rFonts w:cs="Calibri"/>
              </w:rPr>
            </w:pPr>
            <w:r>
              <w:rPr>
                <w:rFonts w:cs="Calibri"/>
              </w:rPr>
              <w:t>Our funding in the social and criminal justice area is to prevent people entering the criminal justice system and to support those already in the system to move on and rebuild their lives.  The Foundation also looks to alleviate the consequences of domestic abuse and criminal exploitation of vulnerable persons.</w:t>
            </w:r>
          </w:p>
          <w:p w:rsidR="00EA1B5B" w:rsidP="00EA1B5B" w:rsidRDefault="00EA1B5B" w14:paraId="6CDD330E" w14:textId="77777777">
            <w:pPr>
              <w:rPr>
                <w:rFonts w:cs="Calibri"/>
              </w:rPr>
            </w:pPr>
          </w:p>
          <w:p w:rsidR="00EA1B5B" w:rsidP="00EA1B5B" w:rsidRDefault="00EA1B5B" w14:paraId="7CFC93B2" w14:textId="27C20282">
            <w:pPr>
              <w:rPr>
                <w:rFonts w:cs="Calibri"/>
              </w:rPr>
            </w:pPr>
            <w:r>
              <w:rPr>
                <w:rFonts w:cs="Calibri"/>
              </w:rPr>
              <w:t xml:space="preserve">The trustees will fund projects over one to three years with grants of £15,000 – £25,000 per annum.  They may invest up to £25,000 in a pilot </w:t>
            </w:r>
            <w:r w:rsidR="00F83C32">
              <w:rPr>
                <w:rFonts w:cs="Calibri"/>
              </w:rPr>
              <w:t>project</w:t>
            </w:r>
            <w:r>
              <w:rPr>
                <w:rFonts w:cs="Calibri"/>
              </w:rPr>
              <w:t xml:space="preserve">.  </w:t>
            </w:r>
          </w:p>
          <w:p w:rsidR="00EA1B5B" w:rsidP="00EA1B5B" w:rsidRDefault="00EA1B5B" w14:paraId="00BB1E5C" w14:textId="77777777">
            <w:pPr>
              <w:rPr>
                <w:rFonts w:cs="Calibri"/>
              </w:rPr>
            </w:pPr>
          </w:p>
          <w:p w:rsidR="00EA1B5B" w:rsidP="00EA1B5B" w:rsidRDefault="00EA1B5B" w14:paraId="25886B4B" w14:textId="412BABEA">
            <w:pPr>
              <w:rPr>
                <w:rFonts w:cs="Calibri"/>
              </w:rPr>
            </w:pPr>
            <w:r>
              <w:rPr>
                <w:rFonts w:cs="Calibri"/>
              </w:rPr>
              <w:t xml:space="preserve">Main Grants is a two-stage application process.  </w:t>
            </w:r>
            <w:r>
              <w:rPr>
                <w:rFonts w:cs="Calibri"/>
                <w:u w:val="single"/>
              </w:rPr>
              <w:t xml:space="preserve">The </w:t>
            </w:r>
            <w:r w:rsidR="00E861A5">
              <w:rPr>
                <w:rFonts w:cs="Calibri"/>
                <w:u w:val="single"/>
              </w:rPr>
              <w:t xml:space="preserve">next </w:t>
            </w:r>
            <w:r w:rsidR="00111C43">
              <w:rPr>
                <w:rFonts w:cs="Calibri"/>
                <w:u w:val="single"/>
              </w:rPr>
              <w:t>Stage 1 application</w:t>
            </w:r>
            <w:r w:rsidR="006C1D4B">
              <w:rPr>
                <w:rFonts w:cs="Calibri"/>
                <w:u w:val="single"/>
              </w:rPr>
              <w:t xml:space="preserve"> deadlines</w:t>
            </w:r>
            <w:r w:rsidR="00111C43">
              <w:rPr>
                <w:rFonts w:cs="Calibri"/>
                <w:u w:val="single"/>
              </w:rPr>
              <w:t xml:space="preserve"> are </w:t>
            </w:r>
            <w:r>
              <w:rPr>
                <w:rFonts w:cs="Calibri"/>
                <w:u w:val="single"/>
              </w:rPr>
              <w:t>16</w:t>
            </w:r>
            <w:r>
              <w:rPr>
                <w:rFonts w:cs="Calibri"/>
                <w:u w:val="single"/>
                <w:vertAlign w:val="superscript"/>
              </w:rPr>
              <w:t>th</w:t>
            </w:r>
            <w:r>
              <w:rPr>
                <w:rFonts w:cs="Calibri"/>
                <w:u w:val="single"/>
              </w:rPr>
              <w:t xml:space="preserve"> August 2024</w:t>
            </w:r>
            <w:r w:rsidR="00111C43">
              <w:rPr>
                <w:rFonts w:cs="Calibri"/>
                <w:u w:val="single"/>
              </w:rPr>
              <w:t xml:space="preserve"> and </w:t>
            </w:r>
            <w:r>
              <w:rPr>
                <w:rFonts w:cs="Calibri"/>
                <w:u w:val="single"/>
              </w:rPr>
              <w:t>8</w:t>
            </w:r>
            <w:r>
              <w:rPr>
                <w:rFonts w:cs="Calibri"/>
                <w:u w:val="single"/>
                <w:vertAlign w:val="superscript"/>
              </w:rPr>
              <w:t>th</w:t>
            </w:r>
            <w:r>
              <w:rPr>
                <w:rFonts w:cs="Calibri"/>
                <w:u w:val="single"/>
              </w:rPr>
              <w:t xml:space="preserve"> November 2024</w:t>
            </w:r>
            <w:r>
              <w:rPr>
                <w:rFonts w:cs="Calibri"/>
              </w:rPr>
              <w:t>.</w:t>
            </w:r>
          </w:p>
          <w:p w:rsidR="00EA1B5B" w:rsidP="00EA1B5B" w:rsidRDefault="00EA1B5B" w14:paraId="7D88D4BD" w14:textId="77777777">
            <w:pPr>
              <w:rPr>
                <w:rFonts w:cs="Calibri"/>
              </w:rPr>
            </w:pPr>
          </w:p>
          <w:p w:rsidR="00EA1B5B" w:rsidP="00EA1B5B" w:rsidRDefault="00A4647C" w14:paraId="055660B8" w14:textId="0A4A82B3">
            <w:pPr>
              <w:rPr>
                <w:rFonts w:cs="Calibri"/>
              </w:rPr>
            </w:pPr>
            <w:hyperlink w:history="1" r:id="rId22">
              <w:r w:rsidRPr="00935F50" w:rsidR="00EA1B5B">
                <w:rPr>
                  <w:rStyle w:val="Hyperlink"/>
                  <w:rFonts w:cs="Calibri"/>
                </w:rPr>
                <w:t>Visit The Charles Hayward Foundation website</w:t>
              </w:r>
            </w:hyperlink>
          </w:p>
          <w:p w:rsidR="00EA1B5B" w:rsidP="00EA1B5B" w:rsidRDefault="00EA1B5B" w14:paraId="5DC92D10" w14:textId="77777777">
            <w:pPr>
              <w:rPr>
                <w:rFonts w:cs="Calibri"/>
              </w:rPr>
            </w:pPr>
          </w:p>
        </w:tc>
        <w:tc>
          <w:tcPr>
            <w:tcW w:w="1520" w:type="dxa"/>
            <w:hideMark/>
          </w:tcPr>
          <w:p w:rsidR="00EA1B5B" w:rsidP="00EA1B5B" w:rsidRDefault="00EA1B5B" w14:paraId="09D29DD3" w14:textId="77777777">
            <w:pPr>
              <w:rPr>
                <w:rFonts w:cs="Calibri"/>
              </w:rPr>
            </w:pPr>
            <w:r>
              <w:rPr>
                <w:rFonts w:cs="Calibri"/>
              </w:rPr>
              <w:t xml:space="preserve">Revenue </w:t>
            </w:r>
          </w:p>
        </w:tc>
        <w:tc>
          <w:tcPr>
            <w:tcW w:w="1479" w:type="dxa"/>
            <w:hideMark/>
          </w:tcPr>
          <w:p w:rsidR="00EA1B5B" w:rsidP="00EA1B5B" w:rsidRDefault="00EA1B5B" w14:paraId="6FFD676A" w14:textId="77777777">
            <w:pPr>
              <w:rPr>
                <w:rFonts w:cs="Calibri"/>
                <w:shd w:val="clear" w:color="auto" w:fill="FFFFFF"/>
              </w:rPr>
            </w:pPr>
            <w:r>
              <w:rPr>
                <w:rFonts w:cs="Calibri"/>
                <w:shd w:val="clear" w:color="auto" w:fill="FFFFFF"/>
              </w:rPr>
              <w:t xml:space="preserve">between £15,000 – £25,000 (multi-year) </w:t>
            </w:r>
          </w:p>
        </w:tc>
        <w:tc>
          <w:tcPr>
            <w:tcW w:w="1673" w:type="dxa"/>
            <w:hideMark/>
          </w:tcPr>
          <w:p w:rsidR="00EA1B5B" w:rsidP="00EA1B5B" w:rsidRDefault="00EA1B5B" w14:paraId="67753D73" w14:textId="77777777">
            <w:pPr>
              <w:rPr>
                <w:rFonts w:cs="Calibri"/>
              </w:rPr>
            </w:pPr>
            <w:r>
              <w:rPr>
                <w:rFonts w:cs="Calibri"/>
              </w:rPr>
              <w:t>Registered Charities with an annual income of between £350,000 and £4 million.</w:t>
            </w:r>
          </w:p>
        </w:tc>
      </w:tr>
      <w:tr w:rsidR="00EA1B5B" w:rsidTr="00F339EF" w14:paraId="1322DF08" w14:textId="77777777">
        <w:tc>
          <w:tcPr>
            <w:tcW w:w="1614" w:type="dxa"/>
          </w:tcPr>
          <w:p w:rsidR="00EA1B5B" w:rsidP="00EA1B5B" w:rsidRDefault="00EA1B5B" w14:paraId="4C61DE38" w14:textId="77777777">
            <w:pPr>
              <w:rPr>
                <w:rFonts w:eastAsia="Calibri" w:cs="Calibri"/>
                <w:b/>
                <w:bCs/>
              </w:rPr>
            </w:pPr>
            <w:r>
              <w:rPr>
                <w:rFonts w:eastAsia="Calibri" w:cs="Calibri"/>
                <w:b/>
                <w:bCs/>
              </w:rPr>
              <w:t xml:space="preserve">The Allen Lane Foundation </w:t>
            </w:r>
          </w:p>
          <w:p w:rsidR="00EA1B5B" w:rsidP="00EA1B5B" w:rsidRDefault="00EA1B5B" w14:paraId="6196DBA4" w14:textId="77777777">
            <w:pPr>
              <w:rPr>
                <w:rFonts w:eastAsia="Times New Roman" w:cs="Calibri"/>
                <w:b/>
                <w:bCs/>
                <w:color w:val="000000"/>
              </w:rPr>
            </w:pPr>
          </w:p>
        </w:tc>
        <w:tc>
          <w:tcPr>
            <w:tcW w:w="9302" w:type="dxa"/>
          </w:tcPr>
          <w:p w:rsidR="00EA1B5B" w:rsidP="00EA1B5B" w:rsidRDefault="00E95623" w14:paraId="7374FF7D" w14:textId="20150751">
            <w:pPr>
              <w:rPr>
                <w:rFonts w:cs="Calibri"/>
                <w:b/>
                <w:bCs/>
                <w:u w:val="single"/>
              </w:rPr>
            </w:pPr>
            <w:r>
              <w:rPr>
                <w:rFonts w:cs="Calibri"/>
                <w:b/>
                <w:bCs/>
                <w:u w:val="single"/>
              </w:rPr>
              <w:t>Grants to support marginalised, vulnerable or disadvantaged communities</w:t>
            </w:r>
            <w:r w:rsidR="00EA1B5B">
              <w:rPr>
                <w:rFonts w:cs="Calibri"/>
                <w:b/>
                <w:bCs/>
                <w:u w:val="single"/>
              </w:rPr>
              <w:t xml:space="preserve"> </w:t>
            </w:r>
            <w:r w:rsidR="00EA1B5B">
              <w:rPr>
                <w:rFonts w:cs="Calibri"/>
                <w:b/>
                <w:bCs/>
                <w:u w:val="single"/>
              </w:rPr>
              <w:br/>
            </w:r>
          </w:p>
          <w:p w:rsidR="00EA1B5B" w:rsidP="00EA1B5B" w:rsidRDefault="00EA1B5B" w14:paraId="6A7A413D" w14:textId="20983B94">
            <w:pPr>
              <w:rPr>
                <w:rFonts w:cs="Calibri"/>
              </w:rPr>
            </w:pPr>
            <w:r>
              <w:rPr>
                <w:rFonts w:cs="Calibri"/>
              </w:rPr>
              <w:t>Charities/Not for profit</w:t>
            </w:r>
            <w:r w:rsidR="00D37635">
              <w:rPr>
                <w:rFonts w:cs="Calibri"/>
              </w:rPr>
              <w:t>s</w:t>
            </w:r>
            <w:r>
              <w:rPr>
                <w:rFonts w:cs="Calibri"/>
              </w:rPr>
              <w:t xml:space="preserve"> (Community Interest Companies)</w:t>
            </w:r>
          </w:p>
          <w:p w:rsidRPr="00D10259" w:rsidR="00EA1B5B" w:rsidP="00D10259" w:rsidRDefault="00983A94" w14:paraId="141679E1" w14:textId="4AD297A7">
            <w:pPr>
              <w:shd w:val="clear" w:color="auto" w:fill="FFFFFF"/>
              <w:spacing w:before="204" w:after="204"/>
              <w:textAlignment w:val="baseline"/>
              <w:rPr>
                <w:rFonts w:cs="Calibri"/>
                <w:color w:val="000000"/>
              </w:rPr>
            </w:pPr>
            <w:r>
              <w:rPr>
                <w:rFonts w:cs="Calibri"/>
                <w:color w:val="000000"/>
                <w:shd w:val="clear" w:color="auto" w:fill="FFFFFF"/>
              </w:rPr>
              <w:t>We su</w:t>
            </w:r>
            <w:r w:rsidR="00D10259">
              <w:rPr>
                <w:rFonts w:cs="Calibri"/>
                <w:color w:val="000000"/>
                <w:shd w:val="clear" w:color="auto" w:fill="FFFFFF"/>
              </w:rPr>
              <w:t>pport</w:t>
            </w:r>
            <w:r w:rsidR="00EA1B5B">
              <w:rPr>
                <w:rFonts w:cs="Calibri"/>
                <w:color w:val="000000"/>
                <w:shd w:val="clear" w:color="auto" w:fill="FFFFFF"/>
              </w:rPr>
              <w:t xml:space="preserve"> smaller organisations working with adults, across a local area such as a village, estate or town, to be eligible you will need to have an income of less than around £100,000. Charities who work across the whole of the UK you will need to have an income of less than around £250,000.</w:t>
            </w:r>
            <w:r w:rsidR="00EA1B5B">
              <w:rPr>
                <w:rFonts w:cs="Calibri"/>
                <w:color w:val="000000"/>
                <w:shd w:val="clear" w:color="auto" w:fill="FFFFFF"/>
              </w:rPr>
              <w:br/>
            </w:r>
            <w:r w:rsidR="00D10259">
              <w:rPr>
                <w:rFonts w:cs="Calibri"/>
              </w:rPr>
              <w:br/>
            </w:r>
            <w:r w:rsidR="00EA1B5B">
              <w:rPr>
                <w:rFonts w:cs="Calibri"/>
              </w:rPr>
              <w:t xml:space="preserve">Grants to </w:t>
            </w:r>
            <w:r w:rsidR="00EA1B5B">
              <w:rPr>
                <w:rFonts w:cs="Calibri"/>
                <w:color w:val="222222"/>
              </w:rPr>
              <w:t>fund activities that support: </w:t>
            </w:r>
          </w:p>
          <w:p w:rsidRPr="004746BF" w:rsidR="004746BF" w:rsidP="00EA1B5B" w:rsidRDefault="00A4647C" w14:paraId="3A15DFB6" w14:textId="3A15477C">
            <w:pPr>
              <w:numPr>
                <w:ilvl w:val="0"/>
                <w:numId w:val="25"/>
              </w:numPr>
              <w:shd w:val="clear" w:color="auto" w:fill="FFFFFF"/>
              <w:tabs>
                <w:tab w:val="num" w:pos="307"/>
              </w:tabs>
              <w:ind w:left="24" w:firstLine="0"/>
              <w:textAlignment w:val="baseline"/>
              <w:rPr>
                <w:rFonts w:cs="Calibri"/>
                <w:color w:val="000000"/>
              </w:rPr>
            </w:pPr>
            <w:hyperlink w:history="1" r:id="rId23">
              <w:r w:rsidRPr="001F2C83" w:rsidR="00EA1B5B">
                <w:rPr>
                  <w:rStyle w:val="Hyperlink"/>
                  <w:rFonts w:cs="Calibri"/>
                  <w:color w:val="000000"/>
                  <w:u w:val="none"/>
                  <w:bdr w:val="none" w:color="auto" w:sz="0" w:space="0" w:frame="1"/>
                </w:rPr>
                <w:t>Asylum seekers and refugees</w:t>
              </w:r>
            </w:hyperlink>
          </w:p>
          <w:p w:rsidRPr="001F2C83" w:rsidR="00EA1B5B" w:rsidP="00EA1B5B" w:rsidRDefault="00A4647C" w14:paraId="3D4E5739" w14:textId="025BF7D9">
            <w:pPr>
              <w:numPr>
                <w:ilvl w:val="0"/>
                <w:numId w:val="25"/>
              </w:numPr>
              <w:shd w:val="clear" w:color="auto" w:fill="FFFFFF"/>
              <w:tabs>
                <w:tab w:val="num" w:pos="307"/>
              </w:tabs>
              <w:ind w:left="24" w:firstLine="0"/>
              <w:textAlignment w:val="baseline"/>
              <w:rPr>
                <w:rFonts w:cs="Calibri"/>
                <w:color w:val="000000"/>
              </w:rPr>
            </w:pPr>
            <w:hyperlink w:history="1" r:id="rId24">
              <w:r w:rsidRPr="001F2C83" w:rsidR="00EA1B5B">
                <w:rPr>
                  <w:rStyle w:val="Hyperlink"/>
                  <w:rFonts w:cs="Calibri"/>
                  <w:color w:val="000000"/>
                  <w:u w:val="none"/>
                  <w:bdr w:val="none" w:color="auto" w:sz="0" w:space="0" w:frame="1"/>
                </w:rPr>
                <w:t>Gyps</w:t>
              </w:r>
              <w:r w:rsidR="00D3654F">
                <w:rPr>
                  <w:rStyle w:val="Hyperlink"/>
                  <w:rFonts w:cs="Calibri"/>
                  <w:color w:val="000000"/>
                  <w:u w:val="none"/>
                  <w:bdr w:val="none" w:color="auto" w:sz="0" w:space="0" w:frame="1"/>
                </w:rPr>
                <w:t>y, Roma</w:t>
              </w:r>
              <w:r w:rsidRPr="001F2C83" w:rsidR="00EA1B5B">
                <w:rPr>
                  <w:rStyle w:val="Hyperlink"/>
                  <w:rFonts w:cs="Calibri"/>
                  <w:color w:val="000000"/>
                  <w:u w:val="none"/>
                  <w:bdr w:val="none" w:color="auto" w:sz="0" w:space="0" w:frame="1"/>
                </w:rPr>
                <w:t xml:space="preserve"> and Traveller</w:t>
              </w:r>
              <w:r w:rsidR="004746BF">
                <w:rPr>
                  <w:rStyle w:val="Hyperlink"/>
                  <w:rFonts w:cs="Calibri"/>
                  <w:color w:val="000000"/>
                  <w:u w:val="none"/>
                  <w:bdr w:val="none" w:color="auto" w:sz="0" w:space="0" w:frame="1"/>
                </w:rPr>
                <w:t xml:space="preserve"> communities</w:t>
              </w:r>
            </w:hyperlink>
          </w:p>
          <w:p w:rsidRPr="001F2C83" w:rsidR="00EA1B5B" w:rsidP="00EA1B5B" w:rsidRDefault="00A4647C" w14:paraId="006E102F" w14:textId="77777777">
            <w:pPr>
              <w:numPr>
                <w:ilvl w:val="0"/>
                <w:numId w:val="25"/>
              </w:numPr>
              <w:shd w:val="clear" w:color="auto" w:fill="FFFFFF"/>
              <w:tabs>
                <w:tab w:val="num" w:pos="307"/>
              </w:tabs>
              <w:ind w:left="24" w:firstLine="0"/>
              <w:textAlignment w:val="baseline"/>
              <w:rPr>
                <w:rFonts w:cs="Calibri"/>
                <w:color w:val="000000"/>
              </w:rPr>
            </w:pPr>
            <w:hyperlink w:history="1" r:id="rId25">
              <w:r w:rsidRPr="001F2C83" w:rsidR="00EA1B5B">
                <w:rPr>
                  <w:rStyle w:val="Hyperlink"/>
                  <w:rFonts w:cs="Calibri"/>
                  <w:color w:val="000000"/>
                  <w:u w:val="none"/>
                  <w:bdr w:val="none" w:color="auto" w:sz="0" w:space="0" w:frame="1"/>
                </w:rPr>
                <w:t>Offenders and ex-offenders</w:t>
              </w:r>
            </w:hyperlink>
          </w:p>
          <w:p w:rsidRPr="001F2C83" w:rsidR="00EA1B5B" w:rsidP="00EA1B5B" w:rsidRDefault="00A4647C" w14:paraId="196F7C59" w14:textId="77777777">
            <w:pPr>
              <w:numPr>
                <w:ilvl w:val="0"/>
                <w:numId w:val="25"/>
              </w:numPr>
              <w:shd w:val="clear" w:color="auto" w:fill="FFFFFF"/>
              <w:tabs>
                <w:tab w:val="num" w:pos="307"/>
              </w:tabs>
              <w:ind w:left="24" w:firstLine="0"/>
              <w:textAlignment w:val="baseline"/>
              <w:rPr>
                <w:rFonts w:cs="Calibri"/>
                <w:color w:val="000000"/>
              </w:rPr>
            </w:pPr>
            <w:hyperlink w:history="1" r:id="rId26">
              <w:r w:rsidRPr="001F2C83" w:rsidR="00EA1B5B">
                <w:rPr>
                  <w:rStyle w:val="Hyperlink"/>
                  <w:rFonts w:cs="Calibri"/>
                  <w:color w:val="000000"/>
                  <w:u w:val="none"/>
                  <w:bdr w:val="none" w:color="auto" w:sz="0" w:space="0" w:frame="1"/>
                </w:rPr>
                <w:t>Older people</w:t>
              </w:r>
            </w:hyperlink>
          </w:p>
          <w:p w:rsidRPr="001F2C83" w:rsidR="00EA1B5B" w:rsidP="00EA1B5B" w:rsidRDefault="00A4647C" w14:paraId="650213D1" w14:textId="77777777">
            <w:pPr>
              <w:numPr>
                <w:ilvl w:val="0"/>
                <w:numId w:val="25"/>
              </w:numPr>
              <w:shd w:val="clear" w:color="auto" w:fill="FFFFFF"/>
              <w:tabs>
                <w:tab w:val="num" w:pos="307"/>
              </w:tabs>
              <w:ind w:left="24" w:firstLine="0"/>
              <w:textAlignment w:val="baseline"/>
              <w:rPr>
                <w:rFonts w:cs="Calibri"/>
                <w:color w:val="000000"/>
              </w:rPr>
            </w:pPr>
            <w:hyperlink w:history="1" r:id="rId27">
              <w:r w:rsidRPr="001F2C83" w:rsidR="00EA1B5B">
                <w:rPr>
                  <w:rStyle w:val="Hyperlink"/>
                  <w:rFonts w:cs="Calibri"/>
                  <w:color w:val="000000"/>
                  <w:u w:val="none"/>
                  <w:bdr w:val="none" w:color="auto" w:sz="0" w:space="0" w:frame="1"/>
                </w:rPr>
                <w:t>People experiencing mental health problems</w:t>
              </w:r>
            </w:hyperlink>
            <w:r w:rsidRPr="001F2C83" w:rsidR="00EA1B5B">
              <w:rPr>
                <w:rFonts w:cs="Calibri"/>
                <w:color w:val="000000"/>
                <w:bdr w:val="none" w:color="auto" w:sz="0" w:space="0" w:frame="1"/>
              </w:rPr>
              <w:t xml:space="preserve"> *not counselling or therapy</w:t>
            </w:r>
          </w:p>
          <w:p w:rsidRPr="00395926" w:rsidR="00EA1B5B" w:rsidP="00EA1B5B" w:rsidRDefault="00A4647C" w14:paraId="1BBF344C" w14:textId="77777777">
            <w:pPr>
              <w:numPr>
                <w:ilvl w:val="0"/>
                <w:numId w:val="25"/>
              </w:numPr>
              <w:shd w:val="clear" w:color="auto" w:fill="FFFFFF"/>
              <w:tabs>
                <w:tab w:val="num" w:pos="307"/>
              </w:tabs>
              <w:ind w:left="24" w:firstLine="0"/>
              <w:textAlignment w:val="baseline"/>
              <w:rPr>
                <w:rStyle w:val="Hyperlink"/>
                <w:rFonts w:cs="Calibri"/>
                <w:color w:val="000000"/>
                <w:u w:val="none"/>
              </w:rPr>
            </w:pPr>
            <w:hyperlink w:history="1" r:id="rId28">
              <w:r w:rsidRPr="001F2C83" w:rsidR="00EA1B5B">
                <w:rPr>
                  <w:rStyle w:val="Hyperlink"/>
                  <w:rFonts w:cs="Calibri"/>
                  <w:color w:val="000000"/>
                  <w:u w:val="none"/>
                  <w:bdr w:val="none" w:color="auto" w:sz="0" w:space="0" w:frame="1"/>
                </w:rPr>
                <w:t>People experiencing violence or abuse</w:t>
              </w:r>
            </w:hyperlink>
          </w:p>
          <w:p w:rsidRPr="00395926" w:rsidR="00395926" w:rsidP="00EA1B5B" w:rsidRDefault="00395926" w14:paraId="25C8E676" w14:textId="7E9F4BBA">
            <w:pPr>
              <w:numPr>
                <w:ilvl w:val="0"/>
                <w:numId w:val="25"/>
              </w:numPr>
              <w:shd w:val="clear" w:color="auto" w:fill="FFFFFF"/>
              <w:tabs>
                <w:tab w:val="num" w:pos="307"/>
              </w:tabs>
              <w:ind w:left="24" w:firstLine="0"/>
              <w:textAlignment w:val="baseline"/>
              <w:rPr>
                <w:rFonts w:cs="Calibri"/>
              </w:rPr>
            </w:pPr>
            <w:r w:rsidRPr="00395926">
              <w:rPr>
                <w:rStyle w:val="Hyperlink"/>
                <w:color w:val="auto"/>
                <w:u w:val="none"/>
              </w:rPr>
              <w:t>Young People</w:t>
            </w:r>
          </w:p>
          <w:p w:rsidR="00EA1B5B" w:rsidP="00EA1B5B" w:rsidRDefault="00EA1B5B" w14:paraId="1146110B" w14:textId="77777777">
            <w:pPr>
              <w:shd w:val="clear" w:color="auto" w:fill="FFFFFF"/>
              <w:ind w:left="28"/>
              <w:textAlignment w:val="baseline"/>
              <w:rPr>
                <w:rFonts w:cs="Calibri"/>
                <w:color w:val="000000"/>
              </w:rPr>
            </w:pPr>
          </w:p>
          <w:p w:rsidR="00EA1B5B" w:rsidP="00EA1B5B" w:rsidRDefault="00EA1B5B" w14:paraId="480886C5" w14:textId="1066C221">
            <w:pPr>
              <w:shd w:val="clear" w:color="auto" w:fill="FFFFFF"/>
              <w:textAlignment w:val="baseline"/>
              <w:rPr>
                <w:rFonts w:cs="Calibri"/>
                <w:color w:val="000000"/>
                <w:bdr w:val="none" w:color="auto" w:sz="0" w:space="0" w:frame="1"/>
              </w:rPr>
            </w:pPr>
            <w:r>
              <w:rPr>
                <w:rFonts w:cs="Calibri"/>
                <w:color w:val="000000"/>
                <w:bdr w:val="none" w:color="auto" w:sz="0" w:space="0" w:frame="1"/>
              </w:rPr>
              <w:t>Average grant: £5,000-£6,000 (maximum £15,000)</w:t>
            </w:r>
            <w:r w:rsidR="0093249B">
              <w:rPr>
                <w:rFonts w:cs="Calibri"/>
                <w:color w:val="000000"/>
                <w:bdr w:val="none" w:color="auto" w:sz="0" w:space="0" w:frame="1"/>
              </w:rPr>
              <w:t>.</w:t>
            </w:r>
          </w:p>
          <w:p w:rsidR="00EA1B5B" w:rsidP="00EA1B5B" w:rsidRDefault="00EA1B5B" w14:paraId="0A27211D" w14:textId="77777777">
            <w:pPr>
              <w:shd w:val="clear" w:color="auto" w:fill="FFFFFF"/>
              <w:ind w:left="28"/>
              <w:textAlignment w:val="baseline"/>
              <w:rPr>
                <w:rFonts w:cs="Calibri"/>
                <w:color w:val="000000"/>
                <w:bdr w:val="none" w:color="auto" w:sz="0" w:space="0" w:frame="1"/>
              </w:rPr>
            </w:pPr>
          </w:p>
          <w:p w:rsidR="00EA1B5B" w:rsidP="00EA1B5B" w:rsidRDefault="00EA1B5B" w14:paraId="1A2E1E71" w14:textId="3A77EF8E">
            <w:pPr>
              <w:rPr>
                <w:rFonts w:cs="Calibri"/>
                <w:color w:val="000000"/>
              </w:rPr>
            </w:pPr>
            <w:r w:rsidRPr="009D6F52">
              <w:rPr>
                <w:rFonts w:cs="Calibri"/>
                <w:u w:val="single"/>
              </w:rPr>
              <w:t xml:space="preserve">Deadline and Decisions: applications submitted up until early August will be considered </w:t>
            </w:r>
            <w:r w:rsidR="00E47B25">
              <w:rPr>
                <w:rFonts w:cs="Calibri"/>
                <w:u w:val="single"/>
              </w:rPr>
              <w:t xml:space="preserve">at the </w:t>
            </w:r>
            <w:r w:rsidRPr="009D6F52">
              <w:rPr>
                <w:rFonts w:cs="Calibri"/>
                <w:u w:val="single"/>
              </w:rPr>
              <w:t>October grants committee meeting</w:t>
            </w:r>
            <w:r>
              <w:rPr>
                <w:rFonts w:cs="Calibri"/>
              </w:rPr>
              <w:t>.</w:t>
            </w:r>
            <w:r>
              <w:rPr>
                <w:rFonts w:cs="Calibri"/>
              </w:rPr>
              <w:br/>
            </w:r>
          </w:p>
          <w:p w:rsidR="00EA1B5B" w:rsidP="00EA1B5B" w:rsidRDefault="00A4647C" w14:paraId="7652A4C6" w14:textId="18ADDB86">
            <w:pPr>
              <w:rPr>
                <w:rFonts w:cs="Calibri"/>
              </w:rPr>
            </w:pPr>
            <w:hyperlink w:history="1" r:id="rId29">
              <w:r w:rsidR="00EA1B5B">
                <w:rPr>
                  <w:rStyle w:val="Hyperlink"/>
                  <w:rFonts w:cs="Calibri"/>
                </w:rPr>
                <w:t xml:space="preserve">Visit </w:t>
              </w:r>
              <w:r w:rsidR="0096194C">
                <w:rPr>
                  <w:rStyle w:val="Hyperlink"/>
                  <w:rFonts w:cs="Calibri"/>
                </w:rPr>
                <w:t>T</w:t>
              </w:r>
              <w:r w:rsidR="00EA1B5B">
                <w:rPr>
                  <w:rStyle w:val="Hyperlink"/>
                  <w:rFonts w:cs="Calibri"/>
                </w:rPr>
                <w:t xml:space="preserve">he </w:t>
              </w:r>
              <w:r w:rsidR="0096194C">
                <w:rPr>
                  <w:rStyle w:val="Hyperlink"/>
                  <w:rFonts w:cs="Calibri"/>
                </w:rPr>
                <w:t xml:space="preserve">Allen Lane Foundation </w:t>
              </w:r>
              <w:r w:rsidR="00EA1B5B">
                <w:rPr>
                  <w:rStyle w:val="Hyperlink"/>
                  <w:rFonts w:cs="Calibri"/>
                </w:rPr>
                <w:t>website</w:t>
              </w:r>
            </w:hyperlink>
          </w:p>
          <w:p w:rsidR="00EA1B5B" w:rsidP="00EA1B5B" w:rsidRDefault="00EA1B5B" w14:paraId="07111B69" w14:textId="77777777">
            <w:pPr>
              <w:rPr>
                <w:rFonts w:eastAsia="Times New Roman" w:cs="Calibri"/>
              </w:rPr>
            </w:pPr>
          </w:p>
          <w:p w:rsidR="004426A9" w:rsidP="00EA1B5B" w:rsidRDefault="004426A9" w14:paraId="5B8823F5" w14:textId="77777777">
            <w:pPr>
              <w:rPr>
                <w:rFonts w:eastAsia="Times New Roman" w:cs="Calibri"/>
              </w:rPr>
            </w:pPr>
          </w:p>
        </w:tc>
        <w:tc>
          <w:tcPr>
            <w:tcW w:w="1520" w:type="dxa"/>
            <w:hideMark/>
          </w:tcPr>
          <w:p w:rsidR="00EA1B5B" w:rsidP="00EA1B5B" w:rsidRDefault="00EA1B5B" w14:paraId="10D85ABA" w14:textId="77777777">
            <w:pPr>
              <w:rPr>
                <w:rFonts w:cs="Calibri"/>
              </w:rPr>
            </w:pPr>
            <w:r>
              <w:rPr>
                <w:rFonts w:cs="Calibri"/>
              </w:rPr>
              <w:t>Revenue</w:t>
            </w:r>
          </w:p>
        </w:tc>
        <w:tc>
          <w:tcPr>
            <w:tcW w:w="1479" w:type="dxa"/>
            <w:hideMark/>
          </w:tcPr>
          <w:p w:rsidR="00EA1B5B" w:rsidP="00EA1B5B" w:rsidRDefault="00EA1B5B" w14:paraId="571D5A8D" w14:textId="77777777">
            <w:pPr>
              <w:rPr>
                <w:rFonts w:cs="Calibri"/>
                <w:shd w:val="clear" w:color="auto" w:fill="FFFFFF"/>
              </w:rPr>
            </w:pPr>
            <w:r>
              <w:rPr>
                <w:rFonts w:cs="Calibri"/>
                <w:color w:val="000000"/>
                <w:bdr w:val="none" w:color="auto" w:sz="0" w:space="0" w:frame="1"/>
              </w:rPr>
              <w:t>Average grant: £5,000-£6,000</w:t>
            </w:r>
          </w:p>
        </w:tc>
        <w:tc>
          <w:tcPr>
            <w:tcW w:w="1673" w:type="dxa"/>
          </w:tcPr>
          <w:p w:rsidR="00EA1B5B" w:rsidP="00EA1B5B" w:rsidRDefault="00EA1B5B" w14:paraId="1C27A9EB" w14:textId="77777777">
            <w:pPr>
              <w:rPr>
                <w:rFonts w:cs="Calibri"/>
              </w:rPr>
            </w:pPr>
            <w:r>
              <w:rPr>
                <w:rFonts w:cs="Calibri"/>
              </w:rPr>
              <w:t>Charities; Not for Profit (Community Interest Companies)</w:t>
            </w:r>
          </w:p>
          <w:p w:rsidR="00EA1B5B" w:rsidP="00EA1B5B" w:rsidRDefault="00EA1B5B" w14:paraId="38AE55EB" w14:textId="77777777">
            <w:pPr>
              <w:rPr>
                <w:rFonts w:eastAsia="Times New Roman" w:cs="Calibri"/>
              </w:rPr>
            </w:pPr>
          </w:p>
        </w:tc>
      </w:tr>
      <w:tr w:rsidR="004F7A9C" w:rsidTr="004F7A9C" w14:paraId="428A32BC" w14:textId="77777777">
        <w:tc>
          <w:tcPr>
            <w:tcW w:w="1614" w:type="dxa"/>
          </w:tcPr>
          <w:p w:rsidR="004F7A9C" w:rsidRDefault="004F7A9C" w14:paraId="29798522" w14:textId="77777777">
            <w:pPr>
              <w:shd w:val="clear" w:color="auto" w:fill="FFFFFF"/>
              <w:spacing w:after="100" w:afterAutospacing="1"/>
              <w:rPr>
                <w:rFonts w:cs="Calibri"/>
                <w:b/>
                <w:bCs/>
              </w:rPr>
            </w:pPr>
            <w:r>
              <w:rPr>
                <w:rFonts w:cs="Calibri"/>
                <w:b/>
                <w:bCs/>
              </w:rPr>
              <w:t xml:space="preserve">The Toy Trust </w:t>
            </w:r>
          </w:p>
          <w:p w:rsidR="004F7A9C" w:rsidRDefault="004F7A9C" w14:paraId="35F52FDC" w14:textId="77777777">
            <w:pPr>
              <w:rPr>
                <w:rStyle w:val="Strong"/>
                <w:rFonts w:eastAsia="Calibri" w:cs="Times New Roman"/>
              </w:rPr>
            </w:pPr>
          </w:p>
        </w:tc>
        <w:tc>
          <w:tcPr>
            <w:tcW w:w="9302" w:type="dxa"/>
            <w:hideMark/>
          </w:tcPr>
          <w:p w:rsidR="004F7A9C" w:rsidRDefault="004F7A9C" w14:paraId="1A39E1D7" w14:textId="2DA80B56">
            <w:pPr>
              <w:shd w:val="clear" w:color="auto" w:fill="FFFFFF"/>
              <w:spacing w:after="100" w:afterAutospacing="1"/>
              <w:rPr>
                <w:rFonts w:eastAsia="Times New Roman"/>
                <w:u w:val="single"/>
              </w:rPr>
            </w:pPr>
            <w:r>
              <w:rPr>
                <w:rFonts w:cs="Calibri"/>
                <w:b/>
                <w:bCs/>
                <w:u w:val="single"/>
              </w:rPr>
              <w:t xml:space="preserve">Disabled </w:t>
            </w:r>
            <w:r w:rsidR="00ED4C25">
              <w:rPr>
                <w:rFonts w:cs="Calibri"/>
                <w:b/>
                <w:bCs/>
                <w:u w:val="single"/>
              </w:rPr>
              <w:t>or</w:t>
            </w:r>
            <w:r>
              <w:rPr>
                <w:rFonts w:cs="Calibri"/>
                <w:b/>
                <w:bCs/>
                <w:u w:val="single"/>
              </w:rPr>
              <w:t xml:space="preserve"> Disadvantaged Children grants</w:t>
            </w:r>
          </w:p>
          <w:p w:rsidR="004F7A9C" w:rsidRDefault="004F7A9C" w14:paraId="3999C38E" w14:textId="77777777">
            <w:pPr>
              <w:shd w:val="clear" w:color="auto" w:fill="FFFFFF"/>
              <w:spacing w:after="100" w:afterAutospacing="1"/>
              <w:rPr>
                <w:rFonts w:cs="Calibri"/>
              </w:rPr>
            </w:pPr>
            <w:r>
              <w:rPr>
                <w:rFonts w:cs="Calibri"/>
              </w:rPr>
              <w:t>Grants of up to £5,000 are available to small, registered charities (see guidance) to fund equipment and services to support disabled and disadvantaged children under the age of 13 across the UK.</w:t>
            </w:r>
          </w:p>
          <w:p w:rsidR="004F7A9C" w:rsidRDefault="004F7A9C" w14:paraId="5AEFFF3E" w14:textId="05A8B4E3">
            <w:pPr>
              <w:shd w:val="clear" w:color="auto" w:fill="FFFFFF"/>
              <w:spacing w:after="100" w:afterAutospacing="1"/>
              <w:rPr>
                <w:rFonts w:cs="Calibri"/>
              </w:rPr>
            </w:pPr>
            <w:r>
              <w:rPr>
                <w:rFonts w:cs="Calibri"/>
              </w:rPr>
              <w:t>The Toy Trust:</w:t>
            </w:r>
          </w:p>
          <w:p w:rsidR="004F7A9C" w:rsidP="004F7A9C" w:rsidRDefault="004F7A9C" w14:paraId="441FD380" w14:textId="77777777">
            <w:pPr>
              <w:pStyle w:val="ListParagraph"/>
              <w:numPr>
                <w:ilvl w:val="0"/>
                <w:numId w:val="41"/>
              </w:numPr>
              <w:shd w:val="clear" w:color="auto" w:fill="FFFFFF"/>
              <w:spacing w:after="100" w:afterAutospacing="1"/>
              <w:ind w:left="169" w:hanging="202"/>
              <w:rPr>
                <w:rFonts w:cs="Calibri"/>
              </w:rPr>
            </w:pPr>
            <w:r>
              <w:rPr>
                <w:rFonts w:cs="Calibri"/>
              </w:rPr>
              <w:t xml:space="preserve">helps disadvantaged children and their families to alleviate </w:t>
            </w:r>
            <w:proofErr w:type="gramStart"/>
            <w:r>
              <w:rPr>
                <w:rFonts w:cs="Calibri"/>
              </w:rPr>
              <w:t>suffering;</w:t>
            </w:r>
            <w:proofErr w:type="gramEnd"/>
          </w:p>
          <w:p w:rsidR="004F7A9C" w:rsidP="004F7A9C" w:rsidRDefault="004F7A9C" w14:paraId="1401B782" w14:textId="77777777">
            <w:pPr>
              <w:pStyle w:val="ListParagraph"/>
              <w:numPr>
                <w:ilvl w:val="0"/>
                <w:numId w:val="41"/>
              </w:numPr>
              <w:shd w:val="clear" w:color="auto" w:fill="FFFFFF"/>
              <w:spacing w:after="100" w:afterAutospacing="1"/>
              <w:ind w:left="169" w:hanging="202"/>
              <w:rPr>
                <w:rFonts w:cs="Calibri"/>
              </w:rPr>
            </w:pPr>
            <w:r>
              <w:rPr>
                <w:rFonts w:cs="Calibri"/>
              </w:rPr>
              <w:t xml:space="preserve">supports children through awful </w:t>
            </w:r>
            <w:proofErr w:type="gramStart"/>
            <w:r>
              <w:rPr>
                <w:rFonts w:cs="Calibri"/>
              </w:rPr>
              <w:t>experiences;</w:t>
            </w:r>
            <w:proofErr w:type="gramEnd"/>
          </w:p>
          <w:p w:rsidR="004F7A9C" w:rsidP="004F7A9C" w:rsidRDefault="004F7A9C" w14:paraId="20E9C02F" w14:textId="77777777">
            <w:pPr>
              <w:pStyle w:val="ListParagraph"/>
              <w:numPr>
                <w:ilvl w:val="0"/>
                <w:numId w:val="41"/>
              </w:numPr>
              <w:shd w:val="clear" w:color="auto" w:fill="FFFFFF"/>
              <w:spacing w:after="100" w:afterAutospacing="1"/>
              <w:ind w:left="169" w:hanging="202"/>
              <w:rPr>
                <w:rFonts w:cs="Calibri"/>
              </w:rPr>
            </w:pPr>
            <w:r>
              <w:rPr>
                <w:rFonts w:cs="Calibri"/>
              </w:rPr>
              <w:t xml:space="preserve">encourages achievement through </w:t>
            </w:r>
            <w:proofErr w:type="gramStart"/>
            <w:r>
              <w:rPr>
                <w:rFonts w:cs="Calibri"/>
              </w:rPr>
              <w:t>adversity;</w:t>
            </w:r>
            <w:proofErr w:type="gramEnd"/>
          </w:p>
          <w:p w:rsidR="004F7A9C" w:rsidP="004F7A9C" w:rsidRDefault="004F7A9C" w14:paraId="427E8944" w14:textId="77777777">
            <w:pPr>
              <w:pStyle w:val="ListParagraph"/>
              <w:numPr>
                <w:ilvl w:val="0"/>
                <w:numId w:val="41"/>
              </w:numPr>
              <w:shd w:val="clear" w:color="auto" w:fill="FFFFFF"/>
              <w:spacing w:after="100" w:afterAutospacing="1"/>
              <w:ind w:left="169" w:hanging="202"/>
              <w:rPr>
                <w:rFonts w:cs="Calibri"/>
              </w:rPr>
            </w:pPr>
            <w:r>
              <w:rPr>
                <w:rFonts w:cs="Calibri"/>
              </w:rPr>
              <w:t xml:space="preserve">purchases vital </w:t>
            </w:r>
            <w:proofErr w:type="gramStart"/>
            <w:r>
              <w:rPr>
                <w:rFonts w:cs="Calibri"/>
              </w:rPr>
              <w:t>equipment;</w:t>
            </w:r>
            <w:proofErr w:type="gramEnd"/>
          </w:p>
          <w:p w:rsidR="004F7A9C" w:rsidP="004F7A9C" w:rsidRDefault="004F7A9C" w14:paraId="0B64C668" w14:textId="77777777">
            <w:pPr>
              <w:pStyle w:val="ListParagraph"/>
              <w:numPr>
                <w:ilvl w:val="0"/>
                <w:numId w:val="41"/>
              </w:numPr>
              <w:shd w:val="clear" w:color="auto" w:fill="FFFFFF"/>
              <w:spacing w:after="100" w:afterAutospacing="1"/>
              <w:ind w:left="169" w:hanging="202"/>
              <w:rPr>
                <w:rFonts w:cs="Calibri"/>
              </w:rPr>
            </w:pPr>
            <w:r>
              <w:rPr>
                <w:rFonts w:cs="Calibri"/>
              </w:rPr>
              <w:t xml:space="preserve">provides </w:t>
            </w:r>
            <w:proofErr w:type="gramStart"/>
            <w:r>
              <w:rPr>
                <w:rFonts w:cs="Calibri"/>
              </w:rPr>
              <w:t>care;</w:t>
            </w:r>
            <w:proofErr w:type="gramEnd"/>
          </w:p>
          <w:p w:rsidR="004F7A9C" w:rsidP="004F7A9C" w:rsidRDefault="004F7A9C" w14:paraId="341C28F2" w14:textId="77777777">
            <w:pPr>
              <w:pStyle w:val="ListParagraph"/>
              <w:numPr>
                <w:ilvl w:val="0"/>
                <w:numId w:val="41"/>
              </w:numPr>
              <w:shd w:val="clear" w:color="auto" w:fill="FFFFFF"/>
              <w:spacing w:after="100" w:afterAutospacing="1"/>
              <w:ind w:left="169" w:hanging="202"/>
              <w:rPr>
                <w:rFonts w:cs="Calibri"/>
              </w:rPr>
            </w:pPr>
            <w:r>
              <w:rPr>
                <w:rFonts w:cs="Calibri"/>
              </w:rPr>
              <w:t xml:space="preserve">bolsters existing </w:t>
            </w:r>
            <w:proofErr w:type="gramStart"/>
            <w:r>
              <w:rPr>
                <w:rFonts w:cs="Calibri"/>
              </w:rPr>
              <w:t>initiatives;</w:t>
            </w:r>
            <w:proofErr w:type="gramEnd"/>
          </w:p>
          <w:p w:rsidR="004F7A9C" w:rsidP="004F7A9C" w:rsidRDefault="004F7A9C" w14:paraId="375BA95A" w14:textId="77777777">
            <w:pPr>
              <w:pStyle w:val="ListParagraph"/>
              <w:numPr>
                <w:ilvl w:val="0"/>
                <w:numId w:val="41"/>
              </w:numPr>
              <w:shd w:val="clear" w:color="auto" w:fill="FFFFFF"/>
              <w:spacing w:after="100" w:afterAutospacing="1"/>
              <w:ind w:left="169" w:hanging="202"/>
              <w:rPr>
                <w:rFonts w:cs="Calibri"/>
              </w:rPr>
            </w:pPr>
            <w:r>
              <w:rPr>
                <w:rFonts w:cs="Calibri"/>
              </w:rPr>
              <w:t xml:space="preserve">initiates brand new </w:t>
            </w:r>
            <w:proofErr w:type="gramStart"/>
            <w:r>
              <w:rPr>
                <w:rFonts w:cs="Calibri"/>
              </w:rPr>
              <w:t>projects;</w:t>
            </w:r>
            <w:proofErr w:type="gramEnd"/>
          </w:p>
          <w:p w:rsidR="004F7A9C" w:rsidP="004F7A9C" w:rsidRDefault="004F7A9C" w14:paraId="527CA894" w14:textId="77777777">
            <w:pPr>
              <w:pStyle w:val="ListParagraph"/>
              <w:numPr>
                <w:ilvl w:val="0"/>
                <w:numId w:val="41"/>
              </w:numPr>
              <w:shd w:val="clear" w:color="auto" w:fill="FFFFFF"/>
              <w:spacing w:after="100" w:afterAutospacing="1"/>
              <w:ind w:left="169" w:hanging="202"/>
              <w:rPr>
                <w:rFonts w:cs="Calibri"/>
              </w:rPr>
            </w:pPr>
            <w:r>
              <w:rPr>
                <w:rFonts w:cs="Calibri"/>
              </w:rPr>
              <w:t>and satisfies basic needs.</w:t>
            </w:r>
          </w:p>
          <w:p w:rsidR="004F7A9C" w:rsidRDefault="004F7A9C" w14:paraId="135C092A" w14:textId="77777777">
            <w:pPr>
              <w:shd w:val="clear" w:color="auto" w:fill="FFFFFF"/>
              <w:spacing w:after="100" w:afterAutospacing="1"/>
              <w:rPr>
                <w:rFonts w:cs="Calibri"/>
              </w:rPr>
            </w:pPr>
            <w:r>
              <w:rPr>
                <w:rFonts w:cs="Calibri"/>
              </w:rPr>
              <w:t>Groups that have carried out some form of effective fundraising by themselves are particularly encouraged to apply.</w:t>
            </w:r>
          </w:p>
          <w:p w:rsidR="004F7A9C" w:rsidRDefault="004F7A9C" w14:paraId="209FA9FA" w14:textId="35C2906E">
            <w:pPr>
              <w:shd w:val="clear" w:color="auto" w:fill="FFFFFF"/>
              <w:spacing w:after="100" w:afterAutospacing="1"/>
              <w:rPr>
                <w:rFonts w:cs="Calibri"/>
              </w:rPr>
            </w:pPr>
            <w:r w:rsidRPr="006A6433">
              <w:rPr>
                <w:rFonts w:cs="Calibri"/>
                <w:u w:val="single"/>
              </w:rPr>
              <w:t>Apply by</w:t>
            </w:r>
            <w:r w:rsidRPr="006A6433" w:rsidR="006A6433">
              <w:rPr>
                <w:rFonts w:cs="Calibri"/>
                <w:u w:val="single"/>
              </w:rPr>
              <w:t xml:space="preserve"> </w:t>
            </w:r>
            <w:r w:rsidRPr="006A6433">
              <w:rPr>
                <w:rFonts w:cs="Calibri"/>
                <w:u w:val="single"/>
              </w:rPr>
              <w:t xml:space="preserve">mid-August for September trustee meeting </w:t>
            </w:r>
            <w:r w:rsidRPr="006A6433" w:rsidR="006A6433">
              <w:rPr>
                <w:rFonts w:cs="Calibri"/>
                <w:u w:val="single"/>
              </w:rPr>
              <w:t xml:space="preserve">or </w:t>
            </w:r>
            <w:r w:rsidRPr="006A6433">
              <w:rPr>
                <w:rFonts w:cs="Calibri"/>
                <w:u w:val="single"/>
              </w:rPr>
              <w:t>mid-November for December meeting</w:t>
            </w:r>
            <w:r w:rsidR="006A6433">
              <w:rPr>
                <w:rFonts w:cs="Calibri"/>
              </w:rPr>
              <w:t>.</w:t>
            </w:r>
          </w:p>
          <w:p w:rsidR="004F7A9C" w:rsidRDefault="00A4647C" w14:paraId="2848B031" w14:textId="77777777">
            <w:pPr>
              <w:shd w:val="clear" w:color="auto" w:fill="FFFFFF"/>
              <w:spacing w:after="100" w:afterAutospacing="1"/>
              <w:rPr>
                <w:rStyle w:val="Strong"/>
                <w:rFonts w:cs="Times New Roman"/>
                <w:b w:val="0"/>
                <w:bCs w:val="0"/>
              </w:rPr>
            </w:pPr>
            <w:hyperlink w:history="1" r:id="rId30">
              <w:r w:rsidR="004F7A9C">
                <w:rPr>
                  <w:rStyle w:val="Hyperlink"/>
                  <w:rFonts w:cs="Calibri"/>
                </w:rPr>
                <w:t>Visit the Toy Trust website</w:t>
              </w:r>
            </w:hyperlink>
            <w:r w:rsidR="004F7A9C">
              <w:rPr>
                <w:rFonts w:cs="Calibri"/>
                <w:color w:val="0563C1"/>
                <w:u w:val="single"/>
              </w:rPr>
              <w:br/>
            </w:r>
            <w:r w:rsidR="004F7A9C">
              <w:rPr>
                <w:rFonts w:cs="Calibri"/>
              </w:rPr>
              <w:br/>
            </w:r>
          </w:p>
        </w:tc>
        <w:tc>
          <w:tcPr>
            <w:tcW w:w="1520" w:type="dxa"/>
            <w:hideMark/>
          </w:tcPr>
          <w:p w:rsidR="004F7A9C" w:rsidRDefault="004F7A9C" w14:paraId="079C0F83" w14:textId="77777777">
            <w:pPr>
              <w:rPr>
                <w:lang w:eastAsia="en-GB"/>
              </w:rPr>
            </w:pPr>
            <w:r>
              <w:rPr>
                <w:rFonts w:cs="Calibri"/>
                <w:lang w:eastAsia="en-GB"/>
              </w:rPr>
              <w:t>Services or Equipment</w:t>
            </w:r>
          </w:p>
        </w:tc>
        <w:tc>
          <w:tcPr>
            <w:tcW w:w="1479" w:type="dxa"/>
            <w:hideMark/>
          </w:tcPr>
          <w:p w:rsidRPr="00ED4C25" w:rsidR="004F7A9C" w:rsidRDefault="004F7A9C" w14:paraId="090BC18D" w14:textId="77777777">
            <w:pPr>
              <w:rPr>
                <w:rStyle w:val="Strong"/>
                <w:rFonts w:eastAsia="Calibri"/>
                <w:b w:val="0"/>
                <w:bCs w:val="0"/>
              </w:rPr>
            </w:pPr>
            <w:r w:rsidRPr="00ED4C25">
              <w:rPr>
                <w:rStyle w:val="Strong"/>
                <w:rFonts w:eastAsia="Calibri" w:cs="Calibri"/>
                <w:b w:val="0"/>
                <w:bCs w:val="0"/>
              </w:rPr>
              <w:t>U</w:t>
            </w:r>
            <w:r w:rsidRPr="00ED4C25">
              <w:rPr>
                <w:rStyle w:val="Strong"/>
                <w:rFonts w:eastAsia="Calibri"/>
                <w:b w:val="0"/>
                <w:bCs w:val="0"/>
              </w:rPr>
              <w:t>p to £5,000</w:t>
            </w:r>
          </w:p>
        </w:tc>
        <w:tc>
          <w:tcPr>
            <w:tcW w:w="1673" w:type="dxa"/>
            <w:hideMark/>
          </w:tcPr>
          <w:p w:rsidR="004F7A9C" w:rsidRDefault="004F7A9C" w14:paraId="230CF11A" w14:textId="694B4528">
            <w:pPr>
              <w:shd w:val="clear" w:color="auto" w:fill="FFFFFF"/>
              <w:spacing w:after="100" w:afterAutospacing="1"/>
              <w:rPr>
                <w:rFonts w:eastAsia="Times New Roman"/>
              </w:rPr>
            </w:pPr>
            <w:r>
              <w:rPr>
                <w:rFonts w:cs="Calibri"/>
              </w:rPr>
              <w:t xml:space="preserve">Charities </w:t>
            </w:r>
            <w:r w:rsidR="00F70974">
              <w:rPr>
                <w:rFonts w:cs="Calibri"/>
              </w:rPr>
              <w:t xml:space="preserve">with an annual income </w:t>
            </w:r>
            <w:r>
              <w:rPr>
                <w:rFonts w:cs="Calibri"/>
              </w:rPr>
              <w:t>of</w:t>
            </w:r>
            <w:r w:rsidR="00F70974">
              <w:rPr>
                <w:rFonts w:cs="Calibri"/>
              </w:rPr>
              <w:t xml:space="preserve"> less than </w:t>
            </w:r>
            <w:r>
              <w:rPr>
                <w:rFonts w:cs="Calibri"/>
              </w:rPr>
              <w:t>£200,000 or of less than one year’s income</w:t>
            </w:r>
          </w:p>
        </w:tc>
      </w:tr>
      <w:tr w:rsidR="00EA1B5B" w:rsidTr="00F339EF" w14:paraId="60514DC0" w14:textId="77777777">
        <w:tc>
          <w:tcPr>
            <w:tcW w:w="1614" w:type="dxa"/>
            <w:hideMark/>
          </w:tcPr>
          <w:p w:rsidR="00EA1B5B" w:rsidP="00EA1B5B" w:rsidRDefault="00EA1B5B" w14:paraId="56644A68" w14:textId="77777777">
            <w:pPr>
              <w:rPr>
                <w:rFonts w:cs="Aptos"/>
                <w:b/>
              </w:rPr>
            </w:pPr>
            <w:r>
              <w:rPr>
                <w:rFonts w:cs="Aptos"/>
                <w:b/>
              </w:rPr>
              <w:t>The Robert McAlpine Foundation</w:t>
            </w:r>
          </w:p>
        </w:tc>
        <w:tc>
          <w:tcPr>
            <w:tcW w:w="9302" w:type="dxa"/>
          </w:tcPr>
          <w:p w:rsidR="00EA1B5B" w:rsidP="00EA1B5B" w:rsidRDefault="00EA1B5B" w14:paraId="60874FD2" w14:textId="494D3760">
            <w:pPr>
              <w:widowControl w:val="0"/>
              <w:rPr>
                <w:rStyle w:val="Hyperlink"/>
                <w:rFonts w:cs="Times New Roman"/>
                <w:bCs/>
                <w:color w:val="auto"/>
              </w:rPr>
            </w:pPr>
            <w:r>
              <w:rPr>
                <w:rStyle w:val="Hyperlink"/>
                <w:rFonts w:cs="Aptos"/>
                <w:b/>
                <w:bCs/>
                <w:color w:val="auto"/>
              </w:rPr>
              <w:t xml:space="preserve">Grants to </w:t>
            </w:r>
            <w:r w:rsidRPr="00CC28A4" w:rsidR="00CC28A4">
              <w:rPr>
                <w:rStyle w:val="Hyperlink"/>
                <w:rFonts w:cs="Aptos"/>
                <w:b/>
                <w:bCs/>
                <w:color w:val="auto"/>
              </w:rPr>
              <w:t xml:space="preserve">support </w:t>
            </w:r>
            <w:r>
              <w:rPr>
                <w:rStyle w:val="Hyperlink"/>
                <w:rFonts w:cs="Aptos"/>
                <w:b/>
                <w:bCs/>
                <w:color w:val="auto"/>
              </w:rPr>
              <w:t>Children, Youth, the Elderly, Social</w:t>
            </w:r>
          </w:p>
          <w:p w:rsidR="00EA1B5B" w:rsidP="00EA1B5B" w:rsidRDefault="00EA1B5B" w14:paraId="420E158A" w14:textId="77777777">
            <w:pPr>
              <w:widowControl w:val="0"/>
              <w:rPr>
                <w:rStyle w:val="Hyperlink"/>
                <w:rFonts w:cs="Aptos"/>
                <w:color w:val="auto"/>
                <w:u w:val="none"/>
              </w:rPr>
            </w:pPr>
          </w:p>
          <w:p w:rsidR="00EA1B5B" w:rsidP="00EA1B5B" w:rsidRDefault="00EA1B5B" w14:paraId="315D1857" w14:textId="77777777">
            <w:pPr>
              <w:widowControl w:val="0"/>
              <w:rPr>
                <w:rStyle w:val="Hyperlink"/>
                <w:rFonts w:cs="Aptos"/>
                <w:color w:val="auto"/>
                <w:u w:val="none"/>
              </w:rPr>
            </w:pPr>
            <w:r>
              <w:rPr>
                <w:rStyle w:val="Hyperlink"/>
                <w:rFonts w:cs="Aptos"/>
                <w:color w:val="auto"/>
                <w:u w:val="none"/>
              </w:rPr>
              <w:t>The Foundation awards grants between £2,500 and £10,000 that support Children, Youth, the Elderly and Social outcomes.  Grants will only by awarded to Registered Charities whose annual income of less than £1 million.</w:t>
            </w:r>
          </w:p>
          <w:p w:rsidR="00EA1B5B" w:rsidP="00EA1B5B" w:rsidRDefault="00EA1B5B" w14:paraId="5EF74482" w14:textId="77777777">
            <w:pPr>
              <w:widowControl w:val="0"/>
              <w:rPr>
                <w:rStyle w:val="Hyperlink"/>
                <w:rFonts w:cs="Aptos"/>
                <w:color w:val="auto"/>
                <w:u w:val="none"/>
              </w:rPr>
            </w:pPr>
            <w:r>
              <w:rPr>
                <w:rFonts w:cs="Aptos"/>
              </w:rPr>
              <w:br/>
            </w:r>
            <w:r>
              <w:rPr>
                <w:rStyle w:val="Hyperlink"/>
                <w:rFonts w:cs="Aptos"/>
                <w:color w:val="auto"/>
                <w:u w:val="none"/>
              </w:rPr>
              <w:t xml:space="preserve">Applications can be submitted either by post or email and received by </w:t>
            </w:r>
            <w:r w:rsidRPr="00CE7FF9">
              <w:rPr>
                <w:rStyle w:val="Hyperlink"/>
                <w:rFonts w:cs="Aptos"/>
                <w:color w:val="auto"/>
              </w:rPr>
              <w:t>Thursday 31</w:t>
            </w:r>
            <w:r w:rsidRPr="00CE7FF9">
              <w:rPr>
                <w:rStyle w:val="Hyperlink"/>
                <w:rFonts w:cs="Aptos"/>
                <w:color w:val="auto"/>
                <w:vertAlign w:val="superscript"/>
              </w:rPr>
              <w:t>st</w:t>
            </w:r>
            <w:r w:rsidRPr="00CE7FF9">
              <w:rPr>
                <w:rStyle w:val="Hyperlink"/>
                <w:rFonts w:cs="Aptos"/>
                <w:color w:val="auto"/>
              </w:rPr>
              <w:t xml:space="preserve"> August 2023</w:t>
            </w:r>
            <w:r>
              <w:rPr>
                <w:rStyle w:val="Hyperlink"/>
                <w:rFonts w:cs="Aptos"/>
                <w:color w:val="auto"/>
                <w:u w:val="none"/>
              </w:rPr>
              <w:t xml:space="preserve"> for it to be considered at the November Trustee meeting.</w:t>
            </w:r>
            <w:r>
              <w:rPr>
                <w:rFonts w:cs="Aptos"/>
              </w:rPr>
              <w:br/>
            </w:r>
          </w:p>
          <w:p w:rsidR="00EA1B5B" w:rsidP="00EA1B5B" w:rsidRDefault="00EA1B5B" w14:paraId="4F0C16A1" w14:textId="77777777">
            <w:pPr>
              <w:widowControl w:val="0"/>
              <w:rPr>
                <w:rStyle w:val="Hyperlink"/>
                <w:rFonts w:cs="Aptos"/>
                <w:color w:val="auto"/>
                <w:u w:val="none"/>
              </w:rPr>
            </w:pPr>
            <w:r>
              <w:rPr>
                <w:rStyle w:val="Hyperlink"/>
                <w:rFonts w:cs="Aptos"/>
                <w:color w:val="auto"/>
                <w:u w:val="none"/>
              </w:rPr>
              <w:t>Applications should consist of a maximum of two A4 pages outlining:</w:t>
            </w:r>
          </w:p>
          <w:p w:rsidR="00EA1B5B" w:rsidP="00EA1B5B" w:rsidRDefault="00EA1B5B" w14:paraId="1DCCEB71" w14:textId="77777777">
            <w:pPr>
              <w:widowControl w:val="0"/>
              <w:spacing w:line="276" w:lineRule="auto"/>
              <w:rPr>
                <w:rStyle w:val="Hyperlink"/>
                <w:rFonts w:cs="Aptos"/>
                <w:color w:val="auto"/>
                <w:u w:val="none"/>
              </w:rPr>
            </w:pPr>
          </w:p>
          <w:p w:rsidR="00EA1B5B" w:rsidP="00EA1B5B" w:rsidRDefault="00EA1B5B" w14:paraId="5971166E" w14:textId="77777777">
            <w:pPr>
              <w:widowControl w:val="0"/>
              <w:spacing w:line="276" w:lineRule="auto"/>
              <w:rPr>
                <w:rStyle w:val="Hyperlink"/>
                <w:rFonts w:cs="Aptos"/>
                <w:color w:val="auto"/>
                <w:u w:val="none"/>
              </w:rPr>
            </w:pPr>
            <w:r>
              <w:rPr>
                <w:rStyle w:val="Hyperlink"/>
                <w:rFonts w:cs="Aptos"/>
                <w:color w:val="auto"/>
                <w:u w:val="none"/>
              </w:rPr>
              <w:t>Who the charity is / Charity number / What work the charity does / Details of the specific project for which applicants require funding / Grant amount / Contact details and website address.</w:t>
            </w:r>
          </w:p>
          <w:p w:rsidR="00EA1B5B" w:rsidP="00EA1B5B" w:rsidRDefault="00EA1B5B" w14:paraId="627665A2" w14:textId="77777777">
            <w:pPr>
              <w:widowControl w:val="0"/>
              <w:rPr>
                <w:rFonts w:cs="Times New Roman"/>
                <w:b/>
                <w:bCs/>
                <w:u w:val="single"/>
              </w:rPr>
            </w:pPr>
            <w:r>
              <w:rPr>
                <w:rFonts w:cs="Aptos"/>
              </w:rPr>
              <w:br/>
            </w:r>
            <w:hyperlink w:history="1" r:id="rId31">
              <w:r>
                <w:rPr>
                  <w:rStyle w:val="Hyperlink"/>
                  <w:rFonts w:cs="Aptos"/>
                </w:rPr>
                <w:t>Visit The Robert McAlpine Foundation website</w:t>
              </w:r>
            </w:hyperlink>
            <w:r>
              <w:rPr>
                <w:rFonts w:cs="Aptos"/>
                <w:color w:val="0563C1"/>
                <w:u w:val="single"/>
              </w:rPr>
              <w:br/>
            </w:r>
          </w:p>
        </w:tc>
        <w:tc>
          <w:tcPr>
            <w:tcW w:w="1520" w:type="dxa"/>
            <w:hideMark/>
          </w:tcPr>
          <w:p w:rsidR="00EA1B5B" w:rsidP="00EA1B5B" w:rsidRDefault="00EA1B5B" w14:paraId="7325D25D" w14:textId="77777777">
            <w:pPr>
              <w:rPr>
                <w:rFonts w:cs="Aptos"/>
              </w:rPr>
            </w:pPr>
            <w:r>
              <w:rPr>
                <w:rFonts w:cs="Aptos"/>
              </w:rPr>
              <w:t>R</w:t>
            </w:r>
            <w:r>
              <w:t xml:space="preserve">evenue or Capital </w:t>
            </w:r>
          </w:p>
        </w:tc>
        <w:tc>
          <w:tcPr>
            <w:tcW w:w="1479" w:type="dxa"/>
            <w:hideMark/>
          </w:tcPr>
          <w:p w:rsidR="00EA1B5B" w:rsidP="00EA1B5B" w:rsidRDefault="00EA1B5B" w14:paraId="0D0423D0" w14:textId="77777777">
            <w:pPr>
              <w:rPr>
                <w:rFonts w:cs="Aptos"/>
              </w:rPr>
            </w:pPr>
            <w:r>
              <w:rPr>
                <w:rStyle w:val="Hyperlink"/>
                <w:rFonts w:cs="Aptos"/>
                <w:color w:val="auto"/>
                <w:u w:val="none"/>
              </w:rPr>
              <w:t>£2,500 and £10,000</w:t>
            </w:r>
          </w:p>
        </w:tc>
        <w:tc>
          <w:tcPr>
            <w:tcW w:w="1673" w:type="dxa"/>
            <w:hideMark/>
          </w:tcPr>
          <w:p w:rsidR="00EA1B5B" w:rsidP="00EA1B5B" w:rsidRDefault="00EA1B5B" w14:paraId="72DE96EF" w14:textId="77777777">
            <w:pPr>
              <w:rPr>
                <w:rFonts w:cs="Aptos"/>
              </w:rPr>
            </w:pPr>
            <w:r>
              <w:rPr>
                <w:rFonts w:cs="Aptos"/>
              </w:rPr>
              <w:t xml:space="preserve">Registered Charity whose annual income is less than </w:t>
            </w:r>
            <w:r>
              <w:rPr>
                <w:rFonts w:cs="Aptos"/>
              </w:rPr>
              <w:br/>
              <w:t>£1 million</w:t>
            </w:r>
          </w:p>
        </w:tc>
      </w:tr>
      <w:tr w:rsidR="00EA1B5B" w:rsidTr="00F339EF" w14:paraId="689046B5" w14:textId="77777777">
        <w:trPr>
          <w:trHeight w:val="300"/>
        </w:trPr>
        <w:tc>
          <w:tcPr>
            <w:tcW w:w="1614" w:type="dxa"/>
            <w:hideMark/>
          </w:tcPr>
          <w:p w:rsidR="00EA1B5B" w:rsidP="00EA1B5B" w:rsidRDefault="00EA1B5B" w14:paraId="64201F11" w14:textId="77777777">
            <w:pPr>
              <w:textAlignment w:val="baseline"/>
              <w:rPr>
                <w:rFonts w:cs="Aptos"/>
                <w:lang w:eastAsia="en-GB"/>
              </w:rPr>
            </w:pPr>
            <w:r>
              <w:rPr>
                <w:rFonts w:cs="Aptos"/>
                <w:b/>
                <w:bCs/>
                <w:lang w:eastAsia="en-GB"/>
              </w:rPr>
              <w:t>Youth Music</w:t>
            </w:r>
            <w:r>
              <w:rPr>
                <w:rFonts w:cs="Aptos"/>
                <w:lang w:eastAsia="en-GB"/>
              </w:rPr>
              <w:t> </w:t>
            </w:r>
          </w:p>
        </w:tc>
        <w:tc>
          <w:tcPr>
            <w:tcW w:w="9302" w:type="dxa"/>
          </w:tcPr>
          <w:p w:rsidR="00EA1B5B" w:rsidP="00EA1B5B" w:rsidRDefault="00EA1B5B" w14:paraId="3F54C138" w14:textId="77777777">
            <w:pPr>
              <w:spacing w:before="100" w:beforeAutospacing="1" w:after="100" w:afterAutospacing="1"/>
              <w:textAlignment w:val="baseline"/>
              <w:rPr>
                <w:rFonts w:cs="Aptos"/>
                <w:lang w:eastAsia="en-GB"/>
              </w:rPr>
            </w:pPr>
            <w:r>
              <w:rPr>
                <w:rFonts w:cs="Aptos"/>
                <w:b/>
                <w:bCs/>
                <w:u w:val="single"/>
                <w:lang w:val="en-US" w:eastAsia="en-GB"/>
              </w:rPr>
              <w:t>Music Engagement:</w:t>
            </w:r>
            <w:r>
              <w:rPr>
                <w:rFonts w:cs="Aptos"/>
                <w:u w:val="single"/>
                <w:lang w:val="en-US" w:eastAsia="en-GB"/>
              </w:rPr>
              <w:t xml:space="preserve"> </w:t>
            </w:r>
            <w:r>
              <w:rPr>
                <w:rFonts w:cs="Aptos"/>
                <w:b/>
                <w:bCs/>
                <w:color w:val="000000"/>
                <w:u w:val="single"/>
                <w:lang w:eastAsia="en-GB"/>
              </w:rPr>
              <w:t>Youth Music Trailblazer Fund</w:t>
            </w:r>
            <w:r>
              <w:rPr>
                <w:rFonts w:cs="Aptos"/>
                <w:color w:val="000000"/>
                <w:lang w:eastAsia="en-GB"/>
              </w:rPr>
              <w:br/>
            </w:r>
            <w:r>
              <w:rPr>
                <w:rFonts w:cs="Aptos"/>
                <w:lang w:eastAsia="en-GB"/>
              </w:rPr>
              <w:t> </w:t>
            </w:r>
            <w:r>
              <w:rPr>
                <w:rFonts w:cs="Aptos"/>
                <w:lang w:eastAsia="en-GB"/>
              </w:rPr>
              <w:br/>
            </w:r>
            <w:r>
              <w:rPr>
                <w:rFonts w:cs="Aptos"/>
                <w:color w:val="000000"/>
                <w:lang w:eastAsia="en-GB"/>
              </w:rPr>
              <w:t>The Youth Music Trailblazer fund offers grants of £2,000 to £30,000 to organisations in England to run projects for children and young people (25 or under) to make, learn and earn in music. The project should trial work for the first time, test a new way or working, or disrupt the status quo. </w:t>
            </w:r>
          </w:p>
          <w:p w:rsidR="00EA1B5B" w:rsidP="00EA1B5B" w:rsidRDefault="00EA1B5B" w14:paraId="3185465B" w14:textId="77777777">
            <w:pPr>
              <w:textAlignment w:val="baseline"/>
              <w:rPr>
                <w:rFonts w:cs="Aptos"/>
                <w:lang w:eastAsia="en-GB"/>
              </w:rPr>
            </w:pPr>
            <w:r>
              <w:rPr>
                <w:rFonts w:cs="Aptos"/>
                <w:color w:val="000000"/>
                <w:lang w:eastAsia="en-GB"/>
              </w:rPr>
              <w:t>Your work must meet one of our themes:  </w:t>
            </w:r>
          </w:p>
          <w:p w:rsidR="00EA1B5B" w:rsidP="00EA1B5B" w:rsidRDefault="00EA1B5B" w14:paraId="60E8CFB2" w14:textId="77777777">
            <w:pPr>
              <w:textAlignment w:val="baseline"/>
              <w:rPr>
                <w:rFonts w:cs="Aptos"/>
                <w:lang w:eastAsia="en-GB"/>
              </w:rPr>
            </w:pPr>
            <w:r>
              <w:rPr>
                <w:rFonts w:cs="Aptos"/>
                <w:color w:val="000000"/>
                <w:lang w:eastAsia="en-GB"/>
              </w:rPr>
              <w:t> </w:t>
            </w:r>
          </w:p>
          <w:p w:rsidR="00EA1B5B" w:rsidP="00EA1B5B" w:rsidRDefault="00EA1B5B" w14:paraId="5E74DA2C" w14:textId="77777777">
            <w:pPr>
              <w:numPr>
                <w:ilvl w:val="0"/>
                <w:numId w:val="30"/>
              </w:numPr>
              <w:ind w:hanging="601"/>
              <w:textAlignment w:val="baseline"/>
              <w:rPr>
                <w:rFonts w:cs="Aptos"/>
                <w:lang w:eastAsia="en-GB"/>
              </w:rPr>
            </w:pPr>
            <w:r>
              <w:rPr>
                <w:rFonts w:cs="Aptos"/>
                <w:color w:val="000000"/>
                <w:lang w:eastAsia="en-GB"/>
              </w:rPr>
              <w:t>Early years </w:t>
            </w:r>
          </w:p>
          <w:p w:rsidR="00EA1B5B" w:rsidP="00EA1B5B" w:rsidRDefault="00EA1B5B" w14:paraId="43E2A326" w14:textId="77777777">
            <w:pPr>
              <w:numPr>
                <w:ilvl w:val="0"/>
                <w:numId w:val="30"/>
              </w:numPr>
              <w:ind w:hanging="601"/>
              <w:textAlignment w:val="baseline"/>
              <w:rPr>
                <w:rFonts w:cs="Aptos"/>
                <w:lang w:eastAsia="en-GB"/>
              </w:rPr>
            </w:pPr>
            <w:r>
              <w:rPr>
                <w:rFonts w:cs="Aptos"/>
                <w:color w:val="000000"/>
                <w:lang w:eastAsia="en-GB"/>
              </w:rPr>
              <w:t>Disabled, d/Deaf and neurodivergent young people </w:t>
            </w:r>
          </w:p>
          <w:p w:rsidR="00EA1B5B" w:rsidP="00EA1B5B" w:rsidRDefault="00EA1B5B" w14:paraId="6899C87C" w14:textId="77777777">
            <w:pPr>
              <w:numPr>
                <w:ilvl w:val="0"/>
                <w:numId w:val="30"/>
              </w:numPr>
              <w:ind w:hanging="601"/>
              <w:textAlignment w:val="baseline"/>
              <w:rPr>
                <w:rFonts w:cs="Aptos"/>
                <w:lang w:eastAsia="en-GB"/>
              </w:rPr>
            </w:pPr>
            <w:r>
              <w:rPr>
                <w:rFonts w:cs="Aptos"/>
                <w:color w:val="000000"/>
                <w:lang w:eastAsia="en-GB"/>
              </w:rPr>
              <w:t>Youth justice system </w:t>
            </w:r>
          </w:p>
          <w:p w:rsidR="00EA1B5B" w:rsidP="00EA1B5B" w:rsidRDefault="00EA1B5B" w14:paraId="6EAD3B86" w14:textId="77777777">
            <w:pPr>
              <w:numPr>
                <w:ilvl w:val="0"/>
                <w:numId w:val="30"/>
              </w:numPr>
              <w:ind w:hanging="601"/>
              <w:textAlignment w:val="baseline"/>
              <w:rPr>
                <w:rFonts w:cs="Aptos"/>
                <w:lang w:eastAsia="en-GB"/>
              </w:rPr>
            </w:pPr>
            <w:r>
              <w:rPr>
                <w:rFonts w:cs="Aptos"/>
                <w:color w:val="000000"/>
                <w:lang w:eastAsia="en-GB"/>
              </w:rPr>
              <w:t>Young people facing barriers </w:t>
            </w:r>
          </w:p>
          <w:p w:rsidR="00EA1B5B" w:rsidP="00EA1B5B" w:rsidRDefault="00EA1B5B" w14:paraId="06D174E6" w14:textId="77777777">
            <w:pPr>
              <w:numPr>
                <w:ilvl w:val="0"/>
                <w:numId w:val="30"/>
              </w:numPr>
              <w:ind w:hanging="601"/>
              <w:textAlignment w:val="baseline"/>
              <w:rPr>
                <w:rFonts w:cs="Aptos"/>
                <w:lang w:eastAsia="en-GB"/>
              </w:rPr>
            </w:pPr>
            <w:r>
              <w:rPr>
                <w:rFonts w:cs="Aptos"/>
                <w:color w:val="000000"/>
                <w:lang w:eastAsia="en-GB"/>
              </w:rPr>
              <w:t>Young adults </w:t>
            </w:r>
          </w:p>
          <w:p w:rsidR="00EA1B5B" w:rsidP="00EA1B5B" w:rsidRDefault="00EA1B5B" w14:paraId="2C7E60B7" w14:textId="77777777">
            <w:pPr>
              <w:numPr>
                <w:ilvl w:val="0"/>
                <w:numId w:val="30"/>
              </w:numPr>
              <w:ind w:hanging="601"/>
              <w:textAlignment w:val="baseline"/>
              <w:rPr>
                <w:rFonts w:cs="Aptos"/>
                <w:lang w:eastAsia="en-GB"/>
              </w:rPr>
            </w:pPr>
            <w:r>
              <w:rPr>
                <w:rFonts w:cs="Aptos"/>
                <w:color w:val="000000"/>
                <w:lang w:eastAsia="en-GB"/>
              </w:rPr>
              <w:t>Organisations and the workforce </w:t>
            </w:r>
          </w:p>
          <w:p w:rsidR="00EA1B5B" w:rsidP="00EA1B5B" w:rsidRDefault="00EA1B5B" w14:paraId="07511910" w14:textId="77777777">
            <w:pPr>
              <w:textAlignment w:val="baseline"/>
              <w:rPr>
                <w:rFonts w:cs="Aptos"/>
                <w:lang w:eastAsia="en-GB"/>
              </w:rPr>
            </w:pPr>
            <w:r>
              <w:rPr>
                <w:rFonts w:cs="Aptos"/>
                <w:color w:val="000000"/>
                <w:lang w:eastAsia="en-GB"/>
              </w:rPr>
              <w:t> </w:t>
            </w:r>
          </w:p>
          <w:p w:rsidR="00EA1B5B" w:rsidP="00EA1B5B" w:rsidRDefault="00EA1B5B" w14:paraId="4D3B205A" w14:textId="77777777">
            <w:pPr>
              <w:textAlignment w:val="baseline"/>
              <w:rPr>
                <w:rFonts w:cs="Aptos"/>
                <w:lang w:eastAsia="en-GB"/>
              </w:rPr>
            </w:pPr>
            <w:r>
              <w:rPr>
                <w:rFonts w:cs="Aptos"/>
                <w:color w:val="000000"/>
                <w:lang w:eastAsia="en-GB"/>
              </w:rPr>
              <w:t>A minimum of 10% match funding is required.  </w:t>
            </w:r>
          </w:p>
          <w:p w:rsidR="00EA1B5B" w:rsidP="00EA1B5B" w:rsidRDefault="00EA1B5B" w14:paraId="7054F69B" w14:textId="77777777">
            <w:pPr>
              <w:textAlignment w:val="baseline"/>
              <w:rPr>
                <w:rFonts w:cs="Aptos"/>
                <w:color w:val="000000"/>
                <w:lang w:eastAsia="en-GB"/>
              </w:rPr>
            </w:pPr>
          </w:p>
          <w:p w:rsidR="00EA1B5B" w:rsidP="00EA1B5B" w:rsidRDefault="00EA1B5B" w14:paraId="06859751" w14:textId="77777777">
            <w:pPr>
              <w:textAlignment w:val="baseline"/>
              <w:rPr>
                <w:rFonts w:cs="Aptos"/>
                <w:lang w:eastAsia="en-GB"/>
              </w:rPr>
            </w:pPr>
            <w:r>
              <w:rPr>
                <w:rFonts w:cs="Aptos"/>
                <w:lang w:eastAsia="en-GB"/>
              </w:rPr>
              <w:t>Organisations under one year old can apply for a maximum grant of £15,000.</w:t>
            </w:r>
          </w:p>
          <w:p w:rsidR="00EA1B5B" w:rsidP="00EA1B5B" w:rsidRDefault="00EA1B5B" w14:paraId="4E0AAD68" w14:textId="77777777">
            <w:pPr>
              <w:textAlignment w:val="baseline"/>
              <w:rPr>
                <w:rFonts w:cs="Aptos"/>
                <w:lang w:eastAsia="en-GB"/>
              </w:rPr>
            </w:pPr>
          </w:p>
          <w:p w:rsidR="00EA1B5B" w:rsidP="00EA1B5B" w:rsidRDefault="00EA1B5B" w14:paraId="0AAB445A" w14:textId="5777F3A7">
            <w:pPr>
              <w:textAlignment w:val="baseline"/>
              <w:rPr>
                <w:rFonts w:cs="Aptos"/>
                <w:lang w:eastAsia="en-GB"/>
              </w:rPr>
            </w:pPr>
            <w:r>
              <w:rPr>
                <w:rFonts w:cs="Aptos"/>
                <w:u w:val="single"/>
                <w:lang w:eastAsia="en-GB"/>
              </w:rPr>
              <w:t>The next deadline for applications is 30</w:t>
            </w:r>
            <w:r w:rsidRPr="00107E45" w:rsidR="00107E45">
              <w:rPr>
                <w:rFonts w:cs="Aptos"/>
                <w:u w:val="single"/>
                <w:vertAlign w:val="superscript"/>
                <w:lang w:eastAsia="en-GB"/>
              </w:rPr>
              <w:t>th</w:t>
            </w:r>
            <w:r w:rsidR="00107E45">
              <w:rPr>
                <w:rFonts w:cs="Aptos"/>
                <w:u w:val="single"/>
                <w:lang w:eastAsia="en-GB"/>
              </w:rPr>
              <w:t xml:space="preserve"> </w:t>
            </w:r>
            <w:r>
              <w:rPr>
                <w:rFonts w:cs="Aptos"/>
                <w:u w:val="single"/>
                <w:lang w:eastAsia="en-GB"/>
              </w:rPr>
              <w:t>August 2024 for projects starting between January and March 2025</w:t>
            </w:r>
            <w:r>
              <w:rPr>
                <w:rFonts w:cs="Aptos"/>
                <w:lang w:eastAsia="en-GB"/>
              </w:rPr>
              <w:t>.</w:t>
            </w:r>
          </w:p>
          <w:p w:rsidR="00EA1B5B" w:rsidP="00EA1B5B" w:rsidRDefault="00EA1B5B" w14:paraId="6769F4CE" w14:textId="77777777">
            <w:pPr>
              <w:textAlignment w:val="baseline"/>
              <w:rPr>
                <w:rFonts w:cs="Aptos"/>
                <w:lang w:eastAsia="en-GB"/>
              </w:rPr>
            </w:pPr>
            <w:r>
              <w:rPr>
                <w:rFonts w:cs="Aptos"/>
                <w:color w:val="000000"/>
                <w:lang w:eastAsia="en-GB"/>
              </w:rPr>
              <w:t> </w:t>
            </w:r>
          </w:p>
          <w:p w:rsidR="00EA1B5B" w:rsidP="00EA1B5B" w:rsidRDefault="00A4647C" w14:paraId="66E160F2" w14:textId="77777777">
            <w:pPr>
              <w:textAlignment w:val="baseline"/>
              <w:rPr>
                <w:rFonts w:cs="Aptos"/>
                <w:lang w:eastAsia="en-GB"/>
              </w:rPr>
            </w:pPr>
            <w:hyperlink w:tgtFrame="_blank" w:history="1" r:id="rId32">
              <w:r w:rsidR="00EA1B5B">
                <w:rPr>
                  <w:rStyle w:val="Hyperlink"/>
                  <w:rFonts w:cs="Aptos"/>
                  <w:lang w:eastAsia="en-GB"/>
                </w:rPr>
                <w:t>Visit the Youth Music Trailblazer Fund webpage</w:t>
              </w:r>
            </w:hyperlink>
            <w:r w:rsidR="00EA1B5B">
              <w:rPr>
                <w:rFonts w:cs="Aptos"/>
                <w:lang w:eastAsia="en-GB"/>
              </w:rPr>
              <w:t> </w:t>
            </w:r>
            <w:r w:rsidR="00EA1B5B">
              <w:rPr>
                <w:rFonts w:cs="Aptos"/>
                <w:lang w:eastAsia="en-GB"/>
              </w:rPr>
              <w:br/>
            </w:r>
            <w:hyperlink w:tgtFrame="_blank" w:history="1" r:id="rId33">
              <w:r w:rsidR="00EA1B5B">
                <w:rPr>
                  <w:rStyle w:val="Hyperlink"/>
                  <w:rFonts w:cs="Aptos"/>
                  <w:lang w:eastAsia="en-GB"/>
                </w:rPr>
                <w:t>guidance notes</w:t>
              </w:r>
            </w:hyperlink>
            <w:r w:rsidR="00EA1B5B">
              <w:rPr>
                <w:rFonts w:cs="Aptos"/>
                <w:lang w:eastAsia="en-GB"/>
              </w:rPr>
              <w:t> </w:t>
            </w:r>
            <w:r w:rsidR="00EA1B5B">
              <w:rPr>
                <w:rFonts w:cs="Aptos"/>
                <w:lang w:eastAsia="en-GB"/>
              </w:rPr>
              <w:br/>
            </w:r>
            <w:r w:rsidR="00EA1B5B">
              <w:rPr>
                <w:rFonts w:cs="Aptos"/>
                <w:color w:val="000000"/>
                <w:lang w:eastAsia="en-GB"/>
              </w:rPr>
              <w:t> </w:t>
            </w:r>
          </w:p>
        </w:tc>
        <w:tc>
          <w:tcPr>
            <w:tcW w:w="1520" w:type="dxa"/>
            <w:hideMark/>
          </w:tcPr>
          <w:p w:rsidR="00EA1B5B" w:rsidP="00EA1B5B" w:rsidRDefault="00EA1B5B" w14:paraId="6F510325" w14:textId="77777777">
            <w:pPr>
              <w:textAlignment w:val="baseline"/>
              <w:rPr>
                <w:rFonts w:cs="Aptos"/>
                <w:lang w:eastAsia="en-GB"/>
              </w:rPr>
            </w:pPr>
            <w:r>
              <w:rPr>
                <w:rFonts w:cs="Aptos"/>
                <w:lang w:eastAsia="en-GB"/>
              </w:rPr>
              <w:t>Revenue / Equipment </w:t>
            </w:r>
          </w:p>
        </w:tc>
        <w:tc>
          <w:tcPr>
            <w:tcW w:w="1479" w:type="dxa"/>
            <w:hideMark/>
          </w:tcPr>
          <w:p w:rsidR="00EA1B5B" w:rsidP="00EA1B5B" w:rsidRDefault="00EA1B5B" w14:paraId="11F29D7A" w14:textId="77777777">
            <w:pPr>
              <w:textAlignment w:val="baseline"/>
              <w:rPr>
                <w:rFonts w:cs="Aptos"/>
                <w:lang w:eastAsia="en-GB"/>
              </w:rPr>
            </w:pPr>
            <w:r>
              <w:rPr>
                <w:rFonts w:cs="Aptos"/>
                <w:color w:val="000000"/>
                <w:lang w:eastAsia="en-GB"/>
              </w:rPr>
              <w:t>£2,000 to £30,000 </w:t>
            </w:r>
          </w:p>
        </w:tc>
        <w:tc>
          <w:tcPr>
            <w:tcW w:w="1673" w:type="dxa"/>
            <w:hideMark/>
          </w:tcPr>
          <w:p w:rsidR="00EA1B5B" w:rsidP="00EA1B5B" w:rsidRDefault="00EA1B5B" w14:paraId="23900EB0" w14:textId="77777777">
            <w:pPr>
              <w:textAlignment w:val="baseline"/>
              <w:rPr>
                <w:rFonts w:cs="Aptos"/>
                <w:lang w:eastAsia="en-GB"/>
              </w:rPr>
            </w:pPr>
            <w:r>
              <w:rPr>
                <w:rFonts w:cs="Aptos"/>
                <w:lang w:eastAsia="en-GB"/>
              </w:rPr>
              <w:t>Charity, Community Interest Company </w:t>
            </w:r>
          </w:p>
        </w:tc>
      </w:tr>
      <w:tr w:rsidRPr="00176403" w:rsidR="00EA1B5B" w:rsidTr="00C87D42" w14:paraId="71D74EEC" w14:textId="77777777">
        <w:trPr>
          <w:trHeight w:val="580"/>
        </w:trPr>
        <w:tc>
          <w:tcPr>
            <w:tcW w:w="1614" w:type="dxa"/>
          </w:tcPr>
          <w:p w:rsidRPr="00176403" w:rsidR="00EA1B5B" w:rsidP="00EA1B5B" w:rsidRDefault="00026CF0" w14:paraId="35D2F019" w14:textId="6191319E">
            <w:pPr>
              <w:textAlignment w:val="baseline"/>
              <w:rPr>
                <w:rFonts w:cstheme="minorHAnsi"/>
                <w:b/>
                <w:bCs/>
                <w:lang w:eastAsia="en-GB"/>
              </w:rPr>
            </w:pPr>
            <w:r w:rsidRPr="00176403">
              <w:rPr>
                <w:rFonts w:cstheme="minorHAnsi"/>
                <w:b/>
                <w:bCs/>
                <w:lang w:eastAsia="en-GB"/>
              </w:rPr>
              <w:t>The Theatres Trust</w:t>
            </w:r>
          </w:p>
        </w:tc>
        <w:tc>
          <w:tcPr>
            <w:tcW w:w="9302" w:type="dxa"/>
          </w:tcPr>
          <w:p w:rsidRPr="00101AB2" w:rsidR="00EA1B5B" w:rsidP="00EA1B5B" w:rsidRDefault="00A4647C" w14:paraId="01CB1F14" w14:textId="27ABA7E1">
            <w:pPr>
              <w:pStyle w:val="NormalWeb"/>
              <w:spacing w:line="360" w:lineRule="auto"/>
              <w:rPr>
                <w:rFonts w:asciiTheme="minorHAnsi" w:hAnsiTheme="minorHAnsi" w:cstheme="minorHAnsi"/>
                <w:color w:val="505050"/>
                <w:sz w:val="22"/>
                <w:szCs w:val="22"/>
              </w:rPr>
            </w:pPr>
            <w:hyperlink w:history="1" r:id="rId34">
              <w:r w:rsidRPr="00176403" w:rsidR="00EA1B5B">
                <w:rPr>
                  <w:rStyle w:val="Strong"/>
                  <w:rFonts w:asciiTheme="minorHAnsi" w:hAnsiTheme="minorHAnsi" w:cstheme="minorHAnsi"/>
                  <w:color w:val="auto"/>
                  <w:sz w:val="22"/>
                  <w:szCs w:val="22"/>
                  <w:u w:val="single"/>
                </w:rPr>
                <w:t>Capital Grants for Theatre Improvements</w:t>
              </w:r>
            </w:hyperlink>
            <w:r w:rsidR="003F079B">
              <w:rPr>
                <w:rStyle w:val="Strong"/>
                <w:rFonts w:asciiTheme="minorHAnsi" w:hAnsiTheme="minorHAnsi" w:cstheme="minorHAnsi"/>
                <w:color w:val="auto"/>
                <w:sz w:val="22"/>
                <w:szCs w:val="22"/>
                <w:u w:val="single"/>
              </w:rPr>
              <w:t xml:space="preserve"> </w:t>
            </w:r>
            <w:r w:rsidRPr="003F079B" w:rsidR="003F079B">
              <w:rPr>
                <w:rStyle w:val="Strong"/>
                <w:rFonts w:asciiTheme="minorHAnsi" w:hAnsiTheme="minorHAnsi" w:cstheme="minorHAnsi"/>
                <w:b w:val="0"/>
                <w:bCs w:val="0"/>
                <w:sz w:val="22"/>
                <w:szCs w:val="22"/>
              </w:rPr>
              <w:t>#environment</w:t>
            </w:r>
            <w:r w:rsidRPr="00176403" w:rsidR="00EA1B5B">
              <w:rPr>
                <w:rFonts w:asciiTheme="minorHAnsi" w:hAnsiTheme="minorHAnsi" w:cstheme="minorHAnsi"/>
                <w:color w:val="505050"/>
                <w:sz w:val="22"/>
                <w:szCs w:val="22"/>
              </w:rPr>
              <w:br/>
            </w:r>
            <w:r w:rsidRPr="009E14EC" w:rsidR="00EA1B5B">
              <w:rPr>
                <w:rFonts w:asciiTheme="minorHAnsi" w:hAnsiTheme="minorHAnsi" w:cstheme="minorHAnsi"/>
                <w:sz w:val="22"/>
                <w:szCs w:val="22"/>
              </w:rPr>
              <w:t xml:space="preserve">Theatre </w:t>
            </w:r>
            <w:r w:rsidR="009E14EC">
              <w:rPr>
                <w:rFonts w:asciiTheme="minorHAnsi" w:hAnsiTheme="minorHAnsi" w:cstheme="minorHAnsi"/>
                <w:sz w:val="22"/>
                <w:szCs w:val="22"/>
              </w:rPr>
              <w:t>o</w:t>
            </w:r>
            <w:r w:rsidRPr="009E14EC" w:rsidR="00EA1B5B">
              <w:rPr>
                <w:rFonts w:asciiTheme="minorHAnsi" w:hAnsiTheme="minorHAnsi" w:cstheme="minorHAnsi"/>
                <w:sz w:val="22"/>
                <w:szCs w:val="22"/>
              </w:rPr>
              <w:t>perators can apply for grants of up to £20,000 to reduce their theatres' environmental impact. This might range from building management systems to more efficient water heaters, or a green roof to new windows. The funding is being made available through the Theatres Trust in partnership with the Wolfson Foundation</w:t>
            </w:r>
            <w:r w:rsidR="0085490D">
              <w:rPr>
                <w:rFonts w:asciiTheme="minorHAnsi" w:hAnsiTheme="minorHAnsi" w:cstheme="minorHAnsi"/>
                <w:sz w:val="22"/>
                <w:szCs w:val="22"/>
              </w:rPr>
              <w:t>.</w:t>
            </w:r>
            <w:r w:rsidR="0085490D">
              <w:rPr>
                <w:rFonts w:asciiTheme="minorHAnsi" w:hAnsiTheme="minorHAnsi" w:cstheme="minorHAnsi"/>
                <w:sz w:val="22"/>
                <w:szCs w:val="22"/>
                <w:u w:val="single"/>
              </w:rPr>
              <w:br/>
              <w:t xml:space="preserve">The next </w:t>
            </w:r>
            <w:r w:rsidRPr="00101AB2" w:rsidR="00EA1B5B">
              <w:rPr>
                <w:rFonts w:asciiTheme="minorHAnsi" w:hAnsiTheme="minorHAnsi" w:cstheme="minorHAnsi"/>
                <w:sz w:val="22"/>
                <w:szCs w:val="22"/>
                <w:u w:val="single"/>
              </w:rPr>
              <w:t>application</w:t>
            </w:r>
            <w:r w:rsidR="0085490D">
              <w:rPr>
                <w:rFonts w:asciiTheme="minorHAnsi" w:hAnsiTheme="minorHAnsi" w:cstheme="minorHAnsi"/>
                <w:sz w:val="22"/>
                <w:szCs w:val="22"/>
                <w:u w:val="single"/>
              </w:rPr>
              <w:t xml:space="preserve"> deadline </w:t>
            </w:r>
            <w:r w:rsidRPr="00101AB2" w:rsidR="00EA1B5B">
              <w:rPr>
                <w:rFonts w:asciiTheme="minorHAnsi" w:hAnsiTheme="minorHAnsi" w:cstheme="minorHAnsi"/>
                <w:sz w:val="22"/>
                <w:szCs w:val="22"/>
                <w:u w:val="single"/>
              </w:rPr>
              <w:t xml:space="preserve">is 12 noon on </w:t>
            </w:r>
            <w:r w:rsidR="00C55682">
              <w:rPr>
                <w:rFonts w:asciiTheme="minorHAnsi" w:hAnsiTheme="minorHAnsi" w:cstheme="minorHAnsi"/>
                <w:sz w:val="22"/>
                <w:szCs w:val="22"/>
                <w:u w:val="single"/>
              </w:rPr>
              <w:t>Friday 6</w:t>
            </w:r>
            <w:r w:rsidRPr="00C55682" w:rsidR="00C55682">
              <w:rPr>
                <w:rFonts w:asciiTheme="minorHAnsi" w:hAnsiTheme="minorHAnsi" w:cstheme="minorHAnsi"/>
                <w:sz w:val="22"/>
                <w:szCs w:val="22"/>
                <w:u w:val="single"/>
                <w:vertAlign w:val="superscript"/>
              </w:rPr>
              <w:t>th</w:t>
            </w:r>
            <w:r w:rsidR="00C55682">
              <w:rPr>
                <w:rFonts w:asciiTheme="minorHAnsi" w:hAnsiTheme="minorHAnsi" w:cstheme="minorHAnsi"/>
                <w:sz w:val="22"/>
                <w:szCs w:val="22"/>
                <w:u w:val="single"/>
              </w:rPr>
              <w:t xml:space="preserve"> </w:t>
            </w:r>
            <w:r w:rsidRPr="00101AB2" w:rsidR="00EA1B5B">
              <w:rPr>
                <w:rFonts w:asciiTheme="minorHAnsi" w:hAnsiTheme="minorHAnsi" w:cstheme="minorHAnsi"/>
                <w:sz w:val="22"/>
                <w:szCs w:val="22"/>
                <w:u w:val="single"/>
              </w:rPr>
              <w:t>September 202</w:t>
            </w:r>
            <w:r w:rsidR="006D7EF5">
              <w:rPr>
                <w:rFonts w:asciiTheme="minorHAnsi" w:hAnsiTheme="minorHAnsi" w:cstheme="minorHAnsi"/>
                <w:sz w:val="22"/>
                <w:szCs w:val="22"/>
                <w:u w:val="single"/>
              </w:rPr>
              <w:t>4</w:t>
            </w:r>
            <w:r w:rsidRPr="00101AB2" w:rsidR="00EA1B5B">
              <w:rPr>
                <w:rFonts w:asciiTheme="minorHAnsi" w:hAnsiTheme="minorHAnsi" w:cstheme="minorHAnsi"/>
                <w:sz w:val="22"/>
                <w:szCs w:val="22"/>
              </w:rPr>
              <w:t>.</w:t>
            </w:r>
            <w:r w:rsidRPr="00101AB2" w:rsidR="00EA1B5B">
              <w:rPr>
                <w:rFonts w:asciiTheme="minorHAnsi" w:hAnsiTheme="minorHAnsi" w:cstheme="minorHAnsi"/>
                <w:color w:val="505050"/>
                <w:sz w:val="22"/>
                <w:szCs w:val="22"/>
              </w:rPr>
              <w:t xml:space="preserve"> </w:t>
            </w:r>
          </w:p>
          <w:p w:rsidRPr="00101AB2" w:rsidR="00EA1B5B" w:rsidP="00101AB2" w:rsidRDefault="00A4647C" w14:paraId="7851B1EA" w14:textId="57BEBA7F">
            <w:pPr>
              <w:pStyle w:val="NormalWeb"/>
              <w:spacing w:line="360" w:lineRule="auto"/>
              <w:rPr>
                <w:rFonts w:asciiTheme="minorHAnsi" w:hAnsiTheme="minorHAnsi" w:cstheme="minorHAnsi"/>
                <w:color w:val="505050"/>
                <w:sz w:val="22"/>
                <w:szCs w:val="22"/>
              </w:rPr>
            </w:pPr>
            <w:hyperlink w:history="1" r:id="rId35">
              <w:r w:rsidRPr="00D24387" w:rsidR="00101AB2">
                <w:rPr>
                  <w:rStyle w:val="Strong"/>
                  <w:rFonts w:asciiTheme="minorHAnsi" w:hAnsiTheme="minorHAnsi" w:cstheme="minorHAnsi"/>
                  <w:color w:val="595959" w:themeColor="text1" w:themeTint="A6"/>
                  <w:sz w:val="22"/>
                  <w:szCs w:val="22"/>
                  <w:u w:val="single"/>
                </w:rPr>
                <w:t>Visit the Theatres Trust website</w:t>
              </w:r>
            </w:hyperlink>
          </w:p>
        </w:tc>
        <w:tc>
          <w:tcPr>
            <w:tcW w:w="1520" w:type="dxa"/>
          </w:tcPr>
          <w:p w:rsidRPr="00176403" w:rsidR="00EA1B5B" w:rsidP="00EA1B5B" w:rsidRDefault="009E14EC" w14:paraId="71235F1B" w14:textId="7CE5552A">
            <w:pPr>
              <w:textAlignment w:val="baseline"/>
              <w:rPr>
                <w:rFonts w:cstheme="minorHAnsi"/>
                <w:lang w:eastAsia="en-GB"/>
              </w:rPr>
            </w:pPr>
            <w:r>
              <w:rPr>
                <w:rFonts w:cstheme="minorHAnsi"/>
                <w:lang w:eastAsia="en-GB"/>
              </w:rPr>
              <w:t>Capital / Equipment</w:t>
            </w:r>
          </w:p>
        </w:tc>
        <w:tc>
          <w:tcPr>
            <w:tcW w:w="1479" w:type="dxa"/>
          </w:tcPr>
          <w:p w:rsidRPr="00176403" w:rsidR="00EA1B5B" w:rsidP="00EA1B5B" w:rsidRDefault="009E14EC" w14:paraId="75048DCF" w14:textId="24D51288">
            <w:pPr>
              <w:textAlignment w:val="baseline"/>
              <w:rPr>
                <w:rFonts w:cstheme="minorHAnsi"/>
                <w:color w:val="000000"/>
                <w:lang w:eastAsia="en-GB"/>
              </w:rPr>
            </w:pPr>
            <w:r>
              <w:rPr>
                <w:rFonts w:cstheme="minorHAnsi"/>
                <w:color w:val="000000"/>
                <w:lang w:eastAsia="en-GB"/>
              </w:rPr>
              <w:t>Up to £20,000</w:t>
            </w:r>
          </w:p>
        </w:tc>
        <w:tc>
          <w:tcPr>
            <w:tcW w:w="1673" w:type="dxa"/>
          </w:tcPr>
          <w:p w:rsidRPr="00176403" w:rsidR="00EA1B5B" w:rsidP="00EA1B5B" w:rsidRDefault="00DA6856" w14:paraId="4AC139E8" w14:textId="17585FA3">
            <w:pPr>
              <w:textAlignment w:val="baseline"/>
              <w:rPr>
                <w:rFonts w:cstheme="minorHAnsi"/>
                <w:lang w:eastAsia="en-GB"/>
              </w:rPr>
            </w:pPr>
            <w:r>
              <w:rPr>
                <w:rFonts w:cstheme="minorHAnsi"/>
                <w:lang w:eastAsia="en-GB"/>
              </w:rPr>
              <w:t>N</w:t>
            </w:r>
            <w:r>
              <w:rPr>
                <w:lang w:eastAsia="en-GB"/>
              </w:rPr>
              <w:t xml:space="preserve">ot for Proft </w:t>
            </w:r>
            <w:r w:rsidR="009E14EC">
              <w:rPr>
                <w:rFonts w:cstheme="minorHAnsi"/>
                <w:lang w:eastAsia="en-GB"/>
              </w:rPr>
              <w:t>Theatre operators</w:t>
            </w:r>
            <w:r>
              <w:rPr>
                <w:rFonts w:cstheme="minorHAnsi"/>
                <w:lang w:eastAsia="en-GB"/>
              </w:rPr>
              <w:t xml:space="preserve"> </w:t>
            </w:r>
            <w:r>
              <w:rPr>
                <w:lang w:eastAsia="en-GB"/>
              </w:rPr>
              <w:t xml:space="preserve">including </w:t>
            </w:r>
            <w:r w:rsidRPr="00DA6856">
              <w:rPr>
                <w:rFonts w:cstheme="minorHAnsi"/>
                <w:lang w:eastAsia="en-GB"/>
              </w:rPr>
              <w:t xml:space="preserve">local authorities or Town and Borough Councils </w:t>
            </w:r>
            <w:r w:rsidR="009E14EC">
              <w:rPr>
                <w:rFonts w:cstheme="minorHAnsi"/>
                <w:lang w:eastAsia="en-GB"/>
              </w:rPr>
              <w:t>(see guidance)</w:t>
            </w:r>
          </w:p>
        </w:tc>
      </w:tr>
      <w:tr w:rsidRPr="00B1507F" w:rsidR="00EA1B5B" w:rsidTr="00F339EF" w14:paraId="0E49900B" w14:textId="77777777">
        <w:trPr>
          <w:trHeight w:val="300"/>
        </w:trPr>
        <w:tc>
          <w:tcPr>
            <w:tcW w:w="1614" w:type="dxa"/>
          </w:tcPr>
          <w:p w:rsidRPr="00B1507F" w:rsidR="00EA1B5B" w:rsidP="00EA1B5B" w:rsidRDefault="00EA1B5B" w14:paraId="3E0F02D6" w14:textId="6D8D39AB">
            <w:pPr>
              <w:textAlignment w:val="baseline"/>
              <w:rPr>
                <w:rFonts w:eastAsia="Times New Roman" w:cstheme="minorHAnsi"/>
                <w:b/>
                <w:bCs/>
                <w:lang w:eastAsia="en-GB"/>
              </w:rPr>
            </w:pPr>
            <w:r>
              <w:rPr>
                <w:rFonts w:eastAsia="Times New Roman" w:cstheme="minorHAnsi"/>
                <w:b/>
                <w:bCs/>
                <w:lang w:eastAsia="en-GB"/>
              </w:rPr>
              <w:t>Grand Plan Fund</w:t>
            </w:r>
          </w:p>
        </w:tc>
        <w:tc>
          <w:tcPr>
            <w:tcW w:w="9302" w:type="dxa"/>
          </w:tcPr>
          <w:p w:rsidR="00EA1B5B" w:rsidP="00EA1B5B" w:rsidRDefault="00EA1B5B" w14:paraId="6E51000C" w14:textId="77777777">
            <w:pPr>
              <w:shd w:val="clear" w:color="auto" w:fill="FFFFFF"/>
              <w:spacing w:before="100" w:beforeAutospacing="1" w:after="100" w:afterAutospacing="1"/>
              <w:rPr>
                <w:rFonts w:ascii="Calibri" w:hAnsi="Calibri" w:cs="Calibri"/>
                <w:b/>
                <w:bCs/>
                <w:color w:val="282828"/>
                <w:u w:val="single"/>
                <w:lang w:eastAsia="en-GB"/>
              </w:rPr>
            </w:pPr>
            <w:r>
              <w:rPr>
                <w:rFonts w:ascii="Calibri" w:hAnsi="Calibri" w:cs="Calibri"/>
                <w:b/>
                <w:bCs/>
                <w:color w:val="282828"/>
                <w:u w:val="single"/>
                <w:lang w:eastAsia="en-GB"/>
              </w:rPr>
              <w:t>Grants for People of Colour in Arts</w:t>
            </w:r>
          </w:p>
          <w:p w:rsidR="00EA1B5B" w:rsidP="00EA1B5B" w:rsidRDefault="00EA1B5B" w14:paraId="347BBA94" w14:textId="77777777">
            <w:pPr>
              <w:shd w:val="clear" w:color="auto" w:fill="FFFFFF"/>
              <w:spacing w:after="100" w:afterAutospacing="1"/>
              <w:rPr>
                <w:rFonts w:ascii="Calibri" w:hAnsi="Calibri" w:cs="Calibri"/>
                <w:color w:val="282828"/>
                <w:lang w:eastAsia="en-GB"/>
              </w:rPr>
            </w:pPr>
            <w:r>
              <w:rPr>
                <w:rFonts w:ascii="Calibri" w:hAnsi="Calibri" w:cs="Calibri"/>
                <w:color w:val="282828"/>
                <w:lang w:eastAsia="en-GB"/>
              </w:rPr>
              <w:t>Through the Grand Plan grants up to £1,000 are available to UK-based individuals, aged over 18, who and identify as a person of colour who want to create and deliver a new cultural project.</w:t>
            </w:r>
          </w:p>
          <w:p w:rsidR="00EA1B5B" w:rsidP="00EA1B5B" w:rsidRDefault="00EA1B5B" w14:paraId="09B1A11A" w14:textId="77777777">
            <w:pPr>
              <w:shd w:val="clear" w:color="auto" w:fill="FFFFFF"/>
              <w:spacing w:after="100" w:afterAutospacing="1"/>
              <w:rPr>
                <w:rFonts w:ascii="Calibri" w:hAnsi="Calibri" w:cs="Calibri"/>
                <w:color w:val="282828"/>
                <w:lang w:eastAsia="en-GB"/>
              </w:rPr>
            </w:pPr>
            <w:r>
              <w:rPr>
                <w:rFonts w:ascii="Calibri" w:hAnsi="Calibri" w:cs="Calibri"/>
                <w:color w:val="282828"/>
                <w:lang w:eastAsia="en-GB"/>
              </w:rPr>
              <w:t>The programme supports creativity in all its forms, including poetry, paintings, fashion, zines, music, food, flowers, photographs, workshops, events, or something else completely.</w:t>
            </w:r>
          </w:p>
          <w:p w:rsidR="00EA1B5B" w:rsidP="00EA1B5B" w:rsidRDefault="00EA1B5B" w14:paraId="7E7E140B" w14:textId="77777777">
            <w:pPr>
              <w:shd w:val="clear" w:color="auto" w:fill="FFFFFF"/>
              <w:spacing w:after="100" w:afterAutospacing="1"/>
              <w:rPr>
                <w:rFonts w:ascii="Calibri" w:hAnsi="Calibri" w:cs="Calibri"/>
                <w:color w:val="282828"/>
                <w:lang w:eastAsia="en-GB"/>
              </w:rPr>
            </w:pPr>
            <w:r>
              <w:rPr>
                <w:rFonts w:ascii="Calibri" w:hAnsi="Calibri" w:cs="Calibri"/>
                <w:color w:val="282828"/>
                <w:lang w:eastAsia="en-GB"/>
              </w:rPr>
              <w:t>Grants can cover the cost of equipment, courses, applicant's time, materials, travel, etc.</w:t>
            </w:r>
          </w:p>
          <w:p w:rsidR="00EA1B5B" w:rsidP="00EA1B5B" w:rsidRDefault="00EA1B5B" w14:paraId="0295D512" w14:textId="77777777">
            <w:pPr>
              <w:shd w:val="clear" w:color="auto" w:fill="FFFFFF"/>
              <w:spacing w:after="100" w:afterAutospacing="1"/>
              <w:rPr>
                <w:rFonts w:ascii="Calibri" w:hAnsi="Calibri" w:eastAsia="Times New Roman" w:cs="Calibri"/>
                <w:color w:val="282828"/>
                <w:lang w:eastAsia="en-GB"/>
              </w:rPr>
            </w:pPr>
            <w:r>
              <w:rPr>
                <w:rFonts w:ascii="Calibri" w:hAnsi="Calibri" w:eastAsia="Times New Roman" w:cs="Calibri"/>
                <w:color w:val="282828"/>
                <w:lang w:eastAsia="en-GB"/>
              </w:rPr>
              <w:t>Applications are open to UK-based individuals, aged over 18, who and identify as a person of colour (Black, Asian, Brown and/or part of the Global Majority).</w:t>
            </w:r>
          </w:p>
          <w:p w:rsidRPr="009F470B" w:rsidR="00EA1B5B" w:rsidP="00EA1B5B" w:rsidRDefault="00EA1B5B" w14:paraId="45D3F3A4" w14:textId="10340BEC">
            <w:pPr>
              <w:shd w:val="clear" w:color="auto" w:fill="FFFFFF"/>
              <w:spacing w:after="100" w:afterAutospacing="1"/>
              <w:rPr>
                <w:rFonts w:ascii="Calibri" w:hAnsi="Calibri" w:cs="Calibri"/>
                <w:color w:val="282828"/>
                <w:lang w:eastAsia="en-GB"/>
              </w:rPr>
            </w:pPr>
            <w:r w:rsidRPr="009F470B">
              <w:rPr>
                <w:rFonts w:ascii="Calibri" w:hAnsi="Calibri" w:cs="Calibri"/>
                <w:color w:val="282828"/>
                <w:u w:val="single"/>
                <w:lang w:eastAsia="en-GB"/>
              </w:rPr>
              <w:t>The deadline for the current round is 6pm, Wednesday 7</w:t>
            </w:r>
            <w:r w:rsidRPr="009F470B">
              <w:rPr>
                <w:rFonts w:ascii="Calibri" w:hAnsi="Calibri" w:cs="Calibri"/>
                <w:color w:val="282828"/>
                <w:u w:val="single"/>
                <w:vertAlign w:val="superscript"/>
                <w:lang w:eastAsia="en-GB"/>
              </w:rPr>
              <w:t>th</w:t>
            </w:r>
            <w:r>
              <w:rPr>
                <w:rFonts w:ascii="Calibri" w:hAnsi="Calibri" w:cs="Calibri"/>
                <w:color w:val="282828"/>
                <w:u w:val="single"/>
                <w:lang w:eastAsia="en-GB"/>
              </w:rPr>
              <w:t xml:space="preserve"> </w:t>
            </w:r>
            <w:r w:rsidRPr="009F470B">
              <w:rPr>
                <w:rFonts w:ascii="Calibri" w:hAnsi="Calibri" w:cs="Calibri"/>
                <w:color w:val="282828"/>
                <w:u w:val="single"/>
                <w:lang w:eastAsia="en-GB"/>
              </w:rPr>
              <w:t>August 2024</w:t>
            </w:r>
            <w:r w:rsidRPr="009F470B">
              <w:rPr>
                <w:rFonts w:ascii="Calibri" w:hAnsi="Calibri" w:cs="Calibri"/>
                <w:color w:val="282828"/>
                <w:lang w:eastAsia="en-GB"/>
              </w:rPr>
              <w:t>.</w:t>
            </w:r>
          </w:p>
          <w:p w:rsidR="00EA1B5B" w:rsidP="00EA1B5B" w:rsidRDefault="00A4647C" w14:paraId="6F36A7FA" w14:textId="77777777">
            <w:pPr>
              <w:rPr>
                <w:rFonts w:ascii="Calibri" w:hAnsi="Calibri" w:cs="Calibri"/>
                <w14:ligatures w14:val="standardContextual"/>
              </w:rPr>
            </w:pPr>
            <w:hyperlink w:history="1" r:id="rId36">
              <w:r w:rsidR="00EA1B5B">
                <w:rPr>
                  <w:rStyle w:val="Hyperlink"/>
                  <w:rFonts w:ascii="Calibri" w:hAnsi="Calibri" w:cs="Calibri"/>
                </w:rPr>
                <w:t>https://www.grandplanfund.co.uk/</w:t>
              </w:r>
            </w:hyperlink>
          </w:p>
          <w:p w:rsidRPr="00315986" w:rsidR="00EA1B5B" w:rsidP="00EA1B5B" w:rsidRDefault="00EA1B5B" w14:paraId="60EC8ECD" w14:textId="77777777">
            <w:pPr>
              <w:shd w:val="clear" w:color="auto" w:fill="FFFFFF"/>
              <w:spacing w:after="100" w:afterAutospacing="1"/>
              <w:rPr>
                <w:rFonts w:cstheme="minorHAnsi"/>
                <w:color w:val="000000"/>
              </w:rPr>
            </w:pPr>
          </w:p>
        </w:tc>
        <w:tc>
          <w:tcPr>
            <w:tcW w:w="1520" w:type="dxa"/>
          </w:tcPr>
          <w:p w:rsidRPr="00B1507F" w:rsidR="00EA1B5B" w:rsidP="00EA1B5B" w:rsidRDefault="00EA1B5B" w14:paraId="6E2F3E1D" w14:textId="376185D3">
            <w:pPr>
              <w:textAlignment w:val="baseline"/>
              <w:rPr>
                <w:rFonts w:eastAsia="Times New Roman" w:cstheme="minorHAnsi"/>
                <w:lang w:eastAsia="en-GB"/>
              </w:rPr>
            </w:pPr>
            <w:r>
              <w:rPr>
                <w:rFonts w:eastAsia="Times New Roman" w:cstheme="minorHAnsi"/>
                <w:lang w:eastAsia="en-GB"/>
              </w:rPr>
              <w:t>Project costs</w:t>
            </w:r>
          </w:p>
        </w:tc>
        <w:tc>
          <w:tcPr>
            <w:tcW w:w="1479" w:type="dxa"/>
          </w:tcPr>
          <w:p w:rsidRPr="00B1507F" w:rsidR="00EA1B5B" w:rsidP="00EA1B5B" w:rsidRDefault="00EA1B5B" w14:paraId="256ED11A" w14:textId="0199306D">
            <w:pPr>
              <w:textAlignment w:val="baseline"/>
              <w:rPr>
                <w:rFonts w:eastAsia="Times New Roman" w:cstheme="minorHAnsi"/>
                <w:lang w:eastAsia="en-GB"/>
              </w:rPr>
            </w:pPr>
            <w:r>
              <w:rPr>
                <w:rFonts w:eastAsia="Times New Roman" w:cstheme="minorHAnsi"/>
                <w:lang w:eastAsia="en-GB"/>
              </w:rPr>
              <w:t>Up to £1,000</w:t>
            </w:r>
          </w:p>
        </w:tc>
        <w:tc>
          <w:tcPr>
            <w:tcW w:w="1673" w:type="dxa"/>
          </w:tcPr>
          <w:p w:rsidRPr="00B1507F" w:rsidR="00EA1B5B" w:rsidP="00EA1B5B" w:rsidRDefault="00EA1B5B" w14:paraId="2758A1F2" w14:textId="31646F3C">
            <w:pPr>
              <w:textAlignment w:val="baseline"/>
              <w:rPr>
                <w:rFonts w:eastAsia="Times New Roman" w:cstheme="minorHAnsi"/>
                <w:lang w:eastAsia="en-GB"/>
              </w:rPr>
            </w:pPr>
            <w:r>
              <w:rPr>
                <w:rFonts w:eastAsia="Times New Roman" w:cstheme="minorHAnsi"/>
                <w:lang w:eastAsia="en-GB"/>
              </w:rPr>
              <w:t>Individuals</w:t>
            </w:r>
          </w:p>
        </w:tc>
      </w:tr>
    </w:tbl>
    <w:p w:rsidR="00B93267" w:rsidP="00C96F32" w:rsidRDefault="00B93267" w14:paraId="61F508A9" w14:textId="77777777">
      <w:pPr>
        <w:rPr>
          <w:rStyle w:val="Hyperlink"/>
          <w:rFonts w:eastAsia="Times New Roman" w:cstheme="minorHAnsi"/>
          <w:color w:val="2E74B5" w:themeColor="accent5" w:themeShade="BF"/>
          <w:sz w:val="24"/>
          <w:szCs w:val="24"/>
          <w:lang w:eastAsia="en-GB"/>
        </w:rPr>
      </w:pPr>
    </w:p>
    <w:p w:rsidRPr="00C87D42" w:rsidR="00B93267" w:rsidP="00C96F32" w:rsidRDefault="00443E78" w14:paraId="6BB6A76A" w14:textId="2EAC2018">
      <w:pPr>
        <w:rPr>
          <w:rStyle w:val="Hyperlink"/>
          <w:rFonts w:eastAsia="Times New Roman" w:cstheme="minorHAnsi"/>
          <w:b/>
          <w:bCs/>
          <w:color w:val="auto"/>
          <w:sz w:val="24"/>
          <w:szCs w:val="24"/>
          <w:u w:val="none"/>
          <w:lang w:eastAsia="en-GB"/>
        </w:rPr>
      </w:pPr>
      <w:r w:rsidRPr="00EA7160">
        <w:rPr>
          <w:rStyle w:val="Hyperlink"/>
          <w:rFonts w:eastAsia="Times New Roman" w:cstheme="minorHAnsi"/>
          <w:b/>
          <w:bCs/>
          <w:color w:val="auto"/>
          <w:sz w:val="24"/>
          <w:szCs w:val="24"/>
          <w:u w:val="none"/>
          <w:lang w:eastAsia="en-GB"/>
        </w:rPr>
        <w:t>Selected Grants from previous Grant Alert</w:t>
      </w:r>
    </w:p>
    <w:tbl>
      <w:tblPr>
        <w:tblStyle w:val="TableGrid"/>
        <w:tblW w:w="15588" w:type="dxa"/>
        <w:tblLook w:val="04A0" w:firstRow="1" w:lastRow="0" w:firstColumn="1" w:lastColumn="0" w:noHBand="0" w:noVBand="1"/>
      </w:tblPr>
      <w:tblGrid>
        <w:gridCol w:w="1614"/>
        <w:gridCol w:w="9302"/>
        <w:gridCol w:w="1520"/>
        <w:gridCol w:w="1479"/>
        <w:gridCol w:w="1673"/>
      </w:tblGrid>
      <w:tr w:rsidRPr="007F354C" w:rsidR="00DA194F" w:rsidTr="003B1E23" w14:paraId="5B33B18F" w14:textId="77777777">
        <w:trPr>
          <w:trHeight w:val="526"/>
          <w:tblHeader/>
        </w:trPr>
        <w:tc>
          <w:tcPr>
            <w:tcW w:w="1614" w:type="dxa"/>
            <w:hideMark/>
          </w:tcPr>
          <w:p w:rsidRPr="007F354C" w:rsidR="00DA194F" w:rsidP="00CE138E" w:rsidRDefault="00DA194F" w14:paraId="690A18B7" w14:textId="77777777">
            <w:pPr>
              <w:rPr>
                <w:rFonts w:cstheme="minorHAnsi"/>
                <w:b/>
                <w:bCs/>
                <w:color w:val="000000"/>
                <w:lang w:eastAsia="en-GB"/>
              </w:rPr>
            </w:pPr>
            <w:r w:rsidRPr="007F354C">
              <w:rPr>
                <w:rFonts w:cstheme="minorHAnsi"/>
                <w:b/>
                <w:bCs/>
                <w:color w:val="FF0000"/>
                <w:lang w:eastAsia="en-GB"/>
              </w:rPr>
              <w:t xml:space="preserve">Funder Name </w:t>
            </w:r>
          </w:p>
        </w:tc>
        <w:tc>
          <w:tcPr>
            <w:tcW w:w="9302" w:type="dxa"/>
            <w:hideMark/>
          </w:tcPr>
          <w:p w:rsidRPr="007F354C" w:rsidR="00DA194F" w:rsidP="00CE138E" w:rsidRDefault="00DA194F" w14:paraId="43630EF4" w14:textId="77777777">
            <w:pPr>
              <w:rPr>
                <w:rFonts w:cstheme="minorHAnsi"/>
                <w:color w:val="000000"/>
                <w:lang w:eastAsia="en-GB"/>
                <w14:ligatures w14:val="standardContextual"/>
              </w:rPr>
            </w:pPr>
            <w:r w:rsidRPr="007F354C">
              <w:rPr>
                <w:rFonts w:cstheme="minorHAnsi"/>
                <w:b/>
                <w:bCs/>
                <w:color w:val="FF0000"/>
                <w:lang w:eastAsia="en-GB"/>
              </w:rPr>
              <w:t xml:space="preserve">Overview </w:t>
            </w:r>
          </w:p>
        </w:tc>
        <w:tc>
          <w:tcPr>
            <w:tcW w:w="1520" w:type="dxa"/>
            <w:hideMark/>
          </w:tcPr>
          <w:p w:rsidRPr="007F354C" w:rsidR="00DA194F" w:rsidP="00CE138E" w:rsidRDefault="00DA194F" w14:paraId="4A4184C0" w14:textId="77777777">
            <w:pPr>
              <w:rPr>
                <w:rFonts w:cstheme="minorHAnsi"/>
                <w:b/>
                <w:bCs/>
                <w:color w:val="000000"/>
                <w:lang w:eastAsia="en-GB"/>
              </w:rPr>
            </w:pPr>
            <w:r w:rsidRPr="007F354C">
              <w:rPr>
                <w:rFonts w:cstheme="minorHAnsi"/>
                <w:b/>
                <w:bCs/>
                <w:color w:val="FF0000"/>
                <w:lang w:eastAsia="en-GB"/>
              </w:rPr>
              <w:t xml:space="preserve">Revenue or Capital </w:t>
            </w:r>
          </w:p>
        </w:tc>
        <w:tc>
          <w:tcPr>
            <w:tcW w:w="1479" w:type="dxa"/>
            <w:hideMark/>
          </w:tcPr>
          <w:p w:rsidRPr="007F354C" w:rsidR="00DA194F" w:rsidP="00CE138E" w:rsidRDefault="00DA194F" w14:paraId="4E8E98FC" w14:textId="77777777">
            <w:pPr>
              <w:rPr>
                <w:rFonts w:cstheme="minorHAnsi"/>
                <w:b/>
                <w:bCs/>
                <w:color w:val="000000"/>
                <w:lang w:eastAsia="en-GB"/>
              </w:rPr>
            </w:pPr>
            <w:r w:rsidRPr="007F354C">
              <w:rPr>
                <w:rFonts w:cstheme="minorHAnsi"/>
                <w:b/>
                <w:bCs/>
                <w:color w:val="FF0000"/>
                <w:lang w:eastAsia="en-GB"/>
              </w:rPr>
              <w:t xml:space="preserve">Grant Value </w:t>
            </w:r>
          </w:p>
        </w:tc>
        <w:tc>
          <w:tcPr>
            <w:tcW w:w="1673" w:type="dxa"/>
            <w:hideMark/>
          </w:tcPr>
          <w:p w:rsidRPr="007F354C" w:rsidR="00DA194F" w:rsidP="00CE138E" w:rsidRDefault="00DA194F" w14:paraId="4F8FD037" w14:textId="77777777">
            <w:pPr>
              <w:rPr>
                <w:rFonts w:cstheme="minorHAnsi"/>
                <w:b/>
                <w:bCs/>
                <w:color w:val="000000"/>
                <w:lang w:eastAsia="en-GB"/>
              </w:rPr>
            </w:pPr>
            <w:r w:rsidRPr="007F354C">
              <w:rPr>
                <w:rFonts w:cstheme="minorHAnsi"/>
                <w:b/>
                <w:bCs/>
                <w:color w:val="FF0000"/>
                <w:lang w:eastAsia="en-GB"/>
              </w:rPr>
              <w:t xml:space="preserve">Who can apply? </w:t>
            </w:r>
          </w:p>
        </w:tc>
      </w:tr>
      <w:tr w:rsidRPr="007F354C" w:rsidR="00095629" w:rsidTr="00095629" w14:paraId="08663C72" w14:textId="77777777">
        <w:trPr>
          <w:trHeight w:val="300"/>
        </w:trPr>
        <w:tc>
          <w:tcPr>
            <w:tcW w:w="1614" w:type="dxa"/>
          </w:tcPr>
          <w:p w:rsidRPr="00A22F78" w:rsidR="00095629" w:rsidP="00FA5CEC" w:rsidRDefault="00095629" w14:paraId="773991C1" w14:textId="77777777">
            <w:pPr>
              <w:textAlignment w:val="baseline"/>
              <w:rPr>
                <w:rFonts w:eastAsia="Times New Roman" w:cstheme="minorHAnsi"/>
                <w:b/>
                <w:bCs/>
                <w:lang w:eastAsia="en-GB"/>
              </w:rPr>
            </w:pPr>
            <w:r>
              <w:rPr>
                <w:rFonts w:eastAsia="Times New Roman" w:cstheme="minorHAnsi"/>
                <w:b/>
                <w:bCs/>
                <w:lang w:eastAsia="en-GB"/>
              </w:rPr>
              <w:t>McCarthy Stone Foundation</w:t>
            </w:r>
          </w:p>
        </w:tc>
        <w:tc>
          <w:tcPr>
            <w:tcW w:w="9302" w:type="dxa"/>
          </w:tcPr>
          <w:p w:rsidRPr="009C2A38" w:rsidR="00095629" w:rsidP="00FA5CEC" w:rsidRDefault="00095629" w14:paraId="76999EA2" w14:textId="77777777">
            <w:pPr>
              <w:textAlignment w:val="baseline"/>
              <w:rPr>
                <w:rFonts w:eastAsia="Times New Roman" w:cstheme="minorHAnsi"/>
                <w:b/>
                <w:bCs/>
                <w:u w:val="single"/>
                <w:lang w:eastAsia="en-GB"/>
              </w:rPr>
            </w:pPr>
            <w:r>
              <w:rPr>
                <w:rFonts w:eastAsia="Times New Roman" w:cstheme="minorHAnsi"/>
                <w:b/>
                <w:bCs/>
                <w:u w:val="single"/>
                <w:lang w:eastAsia="en-GB"/>
              </w:rPr>
              <w:t>Community Grants that support older people reduce isolation and loneliness</w:t>
            </w:r>
          </w:p>
          <w:p w:rsidRPr="00532D17" w:rsidR="00095629" w:rsidP="00FA5CEC" w:rsidRDefault="00095629" w14:paraId="7E67A110" w14:textId="77777777">
            <w:pPr>
              <w:textAlignment w:val="baseline"/>
              <w:rPr>
                <w:rFonts w:eastAsia="Times New Roman" w:cstheme="minorHAnsi"/>
                <w:lang w:eastAsia="en-GB"/>
              </w:rPr>
            </w:pPr>
          </w:p>
          <w:p w:rsidRPr="00532D17" w:rsidR="00095629" w:rsidP="00FA5CEC" w:rsidRDefault="00095629" w14:paraId="689AD886" w14:textId="64CE6BD6">
            <w:pPr>
              <w:textAlignment w:val="baseline"/>
              <w:rPr>
                <w:rFonts w:eastAsia="Times New Roman" w:cstheme="minorHAnsi"/>
                <w:lang w:eastAsia="en-GB"/>
              </w:rPr>
            </w:pPr>
            <w:r w:rsidRPr="00532D17">
              <w:rPr>
                <w:rFonts w:eastAsia="Times New Roman" w:cstheme="minorHAnsi"/>
                <w:lang w:eastAsia="en-GB"/>
              </w:rPr>
              <w:t xml:space="preserve">The McCarthy Stone Foundation has announced that its Community Grants Programme will re-open for applications on the </w:t>
            </w:r>
            <w:proofErr w:type="gramStart"/>
            <w:r w:rsidRPr="00532D17">
              <w:rPr>
                <w:rFonts w:eastAsia="Times New Roman" w:cstheme="minorHAnsi"/>
                <w:lang w:eastAsia="en-GB"/>
              </w:rPr>
              <w:t>26</w:t>
            </w:r>
            <w:r w:rsidRPr="00532D17">
              <w:rPr>
                <w:rFonts w:eastAsia="Times New Roman" w:cstheme="minorHAnsi"/>
                <w:vertAlign w:val="superscript"/>
                <w:lang w:eastAsia="en-GB"/>
              </w:rPr>
              <w:t>th</w:t>
            </w:r>
            <w:proofErr w:type="gramEnd"/>
            <w:r>
              <w:rPr>
                <w:rFonts w:eastAsia="Times New Roman" w:cstheme="minorHAnsi"/>
                <w:lang w:eastAsia="en-GB"/>
              </w:rPr>
              <w:t xml:space="preserve"> </w:t>
            </w:r>
            <w:r w:rsidRPr="00532D17">
              <w:rPr>
                <w:rFonts w:eastAsia="Times New Roman" w:cstheme="minorHAnsi"/>
                <w:lang w:eastAsia="en-GB"/>
              </w:rPr>
              <w:t xml:space="preserve">July 2024. The programme has previously awarded grants of up to £7,500 to grassroots charitable organisations such as </w:t>
            </w:r>
            <w:r>
              <w:rPr>
                <w:rFonts w:eastAsia="Times New Roman" w:cstheme="minorHAnsi"/>
                <w:lang w:eastAsia="en-GB"/>
              </w:rPr>
              <w:t>R</w:t>
            </w:r>
            <w:r w:rsidRPr="00532D17">
              <w:rPr>
                <w:rFonts w:eastAsia="Times New Roman" w:cstheme="minorHAnsi"/>
                <w:lang w:eastAsia="en-GB"/>
              </w:rPr>
              <w:t xml:space="preserve">egistered </w:t>
            </w:r>
            <w:r>
              <w:rPr>
                <w:rFonts w:eastAsia="Times New Roman" w:cstheme="minorHAnsi"/>
                <w:lang w:eastAsia="en-GB"/>
              </w:rPr>
              <w:t>C</w:t>
            </w:r>
            <w:r w:rsidRPr="00532D17">
              <w:rPr>
                <w:rFonts w:eastAsia="Times New Roman" w:cstheme="minorHAnsi"/>
                <w:lang w:eastAsia="en-GB"/>
              </w:rPr>
              <w:t xml:space="preserve">harities, </w:t>
            </w:r>
            <w:r>
              <w:rPr>
                <w:rFonts w:eastAsia="Times New Roman" w:cstheme="minorHAnsi"/>
                <w:lang w:eastAsia="en-GB"/>
              </w:rPr>
              <w:t>C</w:t>
            </w:r>
            <w:r w:rsidRPr="00532D17">
              <w:rPr>
                <w:rFonts w:eastAsia="Times New Roman" w:cstheme="minorHAnsi"/>
                <w:lang w:eastAsia="en-GB"/>
              </w:rPr>
              <w:t xml:space="preserve">ommunity </w:t>
            </w:r>
            <w:r>
              <w:rPr>
                <w:rFonts w:eastAsia="Times New Roman" w:cstheme="minorHAnsi"/>
                <w:lang w:eastAsia="en-GB"/>
              </w:rPr>
              <w:t>G</w:t>
            </w:r>
            <w:r w:rsidRPr="00532D17">
              <w:rPr>
                <w:rFonts w:eastAsia="Times New Roman" w:cstheme="minorHAnsi"/>
                <w:lang w:eastAsia="en-GB"/>
              </w:rPr>
              <w:t xml:space="preserve">roups, and </w:t>
            </w:r>
            <w:r>
              <w:rPr>
                <w:rFonts w:eastAsia="Times New Roman" w:cstheme="minorHAnsi"/>
                <w:lang w:eastAsia="en-GB"/>
              </w:rPr>
              <w:t>C</w:t>
            </w:r>
            <w:r w:rsidRPr="00532D17">
              <w:rPr>
                <w:rFonts w:eastAsia="Times New Roman" w:cstheme="minorHAnsi"/>
                <w:lang w:eastAsia="en-GB"/>
              </w:rPr>
              <w:t xml:space="preserve">ommunity </w:t>
            </w:r>
            <w:r>
              <w:rPr>
                <w:rFonts w:eastAsia="Times New Roman" w:cstheme="minorHAnsi"/>
                <w:lang w:eastAsia="en-GB"/>
              </w:rPr>
              <w:t>I</w:t>
            </w:r>
            <w:r w:rsidRPr="00532D17">
              <w:rPr>
                <w:rFonts w:eastAsia="Times New Roman" w:cstheme="minorHAnsi"/>
                <w:lang w:eastAsia="en-GB"/>
              </w:rPr>
              <w:t xml:space="preserve">nterest </w:t>
            </w:r>
            <w:r>
              <w:rPr>
                <w:rFonts w:eastAsia="Times New Roman" w:cstheme="minorHAnsi"/>
                <w:lang w:eastAsia="en-GB"/>
              </w:rPr>
              <w:t>C</w:t>
            </w:r>
            <w:r w:rsidRPr="00532D17">
              <w:rPr>
                <w:rFonts w:eastAsia="Times New Roman" w:cstheme="minorHAnsi"/>
                <w:lang w:eastAsia="en-GB"/>
              </w:rPr>
              <w:t xml:space="preserve">ompanies for projects that tackle loneliness amongst older people. </w:t>
            </w:r>
          </w:p>
          <w:p w:rsidRPr="00532D17" w:rsidR="00095629" w:rsidP="00FA5CEC" w:rsidRDefault="00095629" w14:paraId="1771744F" w14:textId="77777777">
            <w:pPr>
              <w:textAlignment w:val="baseline"/>
              <w:rPr>
                <w:rFonts w:eastAsia="Times New Roman" w:cstheme="minorHAnsi"/>
                <w:lang w:eastAsia="en-GB"/>
              </w:rPr>
            </w:pPr>
          </w:p>
          <w:p w:rsidRPr="00532D17" w:rsidR="00095629" w:rsidP="00FA5CEC" w:rsidRDefault="00095629" w14:paraId="7687B630" w14:textId="77777777">
            <w:pPr>
              <w:textAlignment w:val="baseline"/>
              <w:rPr>
                <w:rFonts w:eastAsia="Times New Roman" w:cstheme="minorHAnsi"/>
                <w:lang w:eastAsia="en-GB"/>
              </w:rPr>
            </w:pPr>
            <w:r w:rsidRPr="00532D17">
              <w:rPr>
                <w:rFonts w:eastAsia="Times New Roman" w:cstheme="minorHAnsi"/>
                <w:lang w:eastAsia="en-GB"/>
              </w:rPr>
              <w:t xml:space="preserve">The Foundation will run a </w:t>
            </w:r>
            <w:hyperlink w:history="1" r:id="rId37">
              <w:r w:rsidRPr="00557E63">
                <w:rPr>
                  <w:rStyle w:val="Hyperlink"/>
                  <w:rFonts w:eastAsia="Times New Roman" w:cstheme="minorHAnsi"/>
                  <w:lang w:eastAsia="en-GB"/>
                </w:rPr>
                <w:t>pre-application Webinar on the 16</w:t>
              </w:r>
              <w:r w:rsidRPr="00557E63">
                <w:rPr>
                  <w:rStyle w:val="Hyperlink"/>
                  <w:rFonts w:eastAsia="Times New Roman" w:cstheme="minorHAnsi"/>
                  <w:vertAlign w:val="superscript"/>
                  <w:lang w:eastAsia="en-GB"/>
                </w:rPr>
                <w:t>th</w:t>
              </w:r>
              <w:r w:rsidRPr="00557E63">
                <w:rPr>
                  <w:rStyle w:val="Hyperlink"/>
                  <w:rFonts w:eastAsia="Times New Roman" w:cstheme="minorHAnsi"/>
                  <w:lang w:eastAsia="en-GB"/>
                </w:rPr>
                <w:t xml:space="preserve"> July 2024 – register here</w:t>
              </w:r>
            </w:hyperlink>
            <w:r w:rsidRPr="00532D17">
              <w:rPr>
                <w:rFonts w:eastAsia="Times New Roman" w:cstheme="minorHAnsi"/>
                <w:lang w:eastAsia="en-GB"/>
              </w:rPr>
              <w:t xml:space="preserve">. </w:t>
            </w:r>
          </w:p>
          <w:p w:rsidRPr="00532D17" w:rsidR="00095629" w:rsidP="00FA5CEC" w:rsidRDefault="00095629" w14:paraId="4F65582E" w14:textId="77777777">
            <w:pPr>
              <w:textAlignment w:val="baseline"/>
              <w:rPr>
                <w:rFonts w:eastAsia="Times New Roman" w:cstheme="minorHAnsi"/>
                <w:lang w:eastAsia="en-GB"/>
              </w:rPr>
            </w:pPr>
          </w:p>
          <w:p w:rsidRPr="00532D17" w:rsidR="00095629" w:rsidP="00FA5CEC" w:rsidRDefault="00095629" w14:paraId="7DF4C994" w14:textId="77777777">
            <w:pPr>
              <w:textAlignment w:val="baseline"/>
              <w:rPr>
                <w:rFonts w:eastAsia="Times New Roman" w:cstheme="minorHAnsi"/>
                <w:lang w:eastAsia="en-GB"/>
              </w:rPr>
            </w:pPr>
            <w:r w:rsidRPr="00E6695C">
              <w:rPr>
                <w:rFonts w:eastAsia="Times New Roman" w:cstheme="minorHAnsi"/>
                <w:u w:val="single"/>
                <w:lang w:eastAsia="en-GB"/>
              </w:rPr>
              <w:t xml:space="preserve">The closing date for applications </w:t>
            </w:r>
            <w:r>
              <w:rPr>
                <w:rFonts w:eastAsia="Times New Roman" w:cstheme="minorHAnsi"/>
                <w:u w:val="single"/>
                <w:lang w:eastAsia="en-GB"/>
              </w:rPr>
              <w:t>is</w:t>
            </w:r>
            <w:r w:rsidRPr="00E6695C">
              <w:rPr>
                <w:rFonts w:eastAsia="Times New Roman" w:cstheme="minorHAnsi"/>
                <w:u w:val="single"/>
                <w:lang w:eastAsia="en-GB"/>
              </w:rPr>
              <w:t xml:space="preserve"> 23</w:t>
            </w:r>
            <w:r w:rsidRPr="00805F3F">
              <w:rPr>
                <w:rFonts w:eastAsia="Times New Roman" w:cstheme="minorHAnsi"/>
                <w:u w:val="single"/>
                <w:vertAlign w:val="superscript"/>
                <w:lang w:eastAsia="en-GB"/>
              </w:rPr>
              <w:t>rd</w:t>
            </w:r>
            <w:r>
              <w:rPr>
                <w:rFonts w:eastAsia="Times New Roman" w:cstheme="minorHAnsi"/>
                <w:u w:val="single"/>
                <w:lang w:eastAsia="en-GB"/>
              </w:rPr>
              <w:t xml:space="preserve"> </w:t>
            </w:r>
            <w:r w:rsidRPr="00E6695C">
              <w:rPr>
                <w:rFonts w:eastAsia="Times New Roman" w:cstheme="minorHAnsi"/>
                <w:u w:val="single"/>
                <w:lang w:eastAsia="en-GB"/>
              </w:rPr>
              <w:t>August 2024</w:t>
            </w:r>
            <w:r w:rsidRPr="00532D17">
              <w:rPr>
                <w:rFonts w:eastAsia="Times New Roman" w:cstheme="minorHAnsi"/>
                <w:lang w:eastAsia="en-GB"/>
              </w:rPr>
              <w:t>.</w:t>
            </w:r>
          </w:p>
          <w:p w:rsidRPr="00532D17" w:rsidR="00095629" w:rsidP="00FA5CEC" w:rsidRDefault="00095629" w14:paraId="32E6300C" w14:textId="77777777">
            <w:pPr>
              <w:textAlignment w:val="baseline"/>
              <w:rPr>
                <w:rFonts w:eastAsia="Times New Roman" w:cstheme="minorHAnsi"/>
                <w:lang w:eastAsia="en-GB"/>
              </w:rPr>
            </w:pPr>
          </w:p>
          <w:p w:rsidRPr="00532D17" w:rsidR="00095629" w:rsidP="00FA5CEC" w:rsidRDefault="00A4647C" w14:paraId="43CE0ACF" w14:textId="77777777">
            <w:pPr>
              <w:textAlignment w:val="baseline"/>
              <w:rPr>
                <w:rFonts w:eastAsia="Times New Roman" w:cstheme="minorHAnsi"/>
                <w:lang w:eastAsia="en-GB"/>
              </w:rPr>
            </w:pPr>
            <w:hyperlink w:history="1" r:id="rId38">
              <w:r w:rsidRPr="00F61540" w:rsidR="00095629">
                <w:rPr>
                  <w:rStyle w:val="Hyperlink"/>
                  <w:rFonts w:eastAsia="Times New Roman" w:cstheme="minorHAnsi"/>
                  <w:lang w:eastAsia="en-GB"/>
                </w:rPr>
                <w:t>Visit the McCarthy Stone Foundation Community Grants webpage</w:t>
              </w:r>
            </w:hyperlink>
          </w:p>
          <w:p w:rsidRPr="00A22F78" w:rsidR="00095629" w:rsidP="00FA5CEC" w:rsidRDefault="00095629" w14:paraId="528187DB" w14:textId="77777777">
            <w:pPr>
              <w:textAlignment w:val="baseline"/>
              <w:rPr>
                <w:rFonts w:eastAsia="Times New Roman" w:cstheme="minorHAnsi"/>
                <w:b/>
                <w:bCs/>
                <w:u w:val="single"/>
                <w:lang w:eastAsia="en-GB"/>
              </w:rPr>
            </w:pPr>
          </w:p>
        </w:tc>
        <w:tc>
          <w:tcPr>
            <w:tcW w:w="1520" w:type="dxa"/>
          </w:tcPr>
          <w:p w:rsidRPr="007F354C" w:rsidR="00095629" w:rsidP="00FA5CEC" w:rsidRDefault="00095629" w14:paraId="4E45C289" w14:textId="77777777">
            <w:pPr>
              <w:textAlignment w:val="baseline"/>
              <w:rPr>
                <w:rFonts w:eastAsia="Times New Roman" w:cstheme="minorHAnsi"/>
                <w:lang w:eastAsia="en-GB"/>
              </w:rPr>
            </w:pPr>
            <w:r>
              <w:rPr>
                <w:rFonts w:eastAsia="Times New Roman" w:cstheme="minorHAnsi"/>
                <w:lang w:eastAsia="en-GB"/>
              </w:rPr>
              <w:t>Revenue</w:t>
            </w:r>
          </w:p>
        </w:tc>
        <w:tc>
          <w:tcPr>
            <w:tcW w:w="1479" w:type="dxa"/>
          </w:tcPr>
          <w:p w:rsidR="00095629" w:rsidP="00FA5CEC" w:rsidRDefault="00095629" w14:paraId="6544E3C6" w14:textId="77777777">
            <w:pPr>
              <w:textAlignment w:val="baseline"/>
              <w:rPr>
                <w:rFonts w:eastAsia="Times New Roman" w:cstheme="minorHAnsi"/>
                <w:lang w:eastAsia="en-GB"/>
              </w:rPr>
            </w:pPr>
            <w:r>
              <w:rPr>
                <w:rFonts w:eastAsia="Times New Roman" w:cstheme="minorHAnsi"/>
                <w:lang w:eastAsia="en-GB"/>
              </w:rPr>
              <w:t>Up to £7,500</w:t>
            </w:r>
          </w:p>
        </w:tc>
        <w:tc>
          <w:tcPr>
            <w:tcW w:w="1673" w:type="dxa"/>
          </w:tcPr>
          <w:p w:rsidRPr="007F354C" w:rsidR="00095629" w:rsidP="00FA5CEC" w:rsidRDefault="00095629" w14:paraId="1EE31340" w14:textId="4B8B236B">
            <w:pPr>
              <w:textAlignment w:val="baseline"/>
              <w:rPr>
                <w:rFonts w:eastAsia="Times New Roman" w:cstheme="minorHAnsi"/>
                <w:lang w:eastAsia="en-GB"/>
              </w:rPr>
            </w:pPr>
            <w:r w:rsidRPr="00414440">
              <w:rPr>
                <w:rFonts w:eastAsia="Times New Roman" w:cstheme="minorHAnsi"/>
                <w:lang w:eastAsia="en-GB"/>
              </w:rPr>
              <w:t xml:space="preserve">Community organisations, </w:t>
            </w:r>
            <w:r w:rsidR="0015183D">
              <w:rPr>
                <w:rFonts w:eastAsia="Times New Roman" w:cstheme="minorHAnsi"/>
                <w:lang w:eastAsia="en-GB"/>
              </w:rPr>
              <w:t>R</w:t>
            </w:r>
            <w:r w:rsidRPr="00414440">
              <w:rPr>
                <w:rFonts w:eastAsia="Times New Roman" w:cstheme="minorHAnsi"/>
                <w:lang w:eastAsia="en-GB"/>
              </w:rPr>
              <w:t xml:space="preserve">egistered </w:t>
            </w:r>
            <w:r w:rsidR="0015183D">
              <w:rPr>
                <w:rFonts w:eastAsia="Times New Roman" w:cstheme="minorHAnsi"/>
                <w:lang w:eastAsia="en-GB"/>
              </w:rPr>
              <w:t>C</w:t>
            </w:r>
            <w:r w:rsidRPr="00414440">
              <w:rPr>
                <w:rFonts w:eastAsia="Times New Roman" w:cstheme="minorHAnsi"/>
                <w:lang w:eastAsia="en-GB"/>
              </w:rPr>
              <w:t>harities and other groups (including CICs limited by guarantee)</w:t>
            </w:r>
          </w:p>
        </w:tc>
      </w:tr>
      <w:tr w:rsidRPr="007F354C" w:rsidR="00A14FA1" w:rsidTr="003B1E23" w14:paraId="6A4C4912" w14:textId="77777777">
        <w:trPr>
          <w:trHeight w:val="300"/>
        </w:trPr>
        <w:tc>
          <w:tcPr>
            <w:tcW w:w="1614" w:type="dxa"/>
          </w:tcPr>
          <w:p w:rsidRPr="00A22F78" w:rsidR="00A14FA1" w:rsidP="00CE138E" w:rsidRDefault="00712B32" w14:paraId="7A76B6E1" w14:textId="7B3079E0">
            <w:pPr>
              <w:textAlignment w:val="baseline"/>
              <w:rPr>
                <w:rFonts w:eastAsia="Times New Roman" w:cstheme="minorHAnsi"/>
                <w:b/>
                <w:bCs/>
                <w:lang w:eastAsia="en-GB"/>
              </w:rPr>
            </w:pPr>
            <w:r w:rsidRPr="00712B32">
              <w:rPr>
                <w:rFonts w:eastAsia="Times New Roman" w:cstheme="minorHAnsi"/>
                <w:b/>
                <w:bCs/>
                <w:lang w:eastAsia="en-GB"/>
              </w:rPr>
              <w:t>Home Instead</w:t>
            </w:r>
          </w:p>
        </w:tc>
        <w:tc>
          <w:tcPr>
            <w:tcW w:w="9302" w:type="dxa"/>
          </w:tcPr>
          <w:p w:rsidRPr="009C2A38" w:rsidR="00A14FA1" w:rsidP="00A14FA1" w:rsidRDefault="00A14FA1" w14:paraId="287F6B05" w14:textId="13C2B2CA">
            <w:pPr>
              <w:textAlignment w:val="baseline"/>
              <w:rPr>
                <w:rFonts w:eastAsia="Times New Roman" w:cstheme="minorHAnsi"/>
                <w:b/>
                <w:bCs/>
                <w:u w:val="single"/>
                <w:lang w:eastAsia="en-GB"/>
              </w:rPr>
            </w:pPr>
            <w:r w:rsidRPr="009C2A38">
              <w:rPr>
                <w:rFonts w:eastAsia="Times New Roman" w:cstheme="minorHAnsi"/>
                <w:b/>
                <w:bCs/>
                <w:u w:val="single"/>
                <w:lang w:eastAsia="en-GB"/>
              </w:rPr>
              <w:t>Small Grants to Reduce Social Isolation for Over 55s</w:t>
            </w:r>
          </w:p>
          <w:p w:rsidRPr="00A14FA1" w:rsidR="009C2A38" w:rsidP="00A14FA1" w:rsidRDefault="009C2A38" w14:paraId="68C51065" w14:textId="77777777">
            <w:pPr>
              <w:textAlignment w:val="baseline"/>
              <w:rPr>
                <w:rFonts w:eastAsia="Times New Roman" w:cstheme="minorHAnsi"/>
                <w:lang w:eastAsia="en-GB"/>
              </w:rPr>
            </w:pPr>
          </w:p>
          <w:p w:rsidRPr="00A14FA1" w:rsidR="00A14FA1" w:rsidP="00A14FA1" w:rsidRDefault="00A14FA1" w14:paraId="27667394" w14:textId="524DC72F">
            <w:pPr>
              <w:textAlignment w:val="baseline"/>
              <w:rPr>
                <w:rFonts w:eastAsia="Times New Roman" w:cstheme="minorHAnsi"/>
                <w:lang w:eastAsia="en-GB"/>
              </w:rPr>
            </w:pPr>
            <w:r w:rsidRPr="00A14FA1">
              <w:rPr>
                <w:rFonts w:eastAsia="Times New Roman" w:cstheme="minorHAnsi"/>
                <w:lang w:eastAsia="en-GB"/>
              </w:rPr>
              <w:t xml:space="preserve">Founded by </w:t>
            </w:r>
            <w:r w:rsidR="009C2A38">
              <w:rPr>
                <w:rFonts w:eastAsia="Times New Roman" w:cstheme="minorHAnsi"/>
                <w:lang w:eastAsia="en-GB"/>
              </w:rPr>
              <w:t xml:space="preserve">homecare provider </w:t>
            </w:r>
            <w:r w:rsidRPr="00A14FA1">
              <w:rPr>
                <w:rFonts w:eastAsia="Times New Roman" w:cstheme="minorHAnsi"/>
                <w:lang w:eastAsia="en-GB"/>
              </w:rPr>
              <w:t xml:space="preserve">Home Instead, </w:t>
            </w:r>
            <w:r w:rsidR="007D5E31">
              <w:rPr>
                <w:rFonts w:eastAsia="Times New Roman" w:cstheme="minorHAnsi"/>
                <w:lang w:eastAsia="en-GB"/>
              </w:rPr>
              <w:t>their grant</w:t>
            </w:r>
            <w:r w:rsidRPr="00A14FA1">
              <w:rPr>
                <w:rFonts w:eastAsia="Times New Roman" w:cstheme="minorHAnsi"/>
                <w:lang w:eastAsia="en-GB"/>
              </w:rPr>
              <w:t xml:space="preserve"> funding </w:t>
            </w:r>
            <w:r w:rsidR="00380653">
              <w:rPr>
                <w:rFonts w:eastAsia="Times New Roman" w:cstheme="minorHAnsi"/>
                <w:lang w:eastAsia="en-GB"/>
              </w:rPr>
              <w:t xml:space="preserve">programme </w:t>
            </w:r>
            <w:r w:rsidR="007D5E31">
              <w:rPr>
                <w:rFonts w:eastAsia="Times New Roman" w:cstheme="minorHAnsi"/>
                <w:lang w:eastAsia="en-GB"/>
              </w:rPr>
              <w:t>will</w:t>
            </w:r>
            <w:r w:rsidRPr="00A14FA1">
              <w:rPr>
                <w:rFonts w:eastAsia="Times New Roman" w:cstheme="minorHAnsi"/>
                <w:lang w:eastAsia="en-GB"/>
              </w:rPr>
              <w:t xml:space="preserve"> support local community events that enhance and enrich the lives of people over the age of 55 to combat loneliness and sometimes isolation.</w:t>
            </w:r>
            <w:r w:rsidR="00265B1D">
              <w:rPr>
                <w:rFonts w:eastAsia="Times New Roman" w:cstheme="minorHAnsi"/>
                <w:lang w:eastAsia="en-GB"/>
              </w:rPr>
              <w:t xml:space="preserve">  </w:t>
            </w:r>
            <w:r w:rsidRPr="00A14FA1">
              <w:rPr>
                <w:rFonts w:eastAsia="Times New Roman" w:cstheme="minorHAnsi"/>
                <w:lang w:eastAsia="en-GB"/>
              </w:rPr>
              <w:t>There are two levels of funding:</w:t>
            </w:r>
          </w:p>
          <w:p w:rsidRPr="00A14FA1" w:rsidR="00A14FA1" w:rsidP="00A14FA1" w:rsidRDefault="00A14FA1" w14:paraId="206CABC4" w14:textId="77777777">
            <w:pPr>
              <w:textAlignment w:val="baseline"/>
              <w:rPr>
                <w:rFonts w:eastAsia="Times New Roman" w:cstheme="minorHAnsi"/>
                <w:lang w:eastAsia="en-GB"/>
              </w:rPr>
            </w:pPr>
          </w:p>
          <w:p w:rsidRPr="00A14FA1" w:rsidR="00A14FA1" w:rsidP="00A14FA1" w:rsidRDefault="00A14FA1" w14:paraId="04063E1F" w14:textId="77777777">
            <w:pPr>
              <w:textAlignment w:val="baseline"/>
              <w:rPr>
                <w:rFonts w:eastAsia="Times New Roman" w:cstheme="minorHAnsi"/>
                <w:lang w:eastAsia="en-GB"/>
              </w:rPr>
            </w:pPr>
            <w:r w:rsidRPr="00A14FA1">
              <w:rPr>
                <w:rFonts w:eastAsia="Times New Roman" w:cstheme="minorHAnsi"/>
                <w:lang w:eastAsia="en-GB"/>
              </w:rPr>
              <w:t>Grants of up to £500 for small grass roots organisations.</w:t>
            </w:r>
          </w:p>
          <w:p w:rsidRPr="00A14FA1" w:rsidR="00A14FA1" w:rsidP="00A14FA1" w:rsidRDefault="00A14FA1" w14:paraId="7E89DC69" w14:textId="257CFF71">
            <w:pPr>
              <w:textAlignment w:val="baseline"/>
              <w:rPr>
                <w:rFonts w:eastAsia="Times New Roman" w:cstheme="minorHAnsi"/>
                <w:lang w:eastAsia="en-GB"/>
              </w:rPr>
            </w:pPr>
            <w:r w:rsidRPr="00A14FA1">
              <w:rPr>
                <w:rFonts w:eastAsia="Times New Roman" w:cstheme="minorHAnsi"/>
                <w:lang w:eastAsia="en-GB"/>
              </w:rPr>
              <w:t xml:space="preserve">Grants of up to £1,500 for small local registered charities. </w:t>
            </w:r>
          </w:p>
          <w:p w:rsidRPr="00A14FA1" w:rsidR="00A14FA1" w:rsidP="00A14FA1" w:rsidRDefault="00A14FA1" w14:paraId="7F0225BB" w14:textId="77777777">
            <w:pPr>
              <w:textAlignment w:val="baseline"/>
              <w:rPr>
                <w:rFonts w:eastAsia="Times New Roman" w:cstheme="minorHAnsi"/>
                <w:lang w:eastAsia="en-GB"/>
              </w:rPr>
            </w:pPr>
          </w:p>
          <w:p w:rsidRPr="00A14FA1" w:rsidR="00A14FA1" w:rsidP="00A14FA1" w:rsidRDefault="00A14FA1" w14:paraId="106E66E1" w14:textId="77777777">
            <w:pPr>
              <w:textAlignment w:val="baseline"/>
              <w:rPr>
                <w:rFonts w:eastAsia="Times New Roman" w:cstheme="minorHAnsi"/>
                <w:lang w:eastAsia="en-GB"/>
              </w:rPr>
            </w:pPr>
            <w:r w:rsidRPr="00A14FA1">
              <w:rPr>
                <w:rFonts w:eastAsia="Times New Roman" w:cstheme="minorHAnsi"/>
                <w:lang w:eastAsia="en-GB"/>
              </w:rPr>
              <w:t>The grants can be used for:</w:t>
            </w:r>
          </w:p>
          <w:p w:rsidRPr="00A14FA1" w:rsidR="00A14FA1" w:rsidP="00A14FA1" w:rsidRDefault="00A14FA1" w14:paraId="766D8799" w14:textId="77777777">
            <w:pPr>
              <w:textAlignment w:val="baseline"/>
              <w:rPr>
                <w:rFonts w:eastAsia="Times New Roman" w:cstheme="minorHAnsi"/>
                <w:lang w:eastAsia="en-GB"/>
              </w:rPr>
            </w:pPr>
          </w:p>
          <w:p w:rsidRPr="00665801" w:rsidR="00A14FA1" w:rsidP="00665801" w:rsidRDefault="00A14FA1" w14:paraId="62F7EBD2" w14:textId="77777777">
            <w:pPr>
              <w:pStyle w:val="ListParagraph"/>
              <w:numPr>
                <w:ilvl w:val="0"/>
                <w:numId w:val="21"/>
              </w:numPr>
              <w:ind w:left="398" w:hanging="398"/>
              <w:textAlignment w:val="baseline"/>
              <w:rPr>
                <w:rFonts w:eastAsia="Times New Roman" w:cstheme="minorHAnsi"/>
                <w:lang w:eastAsia="en-GB"/>
              </w:rPr>
            </w:pPr>
            <w:r w:rsidRPr="00665801">
              <w:rPr>
                <w:rFonts w:eastAsia="Times New Roman" w:cstheme="minorHAnsi"/>
                <w:lang w:eastAsia="en-GB"/>
              </w:rPr>
              <w:t>Regular weekly or monthly events and activities such as weekly cinema club, weekly knit and natter or Thursday lunch club.</w:t>
            </w:r>
          </w:p>
          <w:p w:rsidRPr="00665801" w:rsidR="00A14FA1" w:rsidP="00665801" w:rsidRDefault="00A14FA1" w14:paraId="5C1EBF37" w14:textId="0D18E67C">
            <w:pPr>
              <w:pStyle w:val="ListParagraph"/>
              <w:numPr>
                <w:ilvl w:val="0"/>
                <w:numId w:val="21"/>
              </w:numPr>
              <w:ind w:left="398" w:hanging="398"/>
              <w:textAlignment w:val="baseline"/>
              <w:rPr>
                <w:rFonts w:eastAsia="Times New Roman" w:cstheme="minorHAnsi"/>
                <w:lang w:eastAsia="en-GB"/>
              </w:rPr>
            </w:pPr>
            <w:r w:rsidRPr="00665801">
              <w:rPr>
                <w:rFonts w:eastAsia="Times New Roman" w:cstheme="minorHAnsi"/>
                <w:lang w:eastAsia="en-GB"/>
              </w:rPr>
              <w:t xml:space="preserve">One off </w:t>
            </w:r>
            <w:proofErr w:type="gramStart"/>
            <w:r w:rsidRPr="00665801">
              <w:rPr>
                <w:rFonts w:eastAsia="Times New Roman" w:cstheme="minorHAnsi"/>
                <w:lang w:eastAsia="en-GB"/>
              </w:rPr>
              <w:t>activities</w:t>
            </w:r>
            <w:proofErr w:type="gramEnd"/>
            <w:r w:rsidR="00893268">
              <w:rPr>
                <w:rFonts w:eastAsia="Times New Roman" w:cstheme="minorHAnsi"/>
                <w:lang w:eastAsia="en-GB"/>
              </w:rPr>
              <w:t>,</w:t>
            </w:r>
            <w:r w:rsidR="00977DCC">
              <w:rPr>
                <w:rFonts w:eastAsia="Times New Roman" w:cstheme="minorHAnsi"/>
                <w:lang w:eastAsia="en-GB"/>
              </w:rPr>
              <w:t xml:space="preserve"> </w:t>
            </w:r>
            <w:r w:rsidRPr="00665801">
              <w:rPr>
                <w:rFonts w:eastAsia="Times New Roman" w:cstheme="minorHAnsi"/>
                <w:lang w:eastAsia="en-GB"/>
              </w:rPr>
              <w:t>such as a day trip or a Christmas lunch.</w:t>
            </w:r>
          </w:p>
          <w:p w:rsidRPr="00665801" w:rsidR="00A14FA1" w:rsidP="00665801" w:rsidRDefault="00A14FA1" w14:paraId="229A7859" w14:textId="77777777">
            <w:pPr>
              <w:pStyle w:val="ListParagraph"/>
              <w:numPr>
                <w:ilvl w:val="0"/>
                <w:numId w:val="21"/>
              </w:numPr>
              <w:ind w:left="398" w:hanging="398"/>
              <w:textAlignment w:val="baseline"/>
              <w:rPr>
                <w:rFonts w:eastAsia="Times New Roman" w:cstheme="minorHAnsi"/>
                <w:lang w:eastAsia="en-GB"/>
              </w:rPr>
            </w:pPr>
            <w:r w:rsidRPr="00665801">
              <w:rPr>
                <w:rFonts w:eastAsia="Times New Roman" w:cstheme="minorHAnsi"/>
                <w:lang w:eastAsia="en-GB"/>
              </w:rPr>
              <w:t>Activities such as yoga or a guest speaker for the group such as a local historian.</w:t>
            </w:r>
          </w:p>
          <w:p w:rsidRPr="00A14FA1" w:rsidR="00665801" w:rsidP="00A14FA1" w:rsidRDefault="00665801" w14:paraId="7B6D0D6C" w14:textId="77777777">
            <w:pPr>
              <w:textAlignment w:val="baseline"/>
              <w:rPr>
                <w:rFonts w:eastAsia="Times New Roman" w:cstheme="minorHAnsi"/>
                <w:lang w:eastAsia="en-GB"/>
              </w:rPr>
            </w:pPr>
          </w:p>
          <w:p w:rsidRPr="00A14FA1" w:rsidR="00A14FA1" w:rsidP="00A14FA1" w:rsidRDefault="00A14FA1" w14:paraId="1B07C03B" w14:textId="77777777">
            <w:pPr>
              <w:textAlignment w:val="baseline"/>
              <w:rPr>
                <w:rFonts w:eastAsia="Times New Roman" w:cstheme="minorHAnsi"/>
                <w:lang w:eastAsia="en-GB"/>
              </w:rPr>
            </w:pPr>
            <w:r w:rsidRPr="00A14FA1">
              <w:rPr>
                <w:rFonts w:eastAsia="Times New Roman" w:cstheme="minorHAnsi"/>
                <w:lang w:eastAsia="en-GB"/>
              </w:rPr>
              <w:t>There are four application windows per year: January, April, July and October.</w:t>
            </w:r>
          </w:p>
          <w:p w:rsidRPr="00A14FA1" w:rsidR="00A14FA1" w:rsidP="00A14FA1" w:rsidRDefault="00A14FA1" w14:paraId="13665F5E" w14:textId="77777777">
            <w:pPr>
              <w:textAlignment w:val="baseline"/>
              <w:rPr>
                <w:rFonts w:eastAsia="Times New Roman" w:cstheme="minorHAnsi"/>
                <w:lang w:eastAsia="en-GB"/>
              </w:rPr>
            </w:pPr>
          </w:p>
          <w:p w:rsidR="00A14FA1" w:rsidP="00A14FA1" w:rsidRDefault="00A14FA1" w14:paraId="143E830F" w14:textId="31BECE3F">
            <w:pPr>
              <w:textAlignment w:val="baseline"/>
              <w:rPr>
                <w:rFonts w:eastAsia="Times New Roman" w:cstheme="minorHAnsi"/>
                <w:lang w:eastAsia="en-GB"/>
              </w:rPr>
            </w:pPr>
            <w:r w:rsidRPr="00665801">
              <w:rPr>
                <w:rFonts w:eastAsia="Times New Roman" w:cstheme="minorHAnsi"/>
                <w:u w:val="single"/>
                <w:lang w:eastAsia="en-GB"/>
              </w:rPr>
              <w:t xml:space="preserve">The </w:t>
            </w:r>
            <w:r w:rsidR="003A0AFD">
              <w:rPr>
                <w:rFonts w:eastAsia="Times New Roman" w:cstheme="minorHAnsi"/>
                <w:u w:val="single"/>
                <w:lang w:eastAsia="en-GB"/>
              </w:rPr>
              <w:t xml:space="preserve">next </w:t>
            </w:r>
            <w:r w:rsidRPr="00665801">
              <w:rPr>
                <w:rFonts w:eastAsia="Times New Roman" w:cstheme="minorHAnsi"/>
                <w:u w:val="single"/>
                <w:lang w:eastAsia="en-GB"/>
              </w:rPr>
              <w:t>deadline for applications is 31</w:t>
            </w:r>
            <w:r w:rsidRPr="00665801" w:rsidR="00665801">
              <w:rPr>
                <w:rFonts w:eastAsia="Times New Roman" w:cstheme="minorHAnsi"/>
                <w:u w:val="single"/>
                <w:vertAlign w:val="superscript"/>
                <w:lang w:eastAsia="en-GB"/>
              </w:rPr>
              <w:t>st</w:t>
            </w:r>
            <w:r w:rsidRPr="00665801" w:rsidR="00665801">
              <w:rPr>
                <w:rFonts w:eastAsia="Times New Roman" w:cstheme="minorHAnsi"/>
                <w:u w:val="single"/>
                <w:lang w:eastAsia="en-GB"/>
              </w:rPr>
              <w:t xml:space="preserve"> </w:t>
            </w:r>
            <w:r w:rsidRPr="00665801">
              <w:rPr>
                <w:rFonts w:eastAsia="Times New Roman" w:cstheme="minorHAnsi"/>
                <w:u w:val="single"/>
                <w:lang w:eastAsia="en-GB"/>
              </w:rPr>
              <w:t>July 2024</w:t>
            </w:r>
            <w:r w:rsidRPr="00A14FA1">
              <w:rPr>
                <w:rFonts w:eastAsia="Times New Roman" w:cstheme="minorHAnsi"/>
                <w:lang w:eastAsia="en-GB"/>
              </w:rPr>
              <w:t>.</w:t>
            </w:r>
          </w:p>
          <w:p w:rsidR="00712B32" w:rsidP="00A14FA1" w:rsidRDefault="00712B32" w14:paraId="7255C3BF" w14:textId="77777777">
            <w:pPr>
              <w:textAlignment w:val="baseline"/>
              <w:rPr>
                <w:rFonts w:eastAsia="Times New Roman" w:cstheme="minorHAnsi"/>
                <w:lang w:eastAsia="en-GB"/>
              </w:rPr>
            </w:pPr>
          </w:p>
          <w:p w:rsidR="00287D33" w:rsidP="00A14FA1" w:rsidRDefault="00A4647C" w14:paraId="35991EF7" w14:textId="06CE12F4">
            <w:pPr>
              <w:textAlignment w:val="baseline"/>
              <w:rPr>
                <w:rFonts w:eastAsia="Times New Roman" w:cstheme="minorHAnsi"/>
                <w:lang w:eastAsia="en-GB"/>
              </w:rPr>
            </w:pPr>
            <w:hyperlink w:history="1" r:id="rId39">
              <w:r w:rsidRPr="00C927D1" w:rsidR="00287D33">
                <w:rPr>
                  <w:rStyle w:val="Hyperlink"/>
                  <w:rFonts w:eastAsia="Times New Roman" w:cstheme="minorHAnsi"/>
                  <w:lang w:eastAsia="en-GB"/>
                </w:rPr>
                <w:t>Visit the Home Instead Grants website</w:t>
              </w:r>
            </w:hyperlink>
          </w:p>
          <w:p w:rsidRPr="00A14FA1" w:rsidR="00712B32" w:rsidP="00A14FA1" w:rsidRDefault="00712B32" w14:paraId="3752CA54" w14:textId="59655B02">
            <w:pPr>
              <w:textAlignment w:val="baseline"/>
              <w:rPr>
                <w:rFonts w:eastAsia="Times New Roman" w:cstheme="minorHAnsi"/>
                <w:lang w:eastAsia="en-GB"/>
              </w:rPr>
            </w:pPr>
          </w:p>
        </w:tc>
        <w:tc>
          <w:tcPr>
            <w:tcW w:w="1520" w:type="dxa"/>
          </w:tcPr>
          <w:p w:rsidRPr="007F354C" w:rsidR="00A14FA1" w:rsidP="00CE138E" w:rsidRDefault="005656D9" w14:paraId="7E28C444" w14:textId="65C51C77">
            <w:pPr>
              <w:textAlignment w:val="baseline"/>
              <w:rPr>
                <w:rFonts w:eastAsia="Times New Roman" w:cstheme="minorHAnsi"/>
                <w:lang w:eastAsia="en-GB"/>
              </w:rPr>
            </w:pPr>
            <w:r>
              <w:rPr>
                <w:rFonts w:eastAsia="Times New Roman" w:cstheme="minorHAnsi"/>
                <w:lang w:eastAsia="en-GB"/>
              </w:rPr>
              <w:t>Activities</w:t>
            </w:r>
          </w:p>
        </w:tc>
        <w:tc>
          <w:tcPr>
            <w:tcW w:w="1479" w:type="dxa"/>
          </w:tcPr>
          <w:p w:rsidR="00A14FA1" w:rsidP="00CE138E" w:rsidRDefault="00667E91" w14:paraId="7CFE570A" w14:textId="10B9A123">
            <w:pPr>
              <w:textAlignment w:val="baseline"/>
              <w:rPr>
                <w:rFonts w:eastAsia="Times New Roman" w:cstheme="minorHAnsi"/>
                <w:lang w:eastAsia="en-GB"/>
              </w:rPr>
            </w:pPr>
            <w:r>
              <w:rPr>
                <w:rFonts w:eastAsia="Times New Roman" w:cstheme="minorHAnsi"/>
                <w:lang w:eastAsia="en-GB"/>
              </w:rPr>
              <w:t>Up to £500</w:t>
            </w:r>
            <w:r w:rsidR="001D2D6C">
              <w:rPr>
                <w:rFonts w:eastAsia="Times New Roman" w:cstheme="minorHAnsi"/>
                <w:lang w:eastAsia="en-GB"/>
              </w:rPr>
              <w:t xml:space="preserve"> or </w:t>
            </w:r>
            <w:proofErr w:type="gramStart"/>
            <w:r w:rsidR="001D2D6C">
              <w:rPr>
                <w:rFonts w:eastAsia="Times New Roman" w:cstheme="minorHAnsi"/>
                <w:lang w:eastAsia="en-GB"/>
              </w:rPr>
              <w:t>Up</w:t>
            </w:r>
            <w:proofErr w:type="gramEnd"/>
            <w:r w:rsidR="001D2D6C">
              <w:rPr>
                <w:rFonts w:eastAsia="Times New Roman" w:cstheme="minorHAnsi"/>
                <w:lang w:eastAsia="en-GB"/>
              </w:rPr>
              <w:t xml:space="preserve"> to £1,500 </w:t>
            </w:r>
          </w:p>
        </w:tc>
        <w:tc>
          <w:tcPr>
            <w:tcW w:w="1673" w:type="dxa"/>
          </w:tcPr>
          <w:p w:rsidRPr="007F354C" w:rsidR="00A14FA1" w:rsidP="00CE138E" w:rsidRDefault="002116F5" w14:paraId="445E2207" w14:textId="59967A5C">
            <w:pPr>
              <w:textAlignment w:val="baseline"/>
              <w:rPr>
                <w:rFonts w:eastAsia="Times New Roman" w:cstheme="minorHAnsi"/>
                <w:lang w:eastAsia="en-GB"/>
              </w:rPr>
            </w:pPr>
            <w:r>
              <w:rPr>
                <w:rFonts w:eastAsia="Times New Roman" w:cstheme="minorHAnsi"/>
                <w:lang w:eastAsia="en-GB"/>
              </w:rPr>
              <w:t>Community Group, Registered Charities</w:t>
            </w:r>
          </w:p>
        </w:tc>
      </w:tr>
      <w:tr w:rsidRPr="007F354C" w:rsidR="005656D9" w:rsidTr="005656D9" w14:paraId="16D28229" w14:textId="77777777">
        <w:trPr>
          <w:trHeight w:val="300"/>
        </w:trPr>
        <w:tc>
          <w:tcPr>
            <w:tcW w:w="1614" w:type="dxa"/>
          </w:tcPr>
          <w:p w:rsidRPr="00A22F78" w:rsidR="005656D9" w:rsidP="00FA5CEC" w:rsidRDefault="005656D9" w14:paraId="1801CE84" w14:textId="77777777">
            <w:pPr>
              <w:textAlignment w:val="baseline"/>
              <w:rPr>
                <w:rFonts w:eastAsia="Times New Roman" w:cstheme="minorHAnsi"/>
                <w:b/>
                <w:bCs/>
                <w:lang w:eastAsia="en-GB"/>
              </w:rPr>
            </w:pPr>
            <w:r w:rsidRPr="00A22F78">
              <w:rPr>
                <w:rFonts w:eastAsia="Times New Roman" w:cstheme="minorHAnsi"/>
                <w:b/>
                <w:bCs/>
                <w:lang w:eastAsia="en-GB"/>
              </w:rPr>
              <w:t>TESCO / Groundwork</w:t>
            </w:r>
          </w:p>
        </w:tc>
        <w:tc>
          <w:tcPr>
            <w:tcW w:w="9302" w:type="dxa"/>
          </w:tcPr>
          <w:p w:rsidR="005656D9" w:rsidP="00FA5CEC" w:rsidRDefault="005656D9" w14:paraId="185C62E4" w14:textId="77777777">
            <w:pPr>
              <w:textAlignment w:val="baseline"/>
              <w:rPr>
                <w:rFonts w:eastAsia="Times New Roman" w:cstheme="minorHAnsi"/>
                <w:b/>
                <w:bCs/>
                <w:u w:val="single"/>
                <w:lang w:eastAsia="en-GB"/>
              </w:rPr>
            </w:pPr>
            <w:r w:rsidRPr="00A22F78">
              <w:rPr>
                <w:rFonts w:eastAsia="Times New Roman" w:cstheme="minorHAnsi"/>
                <w:b/>
                <w:bCs/>
                <w:u w:val="single"/>
                <w:lang w:eastAsia="en-GB"/>
              </w:rPr>
              <w:t xml:space="preserve">Tesco Stronger Starts – </w:t>
            </w:r>
            <w:r>
              <w:rPr>
                <w:rFonts w:eastAsia="Times New Roman" w:cstheme="minorHAnsi"/>
                <w:b/>
                <w:bCs/>
                <w:u w:val="single"/>
                <w:lang w:eastAsia="en-GB"/>
              </w:rPr>
              <w:t>Activity for All Grants</w:t>
            </w:r>
          </w:p>
          <w:p w:rsidRPr="008D34AF" w:rsidR="005656D9" w:rsidP="00FA5CEC" w:rsidRDefault="005656D9" w14:paraId="2B4A7C80" w14:textId="77777777">
            <w:pPr>
              <w:textAlignment w:val="baseline"/>
              <w:rPr>
                <w:rFonts w:eastAsia="Times New Roman" w:cstheme="minorHAnsi"/>
                <w:lang w:eastAsia="en-GB"/>
              </w:rPr>
            </w:pPr>
          </w:p>
          <w:p w:rsidR="005656D9" w:rsidP="00FA5CEC" w:rsidRDefault="005656D9" w14:paraId="639712C4" w14:textId="0E8EA153">
            <w:pPr>
              <w:textAlignment w:val="baseline"/>
              <w:rPr>
                <w:rFonts w:eastAsia="Times New Roman" w:cstheme="minorHAnsi"/>
                <w:lang w:eastAsia="en-GB"/>
              </w:rPr>
            </w:pPr>
            <w:r w:rsidRPr="00613801">
              <w:rPr>
                <w:rFonts w:eastAsia="Times New Roman" w:cstheme="minorHAnsi"/>
                <w:lang w:eastAsia="en-GB"/>
              </w:rPr>
              <w:t xml:space="preserve">Our Activity </w:t>
            </w:r>
            <w:r w:rsidRPr="00613801" w:rsidR="004D40B6">
              <w:rPr>
                <w:rFonts w:eastAsia="Times New Roman" w:cstheme="minorHAnsi"/>
                <w:lang w:eastAsia="en-GB"/>
              </w:rPr>
              <w:t>for</w:t>
            </w:r>
            <w:r w:rsidRPr="00613801">
              <w:rPr>
                <w:rFonts w:eastAsia="Times New Roman" w:cstheme="minorHAnsi"/>
                <w:lang w:eastAsia="en-GB"/>
              </w:rPr>
              <w:t xml:space="preserve"> All Fund will offer £1,000 grants to 150 not-for-profit grassroots organisations which provide sports activities to youngsters throughout the summer</w:t>
            </w:r>
            <w:r w:rsidR="00CA26C8">
              <w:rPr>
                <w:rFonts w:eastAsia="Times New Roman" w:cstheme="minorHAnsi"/>
                <w:lang w:eastAsia="en-GB"/>
              </w:rPr>
              <w:t xml:space="preserve"> and </w:t>
            </w:r>
            <w:r w:rsidRPr="008226C1" w:rsidR="008226C1">
              <w:rPr>
                <w:rFonts w:eastAsia="Times New Roman" w:cstheme="minorHAnsi"/>
                <w:lang w:eastAsia="en-GB"/>
              </w:rPr>
              <w:t>provid</w:t>
            </w:r>
            <w:r w:rsidR="00BC34E5">
              <w:rPr>
                <w:rFonts w:eastAsia="Times New Roman" w:cstheme="minorHAnsi"/>
                <w:lang w:eastAsia="en-GB"/>
              </w:rPr>
              <w:t>e</w:t>
            </w:r>
            <w:r w:rsidRPr="008226C1" w:rsidR="008226C1">
              <w:rPr>
                <w:rFonts w:eastAsia="Times New Roman" w:cstheme="minorHAnsi"/>
                <w:lang w:eastAsia="en-GB"/>
              </w:rPr>
              <w:t xml:space="preserve"> more equipment opportunities, providing access to holiday clubs and/or providing healthy, nutritious food to keep active</w:t>
            </w:r>
            <w:r w:rsidR="00BC34E5">
              <w:rPr>
                <w:rFonts w:eastAsia="Times New Roman" w:cstheme="minorHAnsi"/>
                <w:lang w:eastAsia="en-GB"/>
              </w:rPr>
              <w:t>.</w:t>
            </w:r>
          </w:p>
          <w:p w:rsidR="00D110C2" w:rsidP="00FA5CEC" w:rsidRDefault="00D110C2" w14:paraId="1E0FFD27" w14:textId="77777777">
            <w:pPr>
              <w:textAlignment w:val="baseline"/>
              <w:rPr>
                <w:rFonts w:eastAsia="Times New Roman" w:cstheme="minorHAnsi"/>
                <w:lang w:eastAsia="en-GB"/>
              </w:rPr>
            </w:pPr>
          </w:p>
          <w:p w:rsidRPr="008D34AF" w:rsidR="00D110C2" w:rsidP="00FA5CEC" w:rsidRDefault="00F25175" w14:paraId="5C453656" w14:textId="454A75AE">
            <w:pPr>
              <w:textAlignment w:val="baseline"/>
              <w:rPr>
                <w:rFonts w:eastAsia="Times New Roman" w:cstheme="minorHAnsi"/>
                <w:lang w:eastAsia="en-GB"/>
              </w:rPr>
            </w:pPr>
            <w:r>
              <w:rPr>
                <w:rFonts w:eastAsia="Times New Roman" w:cstheme="minorHAnsi"/>
                <w:u w:val="single"/>
                <w:lang w:eastAsia="en-GB"/>
              </w:rPr>
              <w:t>The application window is open</w:t>
            </w:r>
            <w:r w:rsidRPr="00D110C2" w:rsidR="00D110C2">
              <w:rPr>
                <w:rFonts w:eastAsia="Times New Roman" w:cstheme="minorHAnsi"/>
                <w:u w:val="single"/>
                <w:lang w:eastAsia="en-GB"/>
              </w:rPr>
              <w:t xml:space="preserve"> and will close on Monday 5</w:t>
            </w:r>
            <w:r w:rsidRPr="00D110C2" w:rsidR="00D110C2">
              <w:rPr>
                <w:rFonts w:eastAsia="Times New Roman" w:cstheme="minorHAnsi"/>
                <w:u w:val="single"/>
                <w:vertAlign w:val="superscript"/>
                <w:lang w:eastAsia="en-GB"/>
              </w:rPr>
              <w:t>th</w:t>
            </w:r>
            <w:r w:rsidR="00D110C2">
              <w:rPr>
                <w:rFonts w:eastAsia="Times New Roman" w:cstheme="minorHAnsi"/>
                <w:u w:val="single"/>
                <w:lang w:eastAsia="en-GB"/>
              </w:rPr>
              <w:t xml:space="preserve"> </w:t>
            </w:r>
            <w:r w:rsidRPr="00D110C2" w:rsidR="00D110C2">
              <w:rPr>
                <w:rFonts w:eastAsia="Times New Roman" w:cstheme="minorHAnsi"/>
                <w:u w:val="single"/>
                <w:lang w:eastAsia="en-GB"/>
              </w:rPr>
              <w:t>August 2024</w:t>
            </w:r>
            <w:r w:rsidR="00D110C2">
              <w:rPr>
                <w:rFonts w:eastAsia="Times New Roman" w:cstheme="minorHAnsi"/>
                <w:lang w:eastAsia="en-GB"/>
              </w:rPr>
              <w:t>.</w:t>
            </w:r>
          </w:p>
          <w:p w:rsidR="005656D9" w:rsidP="00FA5CEC" w:rsidRDefault="005656D9" w14:paraId="35B7C1FE" w14:textId="77777777">
            <w:pPr>
              <w:textAlignment w:val="baseline"/>
              <w:rPr>
                <w:rFonts w:eastAsia="Times New Roman" w:cstheme="minorHAnsi"/>
                <w:lang w:eastAsia="en-GB"/>
              </w:rPr>
            </w:pPr>
          </w:p>
          <w:p w:rsidRPr="00B84789" w:rsidR="00B84789" w:rsidP="00FA5CEC" w:rsidRDefault="00A4647C" w14:paraId="1C17E58A" w14:textId="793D9425">
            <w:pPr>
              <w:textAlignment w:val="baseline"/>
              <w:rPr>
                <w:rFonts w:eastAsia="Times New Roman" w:cstheme="minorHAnsi"/>
                <w:lang w:eastAsia="en-GB"/>
              </w:rPr>
            </w:pPr>
            <w:hyperlink w:history="1" r:id="rId40">
              <w:r w:rsidRPr="00307121" w:rsidR="00B84789">
                <w:rPr>
                  <w:rStyle w:val="Hyperlink"/>
                  <w:rFonts w:eastAsia="Times New Roman"/>
                  <w:lang w:eastAsia="en-GB"/>
                </w:rPr>
                <w:t xml:space="preserve">Visit the </w:t>
              </w:r>
              <w:r w:rsidRPr="00307121" w:rsidR="00B84789">
                <w:rPr>
                  <w:rStyle w:val="Hyperlink"/>
                  <w:rFonts w:eastAsia="Times New Roman" w:cstheme="minorHAnsi"/>
                  <w:lang w:eastAsia="en-GB"/>
                </w:rPr>
                <w:t>Tesco Stronger Starts – Activity for All Grants webpage</w:t>
              </w:r>
            </w:hyperlink>
          </w:p>
          <w:p w:rsidRPr="007F354C" w:rsidR="005656D9" w:rsidP="00FA5CEC" w:rsidRDefault="005656D9" w14:paraId="6277050A" w14:textId="77777777">
            <w:pPr>
              <w:textAlignment w:val="baseline"/>
              <w:rPr>
                <w:rFonts w:eastAsia="Times New Roman" w:cstheme="minorHAnsi"/>
                <w:lang w:eastAsia="en-GB"/>
              </w:rPr>
            </w:pPr>
          </w:p>
        </w:tc>
        <w:tc>
          <w:tcPr>
            <w:tcW w:w="1520" w:type="dxa"/>
          </w:tcPr>
          <w:p w:rsidRPr="007F354C" w:rsidR="005656D9" w:rsidP="00FA5CEC" w:rsidRDefault="004D40B6" w14:paraId="0B093FFB" w14:textId="0810A57A">
            <w:pPr>
              <w:textAlignment w:val="baseline"/>
              <w:rPr>
                <w:rFonts w:eastAsia="Times New Roman" w:cstheme="minorHAnsi"/>
                <w:lang w:eastAsia="en-GB"/>
              </w:rPr>
            </w:pPr>
            <w:r>
              <w:rPr>
                <w:rFonts w:eastAsia="Times New Roman" w:cstheme="minorHAnsi"/>
                <w:lang w:eastAsia="en-GB"/>
              </w:rPr>
              <w:t>Activities</w:t>
            </w:r>
          </w:p>
        </w:tc>
        <w:tc>
          <w:tcPr>
            <w:tcW w:w="1479" w:type="dxa"/>
          </w:tcPr>
          <w:p w:rsidRPr="007F354C" w:rsidR="005656D9" w:rsidP="00FA5CEC" w:rsidRDefault="005656D9" w14:paraId="7CE83082" w14:textId="77777777">
            <w:pPr>
              <w:textAlignment w:val="baseline"/>
              <w:rPr>
                <w:rFonts w:eastAsia="Times New Roman" w:cstheme="minorHAnsi"/>
                <w:lang w:eastAsia="en-GB"/>
              </w:rPr>
            </w:pPr>
            <w:r>
              <w:rPr>
                <w:rFonts w:eastAsia="Times New Roman" w:cstheme="minorHAnsi"/>
                <w:lang w:eastAsia="en-GB"/>
              </w:rPr>
              <w:t>£1,000</w:t>
            </w:r>
          </w:p>
        </w:tc>
        <w:tc>
          <w:tcPr>
            <w:tcW w:w="1673" w:type="dxa"/>
          </w:tcPr>
          <w:p w:rsidRPr="007F354C" w:rsidR="005656D9" w:rsidP="00FA5CEC" w:rsidRDefault="00A600F8" w14:paraId="7299F17F" w14:textId="76B633A5">
            <w:pPr>
              <w:textAlignment w:val="baseline"/>
              <w:rPr>
                <w:rFonts w:eastAsia="Times New Roman" w:cstheme="minorHAnsi"/>
                <w:lang w:eastAsia="en-GB"/>
              </w:rPr>
            </w:pPr>
            <w:r>
              <w:rPr>
                <w:rFonts w:eastAsia="Times New Roman" w:cstheme="minorHAnsi"/>
                <w:lang w:eastAsia="en-GB"/>
              </w:rPr>
              <w:t>Grassroots</w:t>
            </w:r>
            <w:r w:rsidR="004D40B6">
              <w:rPr>
                <w:rFonts w:eastAsia="Times New Roman" w:cstheme="minorHAnsi"/>
                <w:lang w:eastAsia="en-GB"/>
              </w:rPr>
              <w:t xml:space="preserve"> Not for Profits</w:t>
            </w:r>
          </w:p>
        </w:tc>
      </w:tr>
    </w:tbl>
    <w:p w:rsidR="00DA194F" w:rsidP="00C96F32" w:rsidRDefault="00DA194F" w14:paraId="69F17999" w14:textId="77777777">
      <w:pPr>
        <w:rPr>
          <w:rStyle w:val="Hyperlink"/>
          <w:rFonts w:eastAsia="Times New Roman" w:cstheme="minorHAnsi"/>
          <w:color w:val="2E74B5" w:themeColor="accent5" w:themeShade="BF"/>
          <w:sz w:val="24"/>
          <w:szCs w:val="24"/>
          <w:u w:val="none"/>
          <w:lang w:eastAsia="en-GB"/>
        </w:rPr>
      </w:pPr>
    </w:p>
    <w:p w:rsidR="008B5D70" w:rsidP="008B5D70" w:rsidRDefault="008B5D70" w14:paraId="618923C7" w14:textId="77777777">
      <w:pPr>
        <w:rPr>
          <w:rStyle w:val="Hyperlink"/>
          <w:color w:val="2E74B5" w:themeColor="accent5" w:themeShade="BF"/>
        </w:rPr>
      </w:pPr>
    </w:p>
    <w:p w:rsidR="00B24BA5" w:rsidP="002C1AD6" w:rsidRDefault="00B24BA5" w14:paraId="28175ECC" w14:textId="77777777">
      <w:pPr>
        <w:rPr>
          <w:lang w:eastAsia="en-GB"/>
        </w:rPr>
      </w:pPr>
    </w:p>
    <w:sectPr w:rsidR="00B24BA5" w:rsidSect="008F5284">
      <w:headerReference w:type="first" r:id="rId41"/>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2C8A" w14:textId="77777777" w:rsidR="00BF0C84" w:rsidRDefault="00BF0C84" w:rsidP="009F4096">
      <w:pPr>
        <w:spacing w:after="0" w:line="240" w:lineRule="auto"/>
      </w:pPr>
      <w:r>
        <w:separator/>
      </w:r>
    </w:p>
  </w:endnote>
  <w:endnote w:type="continuationSeparator" w:id="0">
    <w:p w14:paraId="3D25CDC4" w14:textId="77777777" w:rsidR="00BF0C84" w:rsidRDefault="00BF0C84" w:rsidP="009F4096">
      <w:pPr>
        <w:spacing w:after="0" w:line="240" w:lineRule="auto"/>
      </w:pPr>
      <w:r>
        <w:continuationSeparator/>
      </w:r>
    </w:p>
  </w:endnote>
  <w:endnote w:type="continuationNotice" w:id="1">
    <w:p w14:paraId="1A35D4F1" w14:textId="77777777" w:rsidR="00BF0C84" w:rsidRDefault="00BF0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B725" w14:textId="77777777" w:rsidR="00BF0C84" w:rsidRDefault="00BF0C84" w:rsidP="009F4096">
      <w:pPr>
        <w:spacing w:after="0" w:line="240" w:lineRule="auto"/>
      </w:pPr>
      <w:r>
        <w:separator/>
      </w:r>
    </w:p>
  </w:footnote>
  <w:footnote w:type="continuationSeparator" w:id="0">
    <w:p w14:paraId="73081C03" w14:textId="77777777" w:rsidR="00BF0C84" w:rsidRDefault="00BF0C84" w:rsidP="009F4096">
      <w:pPr>
        <w:spacing w:after="0" w:line="240" w:lineRule="auto"/>
      </w:pPr>
      <w:r>
        <w:continuationSeparator/>
      </w:r>
    </w:p>
  </w:footnote>
  <w:footnote w:type="continuationNotice" w:id="1">
    <w:p w14:paraId="1D92EEF7" w14:textId="77777777" w:rsidR="00BF0C84" w:rsidRDefault="00BF0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901"/>
    <w:multiLevelType w:val="hybridMultilevel"/>
    <w:tmpl w:val="70C6D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D2D00"/>
    <w:multiLevelType w:val="multilevel"/>
    <w:tmpl w:val="21B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E0020"/>
    <w:multiLevelType w:val="multilevel"/>
    <w:tmpl w:val="DE4EF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70A38"/>
    <w:multiLevelType w:val="multilevel"/>
    <w:tmpl w:val="8F229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90E96"/>
    <w:multiLevelType w:val="hybridMultilevel"/>
    <w:tmpl w:val="DBE21C30"/>
    <w:lvl w:ilvl="0" w:tplc="08090001">
      <w:start w:val="1"/>
      <w:numFmt w:val="bullet"/>
      <w:lvlText w:val=""/>
      <w:lvlJc w:val="left"/>
      <w:pPr>
        <w:ind w:left="720" w:hanging="360"/>
      </w:pPr>
      <w:rPr>
        <w:rFonts w:ascii="Symbol" w:hAnsi="Symbol" w:hint="default"/>
      </w:rPr>
    </w:lvl>
    <w:lvl w:ilvl="1" w:tplc="A162959A">
      <w:numFmt w:val="bullet"/>
      <w:lvlText w:val="•"/>
      <w:lvlJc w:val="left"/>
      <w:pPr>
        <w:ind w:left="1740" w:hanging="6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56DF"/>
    <w:multiLevelType w:val="hybridMultilevel"/>
    <w:tmpl w:val="08A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415B4"/>
    <w:multiLevelType w:val="hybridMultilevel"/>
    <w:tmpl w:val="9A4C0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B67443"/>
    <w:multiLevelType w:val="multilevel"/>
    <w:tmpl w:val="0AA0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0B5E27"/>
    <w:multiLevelType w:val="hybridMultilevel"/>
    <w:tmpl w:val="5C70BE64"/>
    <w:lvl w:ilvl="0" w:tplc="08090001">
      <w:start w:val="1"/>
      <w:numFmt w:val="bullet"/>
      <w:lvlText w:val=""/>
      <w:lvlJc w:val="left"/>
      <w:pPr>
        <w:ind w:left="1249" w:hanging="720"/>
      </w:pPr>
      <w:rPr>
        <w:rFonts w:ascii="Symbol" w:hAnsi="Symbol" w:hint="default"/>
      </w:rPr>
    </w:lvl>
    <w:lvl w:ilvl="1" w:tplc="FFFFFFFF">
      <w:start w:val="1"/>
      <w:numFmt w:val="bullet"/>
      <w:lvlText w:val="o"/>
      <w:lvlJc w:val="left"/>
      <w:pPr>
        <w:ind w:left="1609" w:hanging="360"/>
      </w:pPr>
      <w:rPr>
        <w:rFonts w:ascii="Courier New" w:hAnsi="Courier New" w:cs="Courier New" w:hint="default"/>
      </w:rPr>
    </w:lvl>
    <w:lvl w:ilvl="2" w:tplc="FFFFFFFF">
      <w:start w:val="1"/>
      <w:numFmt w:val="bullet"/>
      <w:lvlText w:val=""/>
      <w:lvlJc w:val="left"/>
      <w:pPr>
        <w:ind w:left="2329" w:hanging="360"/>
      </w:pPr>
      <w:rPr>
        <w:rFonts w:ascii="Wingdings" w:hAnsi="Wingdings" w:hint="default"/>
      </w:rPr>
    </w:lvl>
    <w:lvl w:ilvl="3" w:tplc="FFFFFFFF">
      <w:start w:val="1"/>
      <w:numFmt w:val="bullet"/>
      <w:lvlText w:val=""/>
      <w:lvlJc w:val="left"/>
      <w:pPr>
        <w:ind w:left="3049" w:hanging="360"/>
      </w:pPr>
      <w:rPr>
        <w:rFonts w:ascii="Symbol" w:hAnsi="Symbol" w:hint="default"/>
      </w:rPr>
    </w:lvl>
    <w:lvl w:ilvl="4" w:tplc="FFFFFFFF">
      <w:start w:val="1"/>
      <w:numFmt w:val="bullet"/>
      <w:lvlText w:val="o"/>
      <w:lvlJc w:val="left"/>
      <w:pPr>
        <w:ind w:left="3769" w:hanging="360"/>
      </w:pPr>
      <w:rPr>
        <w:rFonts w:ascii="Courier New" w:hAnsi="Courier New" w:cs="Courier New" w:hint="default"/>
      </w:rPr>
    </w:lvl>
    <w:lvl w:ilvl="5" w:tplc="FFFFFFFF">
      <w:start w:val="1"/>
      <w:numFmt w:val="bullet"/>
      <w:lvlText w:val=""/>
      <w:lvlJc w:val="left"/>
      <w:pPr>
        <w:ind w:left="4489" w:hanging="360"/>
      </w:pPr>
      <w:rPr>
        <w:rFonts w:ascii="Wingdings" w:hAnsi="Wingdings" w:hint="default"/>
      </w:rPr>
    </w:lvl>
    <w:lvl w:ilvl="6" w:tplc="FFFFFFFF">
      <w:start w:val="1"/>
      <w:numFmt w:val="bullet"/>
      <w:lvlText w:val=""/>
      <w:lvlJc w:val="left"/>
      <w:pPr>
        <w:ind w:left="5209" w:hanging="360"/>
      </w:pPr>
      <w:rPr>
        <w:rFonts w:ascii="Symbol" w:hAnsi="Symbol" w:hint="default"/>
      </w:rPr>
    </w:lvl>
    <w:lvl w:ilvl="7" w:tplc="FFFFFFFF">
      <w:start w:val="1"/>
      <w:numFmt w:val="bullet"/>
      <w:lvlText w:val="o"/>
      <w:lvlJc w:val="left"/>
      <w:pPr>
        <w:ind w:left="5929" w:hanging="360"/>
      </w:pPr>
      <w:rPr>
        <w:rFonts w:ascii="Courier New" w:hAnsi="Courier New" w:cs="Courier New" w:hint="default"/>
      </w:rPr>
    </w:lvl>
    <w:lvl w:ilvl="8" w:tplc="FFFFFFFF">
      <w:start w:val="1"/>
      <w:numFmt w:val="bullet"/>
      <w:lvlText w:val=""/>
      <w:lvlJc w:val="left"/>
      <w:pPr>
        <w:ind w:left="6649" w:hanging="360"/>
      </w:pPr>
      <w:rPr>
        <w:rFonts w:ascii="Wingdings" w:hAnsi="Wingdings" w:hint="default"/>
      </w:rPr>
    </w:lvl>
  </w:abstractNum>
  <w:abstractNum w:abstractNumId="11" w15:restartNumberingAfterBreak="0">
    <w:nsid w:val="216B2C8A"/>
    <w:multiLevelType w:val="hybridMultilevel"/>
    <w:tmpl w:val="CC74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4E4FBE"/>
    <w:multiLevelType w:val="hybridMultilevel"/>
    <w:tmpl w:val="C6486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3C1148"/>
    <w:multiLevelType w:val="hybridMultilevel"/>
    <w:tmpl w:val="4F86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0933F1"/>
    <w:multiLevelType w:val="multilevel"/>
    <w:tmpl w:val="C2A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74206"/>
    <w:multiLevelType w:val="multilevel"/>
    <w:tmpl w:val="663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90041"/>
    <w:multiLevelType w:val="multilevel"/>
    <w:tmpl w:val="B7E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0A6B05"/>
    <w:multiLevelType w:val="hybridMultilevel"/>
    <w:tmpl w:val="DD349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087C3D"/>
    <w:multiLevelType w:val="multilevel"/>
    <w:tmpl w:val="1150A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E30E2"/>
    <w:multiLevelType w:val="multilevel"/>
    <w:tmpl w:val="26D2B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BE7EC6"/>
    <w:multiLevelType w:val="hybridMultilevel"/>
    <w:tmpl w:val="8780A15C"/>
    <w:lvl w:ilvl="0" w:tplc="EF72A6B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C6DCC"/>
    <w:multiLevelType w:val="multilevel"/>
    <w:tmpl w:val="F2C6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395C87"/>
    <w:multiLevelType w:val="hybridMultilevel"/>
    <w:tmpl w:val="BA389C86"/>
    <w:lvl w:ilvl="0" w:tplc="08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AEE70B2"/>
    <w:multiLevelType w:val="hybridMultilevel"/>
    <w:tmpl w:val="3D8E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27519F"/>
    <w:multiLevelType w:val="multilevel"/>
    <w:tmpl w:val="EFA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A32E85"/>
    <w:multiLevelType w:val="hybridMultilevel"/>
    <w:tmpl w:val="DAF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E4242"/>
    <w:multiLevelType w:val="hybridMultilevel"/>
    <w:tmpl w:val="36F0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331B8F"/>
    <w:multiLevelType w:val="hybridMultilevel"/>
    <w:tmpl w:val="C2A0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A944CF"/>
    <w:multiLevelType w:val="hybridMultilevel"/>
    <w:tmpl w:val="DE7A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2F35C5"/>
    <w:multiLevelType w:val="hybridMultilevel"/>
    <w:tmpl w:val="15A60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0F6DD7"/>
    <w:multiLevelType w:val="multilevel"/>
    <w:tmpl w:val="497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5B4A4B"/>
    <w:multiLevelType w:val="hybridMultilevel"/>
    <w:tmpl w:val="DFC41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352F2"/>
    <w:multiLevelType w:val="multilevel"/>
    <w:tmpl w:val="85B01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EF7EA1"/>
    <w:multiLevelType w:val="hybridMultilevel"/>
    <w:tmpl w:val="364ED420"/>
    <w:lvl w:ilvl="0" w:tplc="EF72A6B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40146"/>
    <w:multiLevelType w:val="hybridMultilevel"/>
    <w:tmpl w:val="2DF0A2F2"/>
    <w:lvl w:ilvl="0" w:tplc="849275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54BDE"/>
    <w:multiLevelType w:val="hybridMultilevel"/>
    <w:tmpl w:val="AA2627BE"/>
    <w:lvl w:ilvl="0" w:tplc="9FF6074E">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F67FA1"/>
    <w:multiLevelType w:val="hybridMultilevel"/>
    <w:tmpl w:val="375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549D2"/>
    <w:multiLevelType w:val="multilevel"/>
    <w:tmpl w:val="774AE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FB18DD"/>
    <w:multiLevelType w:val="multilevel"/>
    <w:tmpl w:val="376EE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6553564">
    <w:abstractNumId w:val="7"/>
  </w:num>
  <w:num w:numId="2" w16cid:durableId="397938909">
    <w:abstractNumId w:val="6"/>
  </w:num>
  <w:num w:numId="3" w16cid:durableId="745341388">
    <w:abstractNumId w:val="4"/>
  </w:num>
  <w:num w:numId="4" w16cid:durableId="2110926394">
    <w:abstractNumId w:val="13"/>
  </w:num>
  <w:num w:numId="5" w16cid:durableId="561868120">
    <w:abstractNumId w:val="15"/>
  </w:num>
  <w:num w:numId="6" w16cid:durableId="386076570">
    <w:abstractNumId w:val="12"/>
  </w:num>
  <w:num w:numId="7" w16cid:durableId="240993458">
    <w:abstractNumId w:val="5"/>
  </w:num>
  <w:num w:numId="8" w16cid:durableId="1335642342">
    <w:abstractNumId w:val="33"/>
  </w:num>
  <w:num w:numId="9" w16cid:durableId="1877572467">
    <w:abstractNumId w:val="3"/>
  </w:num>
  <w:num w:numId="10" w16cid:durableId="18259245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201852">
    <w:abstractNumId w:val="27"/>
  </w:num>
  <w:num w:numId="12" w16cid:durableId="1686707736">
    <w:abstractNumId w:val="36"/>
  </w:num>
  <w:num w:numId="13" w16cid:durableId="392582051">
    <w:abstractNumId w:val="21"/>
  </w:num>
  <w:num w:numId="14" w16cid:durableId="1461144739">
    <w:abstractNumId w:val="31"/>
  </w:num>
  <w:num w:numId="15" w16cid:durableId="751240291">
    <w:abstractNumId w:val="17"/>
  </w:num>
  <w:num w:numId="16" w16cid:durableId="1820801788">
    <w:abstractNumId w:val="14"/>
  </w:num>
  <w:num w:numId="17" w16cid:durableId="1903560751">
    <w:abstractNumId w:val="9"/>
  </w:num>
  <w:num w:numId="18" w16cid:durableId="1826317785">
    <w:abstractNumId w:val="19"/>
  </w:num>
  <w:num w:numId="19" w16cid:durableId="1919509723">
    <w:abstractNumId w:val="28"/>
  </w:num>
  <w:num w:numId="20" w16cid:durableId="446508712">
    <w:abstractNumId w:val="11"/>
  </w:num>
  <w:num w:numId="21" w16cid:durableId="246428783">
    <w:abstractNumId w:val="25"/>
  </w:num>
  <w:num w:numId="22" w16cid:durableId="1015350479">
    <w:abstractNumId w:val="40"/>
  </w:num>
  <w:num w:numId="23" w16cid:durableId="1270969676">
    <w:abstractNumId w:val="2"/>
  </w:num>
  <w:num w:numId="24" w16cid:durableId="824319871">
    <w:abstractNumId w:val="20"/>
  </w:num>
  <w:num w:numId="25" w16cid:durableId="381950850">
    <w:abstractNumId w:val="39"/>
  </w:num>
  <w:num w:numId="26" w16cid:durableId="631129551">
    <w:abstractNumId w:val="10"/>
  </w:num>
  <w:num w:numId="27" w16cid:durableId="2060204575">
    <w:abstractNumId w:val="0"/>
  </w:num>
  <w:num w:numId="28" w16cid:durableId="624970183">
    <w:abstractNumId w:val="29"/>
  </w:num>
  <w:num w:numId="29" w16cid:durableId="1118645774">
    <w:abstractNumId w:val="30"/>
  </w:num>
  <w:num w:numId="30" w16cid:durableId="940796503">
    <w:abstractNumId w:val="34"/>
  </w:num>
  <w:num w:numId="31" w16cid:durableId="136801420">
    <w:abstractNumId w:val="23"/>
  </w:num>
  <w:num w:numId="32" w16cid:durableId="1862745705">
    <w:abstractNumId w:val="38"/>
  </w:num>
  <w:num w:numId="33" w16cid:durableId="1968390654">
    <w:abstractNumId w:val="35"/>
  </w:num>
  <w:num w:numId="34" w16cid:durableId="1569535717">
    <w:abstractNumId w:val="22"/>
  </w:num>
  <w:num w:numId="35" w16cid:durableId="707072037">
    <w:abstractNumId w:val="32"/>
  </w:num>
  <w:num w:numId="36" w16cid:durableId="1599093664">
    <w:abstractNumId w:val="1"/>
  </w:num>
  <w:num w:numId="37" w16cid:durableId="1470395005">
    <w:abstractNumId w:val="18"/>
  </w:num>
  <w:num w:numId="38" w16cid:durableId="966472243">
    <w:abstractNumId w:val="26"/>
  </w:num>
  <w:num w:numId="39" w16cid:durableId="1551965613">
    <w:abstractNumId w:val="16"/>
  </w:num>
  <w:num w:numId="40" w16cid:durableId="53705881">
    <w:abstractNumId w:val="8"/>
  </w:num>
  <w:num w:numId="41" w16cid:durableId="929697625">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23"/>
    <w:rsid w:val="00000124"/>
    <w:rsid w:val="0000012E"/>
    <w:rsid w:val="0000041F"/>
    <w:rsid w:val="000008EB"/>
    <w:rsid w:val="000011C7"/>
    <w:rsid w:val="000012BB"/>
    <w:rsid w:val="0000156F"/>
    <w:rsid w:val="0000166C"/>
    <w:rsid w:val="00001805"/>
    <w:rsid w:val="0000196A"/>
    <w:rsid w:val="00001983"/>
    <w:rsid w:val="00001A06"/>
    <w:rsid w:val="00001A0A"/>
    <w:rsid w:val="00001B8B"/>
    <w:rsid w:val="00001CF7"/>
    <w:rsid w:val="00001CFD"/>
    <w:rsid w:val="00001D78"/>
    <w:rsid w:val="00002085"/>
    <w:rsid w:val="000021C1"/>
    <w:rsid w:val="00002524"/>
    <w:rsid w:val="0000255E"/>
    <w:rsid w:val="000025FD"/>
    <w:rsid w:val="00002624"/>
    <w:rsid w:val="00002A6F"/>
    <w:rsid w:val="00002D69"/>
    <w:rsid w:val="00002EB5"/>
    <w:rsid w:val="00002FD0"/>
    <w:rsid w:val="00002FE8"/>
    <w:rsid w:val="00003379"/>
    <w:rsid w:val="000034B2"/>
    <w:rsid w:val="00003511"/>
    <w:rsid w:val="000035A1"/>
    <w:rsid w:val="00003C2C"/>
    <w:rsid w:val="00003D2F"/>
    <w:rsid w:val="00003EEC"/>
    <w:rsid w:val="00003F04"/>
    <w:rsid w:val="000040E5"/>
    <w:rsid w:val="00004388"/>
    <w:rsid w:val="000049C3"/>
    <w:rsid w:val="00004AF6"/>
    <w:rsid w:val="00004AFC"/>
    <w:rsid w:val="00004B19"/>
    <w:rsid w:val="00004E69"/>
    <w:rsid w:val="00004EAD"/>
    <w:rsid w:val="00005005"/>
    <w:rsid w:val="00005C7E"/>
    <w:rsid w:val="00005CF3"/>
    <w:rsid w:val="00005D81"/>
    <w:rsid w:val="0000601B"/>
    <w:rsid w:val="000062A0"/>
    <w:rsid w:val="00006322"/>
    <w:rsid w:val="000065C4"/>
    <w:rsid w:val="00006715"/>
    <w:rsid w:val="00006C0D"/>
    <w:rsid w:val="00006D40"/>
    <w:rsid w:val="00007166"/>
    <w:rsid w:val="000072C1"/>
    <w:rsid w:val="00007541"/>
    <w:rsid w:val="00007972"/>
    <w:rsid w:val="00007A9C"/>
    <w:rsid w:val="00007BD4"/>
    <w:rsid w:val="00007BEE"/>
    <w:rsid w:val="00007D0B"/>
    <w:rsid w:val="00007D38"/>
    <w:rsid w:val="00010D91"/>
    <w:rsid w:val="00010E8C"/>
    <w:rsid w:val="00011070"/>
    <w:rsid w:val="00011164"/>
    <w:rsid w:val="0001124C"/>
    <w:rsid w:val="00011835"/>
    <w:rsid w:val="0001196B"/>
    <w:rsid w:val="00011CAA"/>
    <w:rsid w:val="00011DBF"/>
    <w:rsid w:val="00012295"/>
    <w:rsid w:val="00012366"/>
    <w:rsid w:val="00012999"/>
    <w:rsid w:val="00012BE9"/>
    <w:rsid w:val="0001310C"/>
    <w:rsid w:val="00013359"/>
    <w:rsid w:val="00013393"/>
    <w:rsid w:val="000133B3"/>
    <w:rsid w:val="00013696"/>
    <w:rsid w:val="00013A75"/>
    <w:rsid w:val="00013B5D"/>
    <w:rsid w:val="00013DCB"/>
    <w:rsid w:val="0001405C"/>
    <w:rsid w:val="00014286"/>
    <w:rsid w:val="00014486"/>
    <w:rsid w:val="0001454D"/>
    <w:rsid w:val="000147E8"/>
    <w:rsid w:val="00014E51"/>
    <w:rsid w:val="00014EE9"/>
    <w:rsid w:val="00014F7C"/>
    <w:rsid w:val="00014FBB"/>
    <w:rsid w:val="00015029"/>
    <w:rsid w:val="000152B9"/>
    <w:rsid w:val="000154D4"/>
    <w:rsid w:val="00015C11"/>
    <w:rsid w:val="00015D12"/>
    <w:rsid w:val="00015EC4"/>
    <w:rsid w:val="00016060"/>
    <w:rsid w:val="000164B8"/>
    <w:rsid w:val="000164E9"/>
    <w:rsid w:val="00016516"/>
    <w:rsid w:val="0001689A"/>
    <w:rsid w:val="00016D48"/>
    <w:rsid w:val="00016E8C"/>
    <w:rsid w:val="00020158"/>
    <w:rsid w:val="0002015F"/>
    <w:rsid w:val="00020204"/>
    <w:rsid w:val="0002032F"/>
    <w:rsid w:val="00020486"/>
    <w:rsid w:val="0002069C"/>
    <w:rsid w:val="000207D8"/>
    <w:rsid w:val="00020D1A"/>
    <w:rsid w:val="00020E19"/>
    <w:rsid w:val="00020FAF"/>
    <w:rsid w:val="0002137B"/>
    <w:rsid w:val="00021BB8"/>
    <w:rsid w:val="00021CA1"/>
    <w:rsid w:val="00021E7F"/>
    <w:rsid w:val="000220E7"/>
    <w:rsid w:val="000223E1"/>
    <w:rsid w:val="000227BD"/>
    <w:rsid w:val="0002292A"/>
    <w:rsid w:val="00022AAA"/>
    <w:rsid w:val="00022CFF"/>
    <w:rsid w:val="00023167"/>
    <w:rsid w:val="000233C5"/>
    <w:rsid w:val="00023C47"/>
    <w:rsid w:val="00023E51"/>
    <w:rsid w:val="00024191"/>
    <w:rsid w:val="000241C1"/>
    <w:rsid w:val="00024598"/>
    <w:rsid w:val="00024C25"/>
    <w:rsid w:val="000252C7"/>
    <w:rsid w:val="00025787"/>
    <w:rsid w:val="000257D4"/>
    <w:rsid w:val="0002580C"/>
    <w:rsid w:val="00025890"/>
    <w:rsid w:val="0002593A"/>
    <w:rsid w:val="00025B7F"/>
    <w:rsid w:val="00025F79"/>
    <w:rsid w:val="00026335"/>
    <w:rsid w:val="000263D4"/>
    <w:rsid w:val="00026769"/>
    <w:rsid w:val="00026861"/>
    <w:rsid w:val="000269D4"/>
    <w:rsid w:val="00026CF0"/>
    <w:rsid w:val="00027044"/>
    <w:rsid w:val="00027608"/>
    <w:rsid w:val="00027BFD"/>
    <w:rsid w:val="00027D42"/>
    <w:rsid w:val="00027EF3"/>
    <w:rsid w:val="00027FAB"/>
    <w:rsid w:val="000303D5"/>
    <w:rsid w:val="00030686"/>
    <w:rsid w:val="00030697"/>
    <w:rsid w:val="000306E4"/>
    <w:rsid w:val="0003079C"/>
    <w:rsid w:val="00030E93"/>
    <w:rsid w:val="00030EEB"/>
    <w:rsid w:val="00030F51"/>
    <w:rsid w:val="000310C1"/>
    <w:rsid w:val="000312FB"/>
    <w:rsid w:val="00031424"/>
    <w:rsid w:val="00031486"/>
    <w:rsid w:val="00031531"/>
    <w:rsid w:val="00031A23"/>
    <w:rsid w:val="00032165"/>
    <w:rsid w:val="000324D9"/>
    <w:rsid w:val="00032B54"/>
    <w:rsid w:val="00032F11"/>
    <w:rsid w:val="0003314A"/>
    <w:rsid w:val="00033370"/>
    <w:rsid w:val="000336F9"/>
    <w:rsid w:val="00033A62"/>
    <w:rsid w:val="0003412C"/>
    <w:rsid w:val="00034428"/>
    <w:rsid w:val="000344AA"/>
    <w:rsid w:val="0003479B"/>
    <w:rsid w:val="00034841"/>
    <w:rsid w:val="00034907"/>
    <w:rsid w:val="00034BFA"/>
    <w:rsid w:val="00034E44"/>
    <w:rsid w:val="000350A9"/>
    <w:rsid w:val="0003526D"/>
    <w:rsid w:val="00035530"/>
    <w:rsid w:val="000356B6"/>
    <w:rsid w:val="00035D8F"/>
    <w:rsid w:val="00036212"/>
    <w:rsid w:val="000362AC"/>
    <w:rsid w:val="00036596"/>
    <w:rsid w:val="00036AB1"/>
    <w:rsid w:val="00036B41"/>
    <w:rsid w:val="00036DD9"/>
    <w:rsid w:val="00036F9A"/>
    <w:rsid w:val="000371BE"/>
    <w:rsid w:val="00037562"/>
    <w:rsid w:val="00037692"/>
    <w:rsid w:val="000379CA"/>
    <w:rsid w:val="00037BF1"/>
    <w:rsid w:val="000402C5"/>
    <w:rsid w:val="00040A6E"/>
    <w:rsid w:val="00040ACB"/>
    <w:rsid w:val="00040B8A"/>
    <w:rsid w:val="00040B9C"/>
    <w:rsid w:val="00040BD1"/>
    <w:rsid w:val="00040DA8"/>
    <w:rsid w:val="00040F4B"/>
    <w:rsid w:val="00041004"/>
    <w:rsid w:val="000410C4"/>
    <w:rsid w:val="000413A6"/>
    <w:rsid w:val="00041487"/>
    <w:rsid w:val="0004249C"/>
    <w:rsid w:val="00042726"/>
    <w:rsid w:val="00042B8F"/>
    <w:rsid w:val="00042DC5"/>
    <w:rsid w:val="000430E3"/>
    <w:rsid w:val="000430F7"/>
    <w:rsid w:val="00043293"/>
    <w:rsid w:val="000433C2"/>
    <w:rsid w:val="000433D8"/>
    <w:rsid w:val="0004351F"/>
    <w:rsid w:val="00043F8F"/>
    <w:rsid w:val="00043FCE"/>
    <w:rsid w:val="00044157"/>
    <w:rsid w:val="00044557"/>
    <w:rsid w:val="000445B1"/>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B4D"/>
    <w:rsid w:val="00047D17"/>
    <w:rsid w:val="00047DE5"/>
    <w:rsid w:val="00047EA9"/>
    <w:rsid w:val="00050131"/>
    <w:rsid w:val="000502F9"/>
    <w:rsid w:val="000508C6"/>
    <w:rsid w:val="00050AC0"/>
    <w:rsid w:val="00050B92"/>
    <w:rsid w:val="00051920"/>
    <w:rsid w:val="00051A9E"/>
    <w:rsid w:val="00051CA3"/>
    <w:rsid w:val="00051E4D"/>
    <w:rsid w:val="000521FA"/>
    <w:rsid w:val="00052638"/>
    <w:rsid w:val="00052676"/>
    <w:rsid w:val="00052DC7"/>
    <w:rsid w:val="00052DE1"/>
    <w:rsid w:val="00052E0F"/>
    <w:rsid w:val="00052E28"/>
    <w:rsid w:val="000531F5"/>
    <w:rsid w:val="000534CA"/>
    <w:rsid w:val="000534FA"/>
    <w:rsid w:val="00053986"/>
    <w:rsid w:val="000539AB"/>
    <w:rsid w:val="00053EB4"/>
    <w:rsid w:val="00053ED8"/>
    <w:rsid w:val="000543A9"/>
    <w:rsid w:val="00054866"/>
    <w:rsid w:val="00054C11"/>
    <w:rsid w:val="00054F3E"/>
    <w:rsid w:val="000555BF"/>
    <w:rsid w:val="00055673"/>
    <w:rsid w:val="00055B70"/>
    <w:rsid w:val="00055DBE"/>
    <w:rsid w:val="00055F9F"/>
    <w:rsid w:val="0005631A"/>
    <w:rsid w:val="000564CD"/>
    <w:rsid w:val="00056811"/>
    <w:rsid w:val="00056825"/>
    <w:rsid w:val="00056AF7"/>
    <w:rsid w:val="00056C0B"/>
    <w:rsid w:val="00056E54"/>
    <w:rsid w:val="000570ED"/>
    <w:rsid w:val="00057198"/>
    <w:rsid w:val="00057548"/>
    <w:rsid w:val="00060099"/>
    <w:rsid w:val="000601E5"/>
    <w:rsid w:val="00060330"/>
    <w:rsid w:val="0006037E"/>
    <w:rsid w:val="0006042D"/>
    <w:rsid w:val="00060499"/>
    <w:rsid w:val="0006070E"/>
    <w:rsid w:val="000608F2"/>
    <w:rsid w:val="00060B4D"/>
    <w:rsid w:val="00060CE7"/>
    <w:rsid w:val="00060EFE"/>
    <w:rsid w:val="00060F23"/>
    <w:rsid w:val="00060F52"/>
    <w:rsid w:val="0006106C"/>
    <w:rsid w:val="000615B3"/>
    <w:rsid w:val="00061840"/>
    <w:rsid w:val="00061AFE"/>
    <w:rsid w:val="00061E50"/>
    <w:rsid w:val="00061E79"/>
    <w:rsid w:val="00062052"/>
    <w:rsid w:val="000622A8"/>
    <w:rsid w:val="0006248D"/>
    <w:rsid w:val="000624C9"/>
    <w:rsid w:val="00062A41"/>
    <w:rsid w:val="00062BA0"/>
    <w:rsid w:val="00062C1F"/>
    <w:rsid w:val="00062CAA"/>
    <w:rsid w:val="00062F72"/>
    <w:rsid w:val="0006330C"/>
    <w:rsid w:val="00063361"/>
    <w:rsid w:val="0006340D"/>
    <w:rsid w:val="00063673"/>
    <w:rsid w:val="00063887"/>
    <w:rsid w:val="00063891"/>
    <w:rsid w:val="00063C84"/>
    <w:rsid w:val="00064186"/>
    <w:rsid w:val="0006458B"/>
    <w:rsid w:val="000648A0"/>
    <w:rsid w:val="00064B59"/>
    <w:rsid w:val="0006516F"/>
    <w:rsid w:val="000651F6"/>
    <w:rsid w:val="00065241"/>
    <w:rsid w:val="0006552B"/>
    <w:rsid w:val="0006588A"/>
    <w:rsid w:val="00065915"/>
    <w:rsid w:val="000659C0"/>
    <w:rsid w:val="00065DED"/>
    <w:rsid w:val="00066B78"/>
    <w:rsid w:val="00066CB4"/>
    <w:rsid w:val="00067060"/>
    <w:rsid w:val="000672E8"/>
    <w:rsid w:val="000674D7"/>
    <w:rsid w:val="00067630"/>
    <w:rsid w:val="00067989"/>
    <w:rsid w:val="00067BBD"/>
    <w:rsid w:val="00067BDC"/>
    <w:rsid w:val="00067E7B"/>
    <w:rsid w:val="00070273"/>
    <w:rsid w:val="00070321"/>
    <w:rsid w:val="00070626"/>
    <w:rsid w:val="000707B5"/>
    <w:rsid w:val="00070972"/>
    <w:rsid w:val="00070AFA"/>
    <w:rsid w:val="00070CDC"/>
    <w:rsid w:val="00071098"/>
    <w:rsid w:val="0007112D"/>
    <w:rsid w:val="00071414"/>
    <w:rsid w:val="00071CD1"/>
    <w:rsid w:val="00072211"/>
    <w:rsid w:val="0007227E"/>
    <w:rsid w:val="00072AB0"/>
    <w:rsid w:val="00072CA8"/>
    <w:rsid w:val="00072CB8"/>
    <w:rsid w:val="00073A4A"/>
    <w:rsid w:val="00073B80"/>
    <w:rsid w:val="00073FFE"/>
    <w:rsid w:val="00074D77"/>
    <w:rsid w:val="0007507E"/>
    <w:rsid w:val="00075307"/>
    <w:rsid w:val="00075351"/>
    <w:rsid w:val="00075467"/>
    <w:rsid w:val="000754C4"/>
    <w:rsid w:val="00075985"/>
    <w:rsid w:val="00076133"/>
    <w:rsid w:val="000762A0"/>
    <w:rsid w:val="000762B7"/>
    <w:rsid w:val="0007633D"/>
    <w:rsid w:val="00076557"/>
    <w:rsid w:val="000767BC"/>
    <w:rsid w:val="00076806"/>
    <w:rsid w:val="00076F79"/>
    <w:rsid w:val="00077016"/>
    <w:rsid w:val="00077191"/>
    <w:rsid w:val="000771F6"/>
    <w:rsid w:val="0007741B"/>
    <w:rsid w:val="000774E4"/>
    <w:rsid w:val="000775F9"/>
    <w:rsid w:val="0007767D"/>
    <w:rsid w:val="000779AE"/>
    <w:rsid w:val="00077BFA"/>
    <w:rsid w:val="00080094"/>
    <w:rsid w:val="0008049A"/>
    <w:rsid w:val="00080AD6"/>
    <w:rsid w:val="00080C92"/>
    <w:rsid w:val="00081227"/>
    <w:rsid w:val="0008124E"/>
    <w:rsid w:val="000812C2"/>
    <w:rsid w:val="00081514"/>
    <w:rsid w:val="00081917"/>
    <w:rsid w:val="00081A5D"/>
    <w:rsid w:val="00081BB8"/>
    <w:rsid w:val="00081BCC"/>
    <w:rsid w:val="00081DF6"/>
    <w:rsid w:val="00081FD0"/>
    <w:rsid w:val="00082143"/>
    <w:rsid w:val="00082183"/>
    <w:rsid w:val="000822FC"/>
    <w:rsid w:val="00082594"/>
    <w:rsid w:val="00082911"/>
    <w:rsid w:val="00082A5E"/>
    <w:rsid w:val="00082A86"/>
    <w:rsid w:val="00082AE4"/>
    <w:rsid w:val="00082ECC"/>
    <w:rsid w:val="00082EE0"/>
    <w:rsid w:val="00082F89"/>
    <w:rsid w:val="00083027"/>
    <w:rsid w:val="00083692"/>
    <w:rsid w:val="00083AA7"/>
    <w:rsid w:val="00084080"/>
    <w:rsid w:val="00084401"/>
    <w:rsid w:val="0008444A"/>
    <w:rsid w:val="0008446B"/>
    <w:rsid w:val="00084626"/>
    <w:rsid w:val="000846F5"/>
    <w:rsid w:val="00084784"/>
    <w:rsid w:val="000848E8"/>
    <w:rsid w:val="000849A0"/>
    <w:rsid w:val="00084BE3"/>
    <w:rsid w:val="000853FC"/>
    <w:rsid w:val="00085416"/>
    <w:rsid w:val="0008561E"/>
    <w:rsid w:val="0008571E"/>
    <w:rsid w:val="00085F19"/>
    <w:rsid w:val="000864B7"/>
    <w:rsid w:val="00086963"/>
    <w:rsid w:val="00086E90"/>
    <w:rsid w:val="00086FD5"/>
    <w:rsid w:val="0008702C"/>
    <w:rsid w:val="000870A5"/>
    <w:rsid w:val="0008766A"/>
    <w:rsid w:val="00087834"/>
    <w:rsid w:val="00087C13"/>
    <w:rsid w:val="00090698"/>
    <w:rsid w:val="000909C3"/>
    <w:rsid w:val="00090C55"/>
    <w:rsid w:val="00090D21"/>
    <w:rsid w:val="00090E18"/>
    <w:rsid w:val="00090F2E"/>
    <w:rsid w:val="00091527"/>
    <w:rsid w:val="0009183F"/>
    <w:rsid w:val="0009199D"/>
    <w:rsid w:val="000919AF"/>
    <w:rsid w:val="00091CE3"/>
    <w:rsid w:val="00091CF8"/>
    <w:rsid w:val="0009210A"/>
    <w:rsid w:val="0009215E"/>
    <w:rsid w:val="000927F4"/>
    <w:rsid w:val="0009286A"/>
    <w:rsid w:val="00092923"/>
    <w:rsid w:val="00092AE1"/>
    <w:rsid w:val="00092B40"/>
    <w:rsid w:val="00092B83"/>
    <w:rsid w:val="00092D6B"/>
    <w:rsid w:val="00093073"/>
    <w:rsid w:val="000932B7"/>
    <w:rsid w:val="000932BB"/>
    <w:rsid w:val="000933A6"/>
    <w:rsid w:val="000933AF"/>
    <w:rsid w:val="00093780"/>
    <w:rsid w:val="0009381E"/>
    <w:rsid w:val="000939B6"/>
    <w:rsid w:val="00093AE6"/>
    <w:rsid w:val="00093E96"/>
    <w:rsid w:val="00093F43"/>
    <w:rsid w:val="0009418A"/>
    <w:rsid w:val="00094279"/>
    <w:rsid w:val="0009489A"/>
    <w:rsid w:val="000948EF"/>
    <w:rsid w:val="00094BB5"/>
    <w:rsid w:val="00095242"/>
    <w:rsid w:val="0009542F"/>
    <w:rsid w:val="000955C2"/>
    <w:rsid w:val="00095629"/>
    <w:rsid w:val="00095677"/>
    <w:rsid w:val="0009583A"/>
    <w:rsid w:val="0009588F"/>
    <w:rsid w:val="00095C41"/>
    <w:rsid w:val="00095D5F"/>
    <w:rsid w:val="00095DC7"/>
    <w:rsid w:val="00095DEF"/>
    <w:rsid w:val="000963EA"/>
    <w:rsid w:val="0009661D"/>
    <w:rsid w:val="00096823"/>
    <w:rsid w:val="00096892"/>
    <w:rsid w:val="00096A4D"/>
    <w:rsid w:val="00096A74"/>
    <w:rsid w:val="00096CA6"/>
    <w:rsid w:val="00096DB8"/>
    <w:rsid w:val="00096EE2"/>
    <w:rsid w:val="000971E9"/>
    <w:rsid w:val="0009791D"/>
    <w:rsid w:val="000979DE"/>
    <w:rsid w:val="00097C13"/>
    <w:rsid w:val="00097CCC"/>
    <w:rsid w:val="000A07E5"/>
    <w:rsid w:val="000A0E97"/>
    <w:rsid w:val="000A0F1D"/>
    <w:rsid w:val="000A102C"/>
    <w:rsid w:val="000A1121"/>
    <w:rsid w:val="000A114A"/>
    <w:rsid w:val="000A11BC"/>
    <w:rsid w:val="000A11DD"/>
    <w:rsid w:val="000A1D2B"/>
    <w:rsid w:val="000A1DD5"/>
    <w:rsid w:val="000A22B3"/>
    <w:rsid w:val="000A2ACA"/>
    <w:rsid w:val="000A2E05"/>
    <w:rsid w:val="000A2FD4"/>
    <w:rsid w:val="000A3156"/>
    <w:rsid w:val="000A328D"/>
    <w:rsid w:val="000A347C"/>
    <w:rsid w:val="000A360A"/>
    <w:rsid w:val="000A362E"/>
    <w:rsid w:val="000A3A1E"/>
    <w:rsid w:val="000A3CC2"/>
    <w:rsid w:val="000A3D51"/>
    <w:rsid w:val="000A3DE0"/>
    <w:rsid w:val="000A3EC6"/>
    <w:rsid w:val="000A4001"/>
    <w:rsid w:val="000A4028"/>
    <w:rsid w:val="000A43E0"/>
    <w:rsid w:val="000A44F5"/>
    <w:rsid w:val="000A4B5B"/>
    <w:rsid w:val="000A4C65"/>
    <w:rsid w:val="000A4CB2"/>
    <w:rsid w:val="000A4E0A"/>
    <w:rsid w:val="000A4FDD"/>
    <w:rsid w:val="000A506F"/>
    <w:rsid w:val="000A5713"/>
    <w:rsid w:val="000A57BF"/>
    <w:rsid w:val="000A5B3E"/>
    <w:rsid w:val="000A5C04"/>
    <w:rsid w:val="000A6263"/>
    <w:rsid w:val="000A6268"/>
    <w:rsid w:val="000A6438"/>
    <w:rsid w:val="000A668E"/>
    <w:rsid w:val="000A66C9"/>
    <w:rsid w:val="000A6724"/>
    <w:rsid w:val="000A6A52"/>
    <w:rsid w:val="000A6ABD"/>
    <w:rsid w:val="000A6BA6"/>
    <w:rsid w:val="000A71FF"/>
    <w:rsid w:val="000A757E"/>
    <w:rsid w:val="000A76FC"/>
    <w:rsid w:val="000A7DF3"/>
    <w:rsid w:val="000B0165"/>
    <w:rsid w:val="000B01CF"/>
    <w:rsid w:val="000B02B5"/>
    <w:rsid w:val="000B02BA"/>
    <w:rsid w:val="000B0410"/>
    <w:rsid w:val="000B041E"/>
    <w:rsid w:val="000B0731"/>
    <w:rsid w:val="000B0759"/>
    <w:rsid w:val="000B0AEF"/>
    <w:rsid w:val="000B1160"/>
    <w:rsid w:val="000B139F"/>
    <w:rsid w:val="000B1A0C"/>
    <w:rsid w:val="000B1B63"/>
    <w:rsid w:val="000B1E46"/>
    <w:rsid w:val="000B203E"/>
    <w:rsid w:val="000B2120"/>
    <w:rsid w:val="000B22CE"/>
    <w:rsid w:val="000B245B"/>
    <w:rsid w:val="000B259F"/>
    <w:rsid w:val="000B25BD"/>
    <w:rsid w:val="000B2862"/>
    <w:rsid w:val="000B2A8F"/>
    <w:rsid w:val="000B2EB7"/>
    <w:rsid w:val="000B2EC8"/>
    <w:rsid w:val="000B2F05"/>
    <w:rsid w:val="000B2F45"/>
    <w:rsid w:val="000B348C"/>
    <w:rsid w:val="000B35C3"/>
    <w:rsid w:val="000B371B"/>
    <w:rsid w:val="000B3852"/>
    <w:rsid w:val="000B3922"/>
    <w:rsid w:val="000B3A50"/>
    <w:rsid w:val="000B3AB6"/>
    <w:rsid w:val="000B3ED8"/>
    <w:rsid w:val="000B42D5"/>
    <w:rsid w:val="000B448B"/>
    <w:rsid w:val="000B4742"/>
    <w:rsid w:val="000B496D"/>
    <w:rsid w:val="000B4A1D"/>
    <w:rsid w:val="000B4C55"/>
    <w:rsid w:val="000B50F4"/>
    <w:rsid w:val="000B5213"/>
    <w:rsid w:val="000B52AB"/>
    <w:rsid w:val="000B563B"/>
    <w:rsid w:val="000B5757"/>
    <w:rsid w:val="000B576A"/>
    <w:rsid w:val="000B59D8"/>
    <w:rsid w:val="000B5C61"/>
    <w:rsid w:val="000B5FC7"/>
    <w:rsid w:val="000B6276"/>
    <w:rsid w:val="000B650D"/>
    <w:rsid w:val="000B65CF"/>
    <w:rsid w:val="000B667B"/>
    <w:rsid w:val="000B6879"/>
    <w:rsid w:val="000B6A3C"/>
    <w:rsid w:val="000B6F55"/>
    <w:rsid w:val="000B7480"/>
    <w:rsid w:val="000B77C4"/>
    <w:rsid w:val="000B77D9"/>
    <w:rsid w:val="000B7AEA"/>
    <w:rsid w:val="000B7F46"/>
    <w:rsid w:val="000B7F74"/>
    <w:rsid w:val="000C0168"/>
    <w:rsid w:val="000C0171"/>
    <w:rsid w:val="000C0223"/>
    <w:rsid w:val="000C03F8"/>
    <w:rsid w:val="000C04CF"/>
    <w:rsid w:val="000C0556"/>
    <w:rsid w:val="000C0806"/>
    <w:rsid w:val="000C0A36"/>
    <w:rsid w:val="000C0A8D"/>
    <w:rsid w:val="000C0CA8"/>
    <w:rsid w:val="000C1178"/>
    <w:rsid w:val="000C1309"/>
    <w:rsid w:val="000C13BF"/>
    <w:rsid w:val="000C1642"/>
    <w:rsid w:val="000C1818"/>
    <w:rsid w:val="000C19B7"/>
    <w:rsid w:val="000C1ACC"/>
    <w:rsid w:val="000C1B1B"/>
    <w:rsid w:val="000C2728"/>
    <w:rsid w:val="000C2737"/>
    <w:rsid w:val="000C294B"/>
    <w:rsid w:val="000C2AB0"/>
    <w:rsid w:val="000C2B69"/>
    <w:rsid w:val="000C2C0C"/>
    <w:rsid w:val="000C2D8E"/>
    <w:rsid w:val="000C303B"/>
    <w:rsid w:val="000C3337"/>
    <w:rsid w:val="000C35C6"/>
    <w:rsid w:val="000C35F2"/>
    <w:rsid w:val="000C37A3"/>
    <w:rsid w:val="000C39DE"/>
    <w:rsid w:val="000C3FE5"/>
    <w:rsid w:val="000C4259"/>
    <w:rsid w:val="000C45E8"/>
    <w:rsid w:val="000C4636"/>
    <w:rsid w:val="000C4ABB"/>
    <w:rsid w:val="000C4E23"/>
    <w:rsid w:val="000C5467"/>
    <w:rsid w:val="000C5752"/>
    <w:rsid w:val="000C58C2"/>
    <w:rsid w:val="000C58D8"/>
    <w:rsid w:val="000C59AE"/>
    <w:rsid w:val="000C5B3E"/>
    <w:rsid w:val="000C5CD0"/>
    <w:rsid w:val="000C5E3F"/>
    <w:rsid w:val="000C5E63"/>
    <w:rsid w:val="000C6072"/>
    <w:rsid w:val="000C6451"/>
    <w:rsid w:val="000C659C"/>
    <w:rsid w:val="000C69D1"/>
    <w:rsid w:val="000C6D95"/>
    <w:rsid w:val="000C709C"/>
    <w:rsid w:val="000C70C7"/>
    <w:rsid w:val="000C7198"/>
    <w:rsid w:val="000C772B"/>
    <w:rsid w:val="000C7C52"/>
    <w:rsid w:val="000D001B"/>
    <w:rsid w:val="000D035F"/>
    <w:rsid w:val="000D06C1"/>
    <w:rsid w:val="000D08A8"/>
    <w:rsid w:val="000D08D8"/>
    <w:rsid w:val="000D0A77"/>
    <w:rsid w:val="000D0B3A"/>
    <w:rsid w:val="000D0C35"/>
    <w:rsid w:val="000D0D6F"/>
    <w:rsid w:val="000D0E1C"/>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D7D"/>
    <w:rsid w:val="000D3127"/>
    <w:rsid w:val="000D36BD"/>
    <w:rsid w:val="000D3811"/>
    <w:rsid w:val="000D3A9E"/>
    <w:rsid w:val="000D3AAD"/>
    <w:rsid w:val="000D3EF7"/>
    <w:rsid w:val="000D42A1"/>
    <w:rsid w:val="000D49AC"/>
    <w:rsid w:val="000D4A8F"/>
    <w:rsid w:val="000D4BDA"/>
    <w:rsid w:val="000D4C3E"/>
    <w:rsid w:val="000D4DBC"/>
    <w:rsid w:val="000D5868"/>
    <w:rsid w:val="000D58EA"/>
    <w:rsid w:val="000D593E"/>
    <w:rsid w:val="000D5AD0"/>
    <w:rsid w:val="000D5BB1"/>
    <w:rsid w:val="000D60E8"/>
    <w:rsid w:val="000D6136"/>
    <w:rsid w:val="000D61D3"/>
    <w:rsid w:val="000D620B"/>
    <w:rsid w:val="000D62DE"/>
    <w:rsid w:val="000D63CB"/>
    <w:rsid w:val="000D67A2"/>
    <w:rsid w:val="000D6AEA"/>
    <w:rsid w:val="000D6E95"/>
    <w:rsid w:val="000D6EC4"/>
    <w:rsid w:val="000D6FE0"/>
    <w:rsid w:val="000D703D"/>
    <w:rsid w:val="000D7120"/>
    <w:rsid w:val="000D7346"/>
    <w:rsid w:val="000D736A"/>
    <w:rsid w:val="000D7533"/>
    <w:rsid w:val="000D77C8"/>
    <w:rsid w:val="000D7925"/>
    <w:rsid w:val="000D7AFC"/>
    <w:rsid w:val="000D7EAA"/>
    <w:rsid w:val="000D7ED6"/>
    <w:rsid w:val="000D7EDA"/>
    <w:rsid w:val="000E0076"/>
    <w:rsid w:val="000E02C8"/>
    <w:rsid w:val="000E02DC"/>
    <w:rsid w:val="000E0550"/>
    <w:rsid w:val="000E05B5"/>
    <w:rsid w:val="000E05C6"/>
    <w:rsid w:val="000E06C1"/>
    <w:rsid w:val="000E0788"/>
    <w:rsid w:val="000E0B2F"/>
    <w:rsid w:val="000E0F39"/>
    <w:rsid w:val="000E102D"/>
    <w:rsid w:val="000E115C"/>
    <w:rsid w:val="000E12BC"/>
    <w:rsid w:val="000E146C"/>
    <w:rsid w:val="000E1610"/>
    <w:rsid w:val="000E1611"/>
    <w:rsid w:val="000E23B1"/>
    <w:rsid w:val="000E2648"/>
    <w:rsid w:val="000E2AE8"/>
    <w:rsid w:val="000E2BBC"/>
    <w:rsid w:val="000E2C60"/>
    <w:rsid w:val="000E2C86"/>
    <w:rsid w:val="000E2CB8"/>
    <w:rsid w:val="000E2DDC"/>
    <w:rsid w:val="000E35A9"/>
    <w:rsid w:val="000E370D"/>
    <w:rsid w:val="000E3793"/>
    <w:rsid w:val="000E3AEA"/>
    <w:rsid w:val="000E3D20"/>
    <w:rsid w:val="000E3D8E"/>
    <w:rsid w:val="000E3DF9"/>
    <w:rsid w:val="000E3E25"/>
    <w:rsid w:val="000E40ED"/>
    <w:rsid w:val="000E41C4"/>
    <w:rsid w:val="000E4274"/>
    <w:rsid w:val="000E46C5"/>
    <w:rsid w:val="000E4D16"/>
    <w:rsid w:val="000E4F74"/>
    <w:rsid w:val="000E5086"/>
    <w:rsid w:val="000E572B"/>
    <w:rsid w:val="000E5B9E"/>
    <w:rsid w:val="000E5F76"/>
    <w:rsid w:val="000E6150"/>
    <w:rsid w:val="000E62A3"/>
    <w:rsid w:val="000E62EE"/>
    <w:rsid w:val="000E63E5"/>
    <w:rsid w:val="000E6413"/>
    <w:rsid w:val="000E6834"/>
    <w:rsid w:val="000E693F"/>
    <w:rsid w:val="000E6A07"/>
    <w:rsid w:val="000E6ADA"/>
    <w:rsid w:val="000E6D73"/>
    <w:rsid w:val="000E6F9A"/>
    <w:rsid w:val="000E7341"/>
    <w:rsid w:val="000E73C0"/>
    <w:rsid w:val="000E7E5A"/>
    <w:rsid w:val="000E7FF6"/>
    <w:rsid w:val="000F0106"/>
    <w:rsid w:val="000F02A7"/>
    <w:rsid w:val="000F0A1E"/>
    <w:rsid w:val="000F1007"/>
    <w:rsid w:val="000F106B"/>
    <w:rsid w:val="000F109C"/>
    <w:rsid w:val="000F169C"/>
    <w:rsid w:val="000F1A32"/>
    <w:rsid w:val="000F1AA8"/>
    <w:rsid w:val="000F1BA1"/>
    <w:rsid w:val="000F26B4"/>
    <w:rsid w:val="000F26C3"/>
    <w:rsid w:val="000F2827"/>
    <w:rsid w:val="000F2F29"/>
    <w:rsid w:val="000F33FE"/>
    <w:rsid w:val="000F3572"/>
    <w:rsid w:val="000F357E"/>
    <w:rsid w:val="000F3A3B"/>
    <w:rsid w:val="000F3C90"/>
    <w:rsid w:val="000F4792"/>
    <w:rsid w:val="000F4BC9"/>
    <w:rsid w:val="000F4D4B"/>
    <w:rsid w:val="000F5130"/>
    <w:rsid w:val="000F52CD"/>
    <w:rsid w:val="000F534A"/>
    <w:rsid w:val="000F55FC"/>
    <w:rsid w:val="000F58ED"/>
    <w:rsid w:val="000F59F2"/>
    <w:rsid w:val="000F5B25"/>
    <w:rsid w:val="000F5C16"/>
    <w:rsid w:val="000F5D78"/>
    <w:rsid w:val="000F5F55"/>
    <w:rsid w:val="000F64A7"/>
    <w:rsid w:val="000F64EF"/>
    <w:rsid w:val="000F664F"/>
    <w:rsid w:val="000F6A27"/>
    <w:rsid w:val="000F6CEF"/>
    <w:rsid w:val="000F72DC"/>
    <w:rsid w:val="000F7556"/>
    <w:rsid w:val="000F7BEF"/>
    <w:rsid w:val="000F7F5F"/>
    <w:rsid w:val="00100019"/>
    <w:rsid w:val="00100356"/>
    <w:rsid w:val="00100359"/>
    <w:rsid w:val="0010082D"/>
    <w:rsid w:val="00100A3A"/>
    <w:rsid w:val="00100A3F"/>
    <w:rsid w:val="00100C29"/>
    <w:rsid w:val="00100D07"/>
    <w:rsid w:val="00100E53"/>
    <w:rsid w:val="001013A3"/>
    <w:rsid w:val="001015C7"/>
    <w:rsid w:val="00101A4B"/>
    <w:rsid w:val="00101A97"/>
    <w:rsid w:val="00101AB2"/>
    <w:rsid w:val="00101F1E"/>
    <w:rsid w:val="00101F42"/>
    <w:rsid w:val="001020B1"/>
    <w:rsid w:val="00102C50"/>
    <w:rsid w:val="00102EFB"/>
    <w:rsid w:val="00103248"/>
    <w:rsid w:val="001035D7"/>
    <w:rsid w:val="001038A0"/>
    <w:rsid w:val="00103BD8"/>
    <w:rsid w:val="00103C21"/>
    <w:rsid w:val="00103D90"/>
    <w:rsid w:val="00103F45"/>
    <w:rsid w:val="00104580"/>
    <w:rsid w:val="001047E2"/>
    <w:rsid w:val="0010484E"/>
    <w:rsid w:val="00104883"/>
    <w:rsid w:val="00104A44"/>
    <w:rsid w:val="00104E3F"/>
    <w:rsid w:val="00104F8B"/>
    <w:rsid w:val="00104F9C"/>
    <w:rsid w:val="0010502B"/>
    <w:rsid w:val="001051CC"/>
    <w:rsid w:val="001051D7"/>
    <w:rsid w:val="001052A9"/>
    <w:rsid w:val="001053C6"/>
    <w:rsid w:val="00105ABC"/>
    <w:rsid w:val="00105B42"/>
    <w:rsid w:val="00105C1C"/>
    <w:rsid w:val="00105CCD"/>
    <w:rsid w:val="00106549"/>
    <w:rsid w:val="001065F9"/>
    <w:rsid w:val="001066EF"/>
    <w:rsid w:val="00106753"/>
    <w:rsid w:val="00106773"/>
    <w:rsid w:val="00106A31"/>
    <w:rsid w:val="00106BEB"/>
    <w:rsid w:val="00106E2E"/>
    <w:rsid w:val="00106FE9"/>
    <w:rsid w:val="00107185"/>
    <w:rsid w:val="0010742F"/>
    <w:rsid w:val="00107BF0"/>
    <w:rsid w:val="00107C5F"/>
    <w:rsid w:val="00107E45"/>
    <w:rsid w:val="0011024D"/>
    <w:rsid w:val="00110389"/>
    <w:rsid w:val="00110473"/>
    <w:rsid w:val="00110721"/>
    <w:rsid w:val="0011079D"/>
    <w:rsid w:val="00110869"/>
    <w:rsid w:val="00110F45"/>
    <w:rsid w:val="00111163"/>
    <w:rsid w:val="00111404"/>
    <w:rsid w:val="001117F7"/>
    <w:rsid w:val="00111968"/>
    <w:rsid w:val="00111B6F"/>
    <w:rsid w:val="00111C26"/>
    <w:rsid w:val="00111C43"/>
    <w:rsid w:val="00111CBF"/>
    <w:rsid w:val="00111D1C"/>
    <w:rsid w:val="00111E80"/>
    <w:rsid w:val="00111FDE"/>
    <w:rsid w:val="001120AE"/>
    <w:rsid w:val="001120DA"/>
    <w:rsid w:val="00112397"/>
    <w:rsid w:val="001123B7"/>
    <w:rsid w:val="00112464"/>
    <w:rsid w:val="00112B7A"/>
    <w:rsid w:val="00112E9E"/>
    <w:rsid w:val="00112F8D"/>
    <w:rsid w:val="0011361F"/>
    <w:rsid w:val="0011387F"/>
    <w:rsid w:val="00113964"/>
    <w:rsid w:val="00113B8D"/>
    <w:rsid w:val="00113C34"/>
    <w:rsid w:val="00113C7E"/>
    <w:rsid w:val="00113FB2"/>
    <w:rsid w:val="001142F6"/>
    <w:rsid w:val="001146F3"/>
    <w:rsid w:val="00114971"/>
    <w:rsid w:val="00114A33"/>
    <w:rsid w:val="00114A63"/>
    <w:rsid w:val="00114D90"/>
    <w:rsid w:val="00114E7C"/>
    <w:rsid w:val="001154A8"/>
    <w:rsid w:val="00115503"/>
    <w:rsid w:val="001159B9"/>
    <w:rsid w:val="00115E42"/>
    <w:rsid w:val="00115E60"/>
    <w:rsid w:val="00115EA2"/>
    <w:rsid w:val="001165F3"/>
    <w:rsid w:val="00116658"/>
    <w:rsid w:val="001166BE"/>
    <w:rsid w:val="0011706D"/>
    <w:rsid w:val="001170FB"/>
    <w:rsid w:val="0011718F"/>
    <w:rsid w:val="001172A7"/>
    <w:rsid w:val="00117328"/>
    <w:rsid w:val="00117382"/>
    <w:rsid w:val="001174D6"/>
    <w:rsid w:val="00117637"/>
    <w:rsid w:val="001177C1"/>
    <w:rsid w:val="00117AB1"/>
    <w:rsid w:val="00117AF5"/>
    <w:rsid w:val="001202A0"/>
    <w:rsid w:val="00120418"/>
    <w:rsid w:val="00120484"/>
    <w:rsid w:val="001206ED"/>
    <w:rsid w:val="001208F3"/>
    <w:rsid w:val="00120F44"/>
    <w:rsid w:val="00120FCF"/>
    <w:rsid w:val="00121632"/>
    <w:rsid w:val="001216EA"/>
    <w:rsid w:val="0012183A"/>
    <w:rsid w:val="00122053"/>
    <w:rsid w:val="0012224C"/>
    <w:rsid w:val="00122257"/>
    <w:rsid w:val="001227EE"/>
    <w:rsid w:val="00122CE5"/>
    <w:rsid w:val="00122D2A"/>
    <w:rsid w:val="00122DB9"/>
    <w:rsid w:val="0012314F"/>
    <w:rsid w:val="00123245"/>
    <w:rsid w:val="00123255"/>
    <w:rsid w:val="001238EE"/>
    <w:rsid w:val="001239D5"/>
    <w:rsid w:val="00123C61"/>
    <w:rsid w:val="00124455"/>
    <w:rsid w:val="00124A55"/>
    <w:rsid w:val="00124AD2"/>
    <w:rsid w:val="00124B3A"/>
    <w:rsid w:val="00124C78"/>
    <w:rsid w:val="00124D90"/>
    <w:rsid w:val="00124DD3"/>
    <w:rsid w:val="00124E91"/>
    <w:rsid w:val="00125126"/>
    <w:rsid w:val="001252E4"/>
    <w:rsid w:val="001252FE"/>
    <w:rsid w:val="0012530D"/>
    <w:rsid w:val="0012530F"/>
    <w:rsid w:val="00125CB2"/>
    <w:rsid w:val="00125D73"/>
    <w:rsid w:val="00125F39"/>
    <w:rsid w:val="0012601A"/>
    <w:rsid w:val="0012651B"/>
    <w:rsid w:val="00126A4E"/>
    <w:rsid w:val="00126F1B"/>
    <w:rsid w:val="001272FB"/>
    <w:rsid w:val="00127522"/>
    <w:rsid w:val="00127A25"/>
    <w:rsid w:val="00127CDD"/>
    <w:rsid w:val="00130219"/>
    <w:rsid w:val="001302B2"/>
    <w:rsid w:val="001304E8"/>
    <w:rsid w:val="001306C0"/>
    <w:rsid w:val="001306C1"/>
    <w:rsid w:val="001307A7"/>
    <w:rsid w:val="00130DC8"/>
    <w:rsid w:val="00130E14"/>
    <w:rsid w:val="00130E4E"/>
    <w:rsid w:val="001310DE"/>
    <w:rsid w:val="001311E9"/>
    <w:rsid w:val="0013133B"/>
    <w:rsid w:val="001314C6"/>
    <w:rsid w:val="00131B46"/>
    <w:rsid w:val="00131CC2"/>
    <w:rsid w:val="0013226A"/>
    <w:rsid w:val="001323AB"/>
    <w:rsid w:val="001324B9"/>
    <w:rsid w:val="001327B8"/>
    <w:rsid w:val="001327C6"/>
    <w:rsid w:val="00132A97"/>
    <w:rsid w:val="00132DE3"/>
    <w:rsid w:val="00133449"/>
    <w:rsid w:val="0013364D"/>
    <w:rsid w:val="001336DD"/>
    <w:rsid w:val="0013407C"/>
    <w:rsid w:val="001341FF"/>
    <w:rsid w:val="001342D4"/>
    <w:rsid w:val="00134557"/>
    <w:rsid w:val="00134632"/>
    <w:rsid w:val="0013488D"/>
    <w:rsid w:val="001349D6"/>
    <w:rsid w:val="00134C80"/>
    <w:rsid w:val="00134CC9"/>
    <w:rsid w:val="00134CE5"/>
    <w:rsid w:val="00134DFD"/>
    <w:rsid w:val="00134EEC"/>
    <w:rsid w:val="0013521C"/>
    <w:rsid w:val="001353B2"/>
    <w:rsid w:val="00135706"/>
    <w:rsid w:val="001357A5"/>
    <w:rsid w:val="00135AB1"/>
    <w:rsid w:val="00135AD4"/>
    <w:rsid w:val="00135C47"/>
    <w:rsid w:val="00135FD1"/>
    <w:rsid w:val="00136085"/>
    <w:rsid w:val="00136172"/>
    <w:rsid w:val="0013674C"/>
    <w:rsid w:val="00136BC6"/>
    <w:rsid w:val="00136C0B"/>
    <w:rsid w:val="00136EB9"/>
    <w:rsid w:val="00137325"/>
    <w:rsid w:val="0013739E"/>
    <w:rsid w:val="00137B81"/>
    <w:rsid w:val="00137EC1"/>
    <w:rsid w:val="001401CB"/>
    <w:rsid w:val="00140242"/>
    <w:rsid w:val="00140565"/>
    <w:rsid w:val="0014097D"/>
    <w:rsid w:val="00140A1A"/>
    <w:rsid w:val="00140FE3"/>
    <w:rsid w:val="00141076"/>
    <w:rsid w:val="0014122B"/>
    <w:rsid w:val="001415FA"/>
    <w:rsid w:val="001419FD"/>
    <w:rsid w:val="00141D1A"/>
    <w:rsid w:val="00141F69"/>
    <w:rsid w:val="00141FC9"/>
    <w:rsid w:val="0014233C"/>
    <w:rsid w:val="0014267E"/>
    <w:rsid w:val="00142D05"/>
    <w:rsid w:val="001430CB"/>
    <w:rsid w:val="001431F7"/>
    <w:rsid w:val="0014321A"/>
    <w:rsid w:val="001434D8"/>
    <w:rsid w:val="001435DE"/>
    <w:rsid w:val="001437FC"/>
    <w:rsid w:val="00143AF4"/>
    <w:rsid w:val="00143D52"/>
    <w:rsid w:val="001442C5"/>
    <w:rsid w:val="00144348"/>
    <w:rsid w:val="001443A1"/>
    <w:rsid w:val="0014463A"/>
    <w:rsid w:val="00144E59"/>
    <w:rsid w:val="00144EA0"/>
    <w:rsid w:val="00144F38"/>
    <w:rsid w:val="001450AA"/>
    <w:rsid w:val="00145269"/>
    <w:rsid w:val="001457C3"/>
    <w:rsid w:val="001458CF"/>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9D"/>
    <w:rsid w:val="001503B3"/>
    <w:rsid w:val="001506AD"/>
    <w:rsid w:val="001508AF"/>
    <w:rsid w:val="0015093B"/>
    <w:rsid w:val="00150974"/>
    <w:rsid w:val="001509CB"/>
    <w:rsid w:val="00150B2D"/>
    <w:rsid w:val="00150B86"/>
    <w:rsid w:val="00150D61"/>
    <w:rsid w:val="00151049"/>
    <w:rsid w:val="0015119F"/>
    <w:rsid w:val="00151238"/>
    <w:rsid w:val="0015183D"/>
    <w:rsid w:val="00151CC8"/>
    <w:rsid w:val="0015233C"/>
    <w:rsid w:val="0015242A"/>
    <w:rsid w:val="001527FF"/>
    <w:rsid w:val="00152AE3"/>
    <w:rsid w:val="001531A8"/>
    <w:rsid w:val="0015369F"/>
    <w:rsid w:val="00153AC0"/>
    <w:rsid w:val="00153B69"/>
    <w:rsid w:val="00153C36"/>
    <w:rsid w:val="00153CB3"/>
    <w:rsid w:val="001540E4"/>
    <w:rsid w:val="001543E0"/>
    <w:rsid w:val="00154478"/>
    <w:rsid w:val="001544BA"/>
    <w:rsid w:val="0015452D"/>
    <w:rsid w:val="001545AC"/>
    <w:rsid w:val="00154B82"/>
    <w:rsid w:val="00154C90"/>
    <w:rsid w:val="00154EDA"/>
    <w:rsid w:val="001553A4"/>
    <w:rsid w:val="00155456"/>
    <w:rsid w:val="00155481"/>
    <w:rsid w:val="00155C1E"/>
    <w:rsid w:val="00155D98"/>
    <w:rsid w:val="00155E60"/>
    <w:rsid w:val="00155FEC"/>
    <w:rsid w:val="00156592"/>
    <w:rsid w:val="001565DD"/>
    <w:rsid w:val="0015672A"/>
    <w:rsid w:val="00156A06"/>
    <w:rsid w:val="00156E5A"/>
    <w:rsid w:val="00157202"/>
    <w:rsid w:val="0015726F"/>
    <w:rsid w:val="001572C1"/>
    <w:rsid w:val="001573A4"/>
    <w:rsid w:val="00157724"/>
    <w:rsid w:val="001579E2"/>
    <w:rsid w:val="00157DF4"/>
    <w:rsid w:val="00160063"/>
    <w:rsid w:val="001602B2"/>
    <w:rsid w:val="00160587"/>
    <w:rsid w:val="001610C3"/>
    <w:rsid w:val="0016114C"/>
    <w:rsid w:val="00161219"/>
    <w:rsid w:val="001615C9"/>
    <w:rsid w:val="001615F5"/>
    <w:rsid w:val="0016175C"/>
    <w:rsid w:val="001618DB"/>
    <w:rsid w:val="00161B48"/>
    <w:rsid w:val="00161BB7"/>
    <w:rsid w:val="00161C89"/>
    <w:rsid w:val="00161F5C"/>
    <w:rsid w:val="001624BD"/>
    <w:rsid w:val="0016280F"/>
    <w:rsid w:val="00162820"/>
    <w:rsid w:val="0016295F"/>
    <w:rsid w:val="001629B6"/>
    <w:rsid w:val="00162DF9"/>
    <w:rsid w:val="00162E66"/>
    <w:rsid w:val="001634F6"/>
    <w:rsid w:val="00163722"/>
    <w:rsid w:val="0016377B"/>
    <w:rsid w:val="0016381F"/>
    <w:rsid w:val="00163FFE"/>
    <w:rsid w:val="00164211"/>
    <w:rsid w:val="0016428C"/>
    <w:rsid w:val="0016434A"/>
    <w:rsid w:val="00164451"/>
    <w:rsid w:val="00164672"/>
    <w:rsid w:val="001646E6"/>
    <w:rsid w:val="00164ABC"/>
    <w:rsid w:val="00164B23"/>
    <w:rsid w:val="00164C92"/>
    <w:rsid w:val="00164CBB"/>
    <w:rsid w:val="00164EF9"/>
    <w:rsid w:val="00164F0D"/>
    <w:rsid w:val="0016512A"/>
    <w:rsid w:val="001652F9"/>
    <w:rsid w:val="001653CA"/>
    <w:rsid w:val="0016563F"/>
    <w:rsid w:val="00165A72"/>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B1A"/>
    <w:rsid w:val="00167B2C"/>
    <w:rsid w:val="00167BA8"/>
    <w:rsid w:val="00167C71"/>
    <w:rsid w:val="00170757"/>
    <w:rsid w:val="001707C8"/>
    <w:rsid w:val="00170A82"/>
    <w:rsid w:val="00170CB8"/>
    <w:rsid w:val="00171192"/>
    <w:rsid w:val="001717AB"/>
    <w:rsid w:val="0017197C"/>
    <w:rsid w:val="001722EA"/>
    <w:rsid w:val="00172367"/>
    <w:rsid w:val="00172412"/>
    <w:rsid w:val="001724FF"/>
    <w:rsid w:val="001725A5"/>
    <w:rsid w:val="00172713"/>
    <w:rsid w:val="00172736"/>
    <w:rsid w:val="00172832"/>
    <w:rsid w:val="001730B2"/>
    <w:rsid w:val="001732AA"/>
    <w:rsid w:val="00173377"/>
    <w:rsid w:val="001736F7"/>
    <w:rsid w:val="00173721"/>
    <w:rsid w:val="001737B6"/>
    <w:rsid w:val="001739AE"/>
    <w:rsid w:val="00173A7D"/>
    <w:rsid w:val="00173AD0"/>
    <w:rsid w:val="001740C2"/>
    <w:rsid w:val="001744F2"/>
    <w:rsid w:val="00174516"/>
    <w:rsid w:val="001745AD"/>
    <w:rsid w:val="00174876"/>
    <w:rsid w:val="00174AB9"/>
    <w:rsid w:val="00174BF0"/>
    <w:rsid w:val="00174ECE"/>
    <w:rsid w:val="00174FDA"/>
    <w:rsid w:val="0017514B"/>
    <w:rsid w:val="00175415"/>
    <w:rsid w:val="0017565A"/>
    <w:rsid w:val="00175763"/>
    <w:rsid w:val="00175847"/>
    <w:rsid w:val="001758B4"/>
    <w:rsid w:val="001759D2"/>
    <w:rsid w:val="00175A57"/>
    <w:rsid w:val="001761CA"/>
    <w:rsid w:val="0017634C"/>
    <w:rsid w:val="00176403"/>
    <w:rsid w:val="00176661"/>
    <w:rsid w:val="00176766"/>
    <w:rsid w:val="00176A25"/>
    <w:rsid w:val="00176BFB"/>
    <w:rsid w:val="00176D18"/>
    <w:rsid w:val="00176EED"/>
    <w:rsid w:val="00176F53"/>
    <w:rsid w:val="0017726C"/>
    <w:rsid w:val="001772E3"/>
    <w:rsid w:val="00177526"/>
    <w:rsid w:val="0017780D"/>
    <w:rsid w:val="00177C23"/>
    <w:rsid w:val="00177DED"/>
    <w:rsid w:val="00177E16"/>
    <w:rsid w:val="00180050"/>
    <w:rsid w:val="001802DA"/>
    <w:rsid w:val="00180377"/>
    <w:rsid w:val="00180513"/>
    <w:rsid w:val="00180609"/>
    <w:rsid w:val="0018095D"/>
    <w:rsid w:val="00180BF5"/>
    <w:rsid w:val="00181105"/>
    <w:rsid w:val="0018128D"/>
    <w:rsid w:val="001815A8"/>
    <w:rsid w:val="0018194D"/>
    <w:rsid w:val="00181A75"/>
    <w:rsid w:val="00181DD1"/>
    <w:rsid w:val="00181F10"/>
    <w:rsid w:val="0018233F"/>
    <w:rsid w:val="00182667"/>
    <w:rsid w:val="00182CA2"/>
    <w:rsid w:val="00182DDF"/>
    <w:rsid w:val="00183086"/>
    <w:rsid w:val="00183491"/>
    <w:rsid w:val="0018353F"/>
    <w:rsid w:val="001836F7"/>
    <w:rsid w:val="00183929"/>
    <w:rsid w:val="00183967"/>
    <w:rsid w:val="00183BAF"/>
    <w:rsid w:val="00183C1F"/>
    <w:rsid w:val="001840BC"/>
    <w:rsid w:val="0018419B"/>
    <w:rsid w:val="00184599"/>
    <w:rsid w:val="001845CC"/>
    <w:rsid w:val="00184674"/>
    <w:rsid w:val="00184ABF"/>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514"/>
    <w:rsid w:val="0018785B"/>
    <w:rsid w:val="00187C48"/>
    <w:rsid w:val="00187D92"/>
    <w:rsid w:val="00187DEF"/>
    <w:rsid w:val="001900F3"/>
    <w:rsid w:val="001906D3"/>
    <w:rsid w:val="001909E0"/>
    <w:rsid w:val="00190B21"/>
    <w:rsid w:val="00190C0F"/>
    <w:rsid w:val="00190DAD"/>
    <w:rsid w:val="00190E3C"/>
    <w:rsid w:val="00191029"/>
    <w:rsid w:val="0019173B"/>
    <w:rsid w:val="001918BA"/>
    <w:rsid w:val="001918DB"/>
    <w:rsid w:val="0019197B"/>
    <w:rsid w:val="00191D5A"/>
    <w:rsid w:val="0019262E"/>
    <w:rsid w:val="001926B3"/>
    <w:rsid w:val="001929BF"/>
    <w:rsid w:val="001929E1"/>
    <w:rsid w:val="00192AF1"/>
    <w:rsid w:val="00192EB6"/>
    <w:rsid w:val="001930B5"/>
    <w:rsid w:val="0019316A"/>
    <w:rsid w:val="001931FF"/>
    <w:rsid w:val="0019396D"/>
    <w:rsid w:val="00193A0A"/>
    <w:rsid w:val="00193F72"/>
    <w:rsid w:val="00193FAB"/>
    <w:rsid w:val="001940B6"/>
    <w:rsid w:val="001940E6"/>
    <w:rsid w:val="00194458"/>
    <w:rsid w:val="001944F3"/>
    <w:rsid w:val="00194627"/>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3E"/>
    <w:rsid w:val="00196986"/>
    <w:rsid w:val="0019699B"/>
    <w:rsid w:val="00196CC2"/>
    <w:rsid w:val="00196D10"/>
    <w:rsid w:val="00196F5B"/>
    <w:rsid w:val="00196F6D"/>
    <w:rsid w:val="00197011"/>
    <w:rsid w:val="0019717C"/>
    <w:rsid w:val="0019752D"/>
    <w:rsid w:val="001975E8"/>
    <w:rsid w:val="001976BF"/>
    <w:rsid w:val="0019793F"/>
    <w:rsid w:val="00197989"/>
    <w:rsid w:val="001979CD"/>
    <w:rsid w:val="00197A61"/>
    <w:rsid w:val="001A000A"/>
    <w:rsid w:val="001A04F5"/>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C62"/>
    <w:rsid w:val="001A2F78"/>
    <w:rsid w:val="001A2F91"/>
    <w:rsid w:val="001A3422"/>
    <w:rsid w:val="001A3A8B"/>
    <w:rsid w:val="001A412F"/>
    <w:rsid w:val="001A4238"/>
    <w:rsid w:val="001A4439"/>
    <w:rsid w:val="001A4463"/>
    <w:rsid w:val="001A448F"/>
    <w:rsid w:val="001A4721"/>
    <w:rsid w:val="001A4B6D"/>
    <w:rsid w:val="001A4B86"/>
    <w:rsid w:val="001A4B8E"/>
    <w:rsid w:val="001A4CF6"/>
    <w:rsid w:val="001A4E72"/>
    <w:rsid w:val="001A4FC4"/>
    <w:rsid w:val="001A535D"/>
    <w:rsid w:val="001A5581"/>
    <w:rsid w:val="001A576F"/>
    <w:rsid w:val="001A59E9"/>
    <w:rsid w:val="001A5D09"/>
    <w:rsid w:val="001A5F75"/>
    <w:rsid w:val="001A5FCB"/>
    <w:rsid w:val="001A5FE4"/>
    <w:rsid w:val="001A664F"/>
    <w:rsid w:val="001A6CEA"/>
    <w:rsid w:val="001A6DB5"/>
    <w:rsid w:val="001A703B"/>
    <w:rsid w:val="001A7069"/>
    <w:rsid w:val="001A730A"/>
    <w:rsid w:val="001A755E"/>
    <w:rsid w:val="001A77B8"/>
    <w:rsid w:val="001A784D"/>
    <w:rsid w:val="001A7958"/>
    <w:rsid w:val="001A7B4A"/>
    <w:rsid w:val="001A7CAB"/>
    <w:rsid w:val="001A7DAB"/>
    <w:rsid w:val="001B0139"/>
    <w:rsid w:val="001B0950"/>
    <w:rsid w:val="001B0977"/>
    <w:rsid w:val="001B0FB7"/>
    <w:rsid w:val="001B1454"/>
    <w:rsid w:val="001B14D0"/>
    <w:rsid w:val="001B166C"/>
    <w:rsid w:val="001B16D1"/>
    <w:rsid w:val="001B17D7"/>
    <w:rsid w:val="001B1894"/>
    <w:rsid w:val="001B189B"/>
    <w:rsid w:val="001B1AF4"/>
    <w:rsid w:val="001B1D46"/>
    <w:rsid w:val="001B204E"/>
    <w:rsid w:val="001B232F"/>
    <w:rsid w:val="001B2438"/>
    <w:rsid w:val="001B2BFA"/>
    <w:rsid w:val="001B2C23"/>
    <w:rsid w:val="001B2C24"/>
    <w:rsid w:val="001B2D05"/>
    <w:rsid w:val="001B2E5B"/>
    <w:rsid w:val="001B2EC1"/>
    <w:rsid w:val="001B314C"/>
    <w:rsid w:val="001B31CA"/>
    <w:rsid w:val="001B32D4"/>
    <w:rsid w:val="001B3988"/>
    <w:rsid w:val="001B3A1A"/>
    <w:rsid w:val="001B3C55"/>
    <w:rsid w:val="001B4007"/>
    <w:rsid w:val="001B4583"/>
    <w:rsid w:val="001B4676"/>
    <w:rsid w:val="001B499B"/>
    <w:rsid w:val="001B4B58"/>
    <w:rsid w:val="001B4C5D"/>
    <w:rsid w:val="001B4D8E"/>
    <w:rsid w:val="001B4E1A"/>
    <w:rsid w:val="001B4FD5"/>
    <w:rsid w:val="001B5380"/>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7105"/>
    <w:rsid w:val="001B713D"/>
    <w:rsid w:val="001B7647"/>
    <w:rsid w:val="001B78FC"/>
    <w:rsid w:val="001B791F"/>
    <w:rsid w:val="001B7B30"/>
    <w:rsid w:val="001B7BF2"/>
    <w:rsid w:val="001B7C30"/>
    <w:rsid w:val="001B7F5A"/>
    <w:rsid w:val="001C0051"/>
    <w:rsid w:val="001C040F"/>
    <w:rsid w:val="001C04B2"/>
    <w:rsid w:val="001C07E3"/>
    <w:rsid w:val="001C09D8"/>
    <w:rsid w:val="001C0BF2"/>
    <w:rsid w:val="001C0CD5"/>
    <w:rsid w:val="001C0EDD"/>
    <w:rsid w:val="001C0F84"/>
    <w:rsid w:val="001C1173"/>
    <w:rsid w:val="001C171C"/>
    <w:rsid w:val="001C1C85"/>
    <w:rsid w:val="001C1D4C"/>
    <w:rsid w:val="001C2237"/>
    <w:rsid w:val="001C2243"/>
    <w:rsid w:val="001C2303"/>
    <w:rsid w:val="001C23B9"/>
    <w:rsid w:val="001C263A"/>
    <w:rsid w:val="001C26F5"/>
    <w:rsid w:val="001C2901"/>
    <w:rsid w:val="001C2AED"/>
    <w:rsid w:val="001C2BBF"/>
    <w:rsid w:val="001C2DC2"/>
    <w:rsid w:val="001C2F7F"/>
    <w:rsid w:val="001C3069"/>
    <w:rsid w:val="001C3156"/>
    <w:rsid w:val="001C33C9"/>
    <w:rsid w:val="001C3422"/>
    <w:rsid w:val="001C346B"/>
    <w:rsid w:val="001C34A2"/>
    <w:rsid w:val="001C34B4"/>
    <w:rsid w:val="001C35FF"/>
    <w:rsid w:val="001C37A7"/>
    <w:rsid w:val="001C3A10"/>
    <w:rsid w:val="001C3A9B"/>
    <w:rsid w:val="001C3D8A"/>
    <w:rsid w:val="001C40CF"/>
    <w:rsid w:val="001C43FD"/>
    <w:rsid w:val="001C4516"/>
    <w:rsid w:val="001C4695"/>
    <w:rsid w:val="001C49AD"/>
    <w:rsid w:val="001C5222"/>
    <w:rsid w:val="001C52B2"/>
    <w:rsid w:val="001C575D"/>
    <w:rsid w:val="001C581B"/>
    <w:rsid w:val="001C61EB"/>
    <w:rsid w:val="001C62BB"/>
    <w:rsid w:val="001C6474"/>
    <w:rsid w:val="001C6629"/>
    <w:rsid w:val="001C677A"/>
    <w:rsid w:val="001C6BFE"/>
    <w:rsid w:val="001C6D6A"/>
    <w:rsid w:val="001C6EE1"/>
    <w:rsid w:val="001C71C2"/>
    <w:rsid w:val="001C729A"/>
    <w:rsid w:val="001C7315"/>
    <w:rsid w:val="001C7662"/>
    <w:rsid w:val="001C7675"/>
    <w:rsid w:val="001C7EF4"/>
    <w:rsid w:val="001C7F18"/>
    <w:rsid w:val="001D01DC"/>
    <w:rsid w:val="001D05D1"/>
    <w:rsid w:val="001D082A"/>
    <w:rsid w:val="001D0871"/>
    <w:rsid w:val="001D0BB4"/>
    <w:rsid w:val="001D0F42"/>
    <w:rsid w:val="001D11D6"/>
    <w:rsid w:val="001D1269"/>
    <w:rsid w:val="001D1293"/>
    <w:rsid w:val="001D12D3"/>
    <w:rsid w:val="001D13F6"/>
    <w:rsid w:val="001D156A"/>
    <w:rsid w:val="001D17D5"/>
    <w:rsid w:val="001D182A"/>
    <w:rsid w:val="001D188B"/>
    <w:rsid w:val="001D1A40"/>
    <w:rsid w:val="001D1AC4"/>
    <w:rsid w:val="001D1AE7"/>
    <w:rsid w:val="001D1B87"/>
    <w:rsid w:val="001D1E5A"/>
    <w:rsid w:val="001D2151"/>
    <w:rsid w:val="001D24E2"/>
    <w:rsid w:val="001D2622"/>
    <w:rsid w:val="001D2879"/>
    <w:rsid w:val="001D28E0"/>
    <w:rsid w:val="001D2C89"/>
    <w:rsid w:val="001D2D6C"/>
    <w:rsid w:val="001D2F20"/>
    <w:rsid w:val="001D2FFC"/>
    <w:rsid w:val="001D3128"/>
    <w:rsid w:val="001D3410"/>
    <w:rsid w:val="001D341B"/>
    <w:rsid w:val="001D34F3"/>
    <w:rsid w:val="001D35B5"/>
    <w:rsid w:val="001D3675"/>
    <w:rsid w:val="001D3A56"/>
    <w:rsid w:val="001D44F0"/>
    <w:rsid w:val="001D45AB"/>
    <w:rsid w:val="001D4D6D"/>
    <w:rsid w:val="001D5023"/>
    <w:rsid w:val="001D54BA"/>
    <w:rsid w:val="001D588C"/>
    <w:rsid w:val="001D599E"/>
    <w:rsid w:val="001D59C1"/>
    <w:rsid w:val="001D6499"/>
    <w:rsid w:val="001D66E6"/>
    <w:rsid w:val="001D693F"/>
    <w:rsid w:val="001D6A0B"/>
    <w:rsid w:val="001D6C1D"/>
    <w:rsid w:val="001D6CDE"/>
    <w:rsid w:val="001D6E9F"/>
    <w:rsid w:val="001D6EAF"/>
    <w:rsid w:val="001D6EFE"/>
    <w:rsid w:val="001D7079"/>
    <w:rsid w:val="001D7134"/>
    <w:rsid w:val="001D7210"/>
    <w:rsid w:val="001D7565"/>
    <w:rsid w:val="001D761F"/>
    <w:rsid w:val="001D7629"/>
    <w:rsid w:val="001D7B5E"/>
    <w:rsid w:val="001D7D2F"/>
    <w:rsid w:val="001D7FC0"/>
    <w:rsid w:val="001E01D6"/>
    <w:rsid w:val="001E01D8"/>
    <w:rsid w:val="001E0418"/>
    <w:rsid w:val="001E0727"/>
    <w:rsid w:val="001E08B1"/>
    <w:rsid w:val="001E0D8F"/>
    <w:rsid w:val="001E1267"/>
    <w:rsid w:val="001E12C8"/>
    <w:rsid w:val="001E1394"/>
    <w:rsid w:val="001E14B8"/>
    <w:rsid w:val="001E1882"/>
    <w:rsid w:val="001E195E"/>
    <w:rsid w:val="001E19B9"/>
    <w:rsid w:val="001E203A"/>
    <w:rsid w:val="001E2347"/>
    <w:rsid w:val="001E2770"/>
    <w:rsid w:val="001E27BE"/>
    <w:rsid w:val="001E2A20"/>
    <w:rsid w:val="001E2C5C"/>
    <w:rsid w:val="001E316F"/>
    <w:rsid w:val="001E382E"/>
    <w:rsid w:val="001E39D2"/>
    <w:rsid w:val="001E3AF2"/>
    <w:rsid w:val="001E3CAC"/>
    <w:rsid w:val="001E4096"/>
    <w:rsid w:val="001E40AC"/>
    <w:rsid w:val="001E4111"/>
    <w:rsid w:val="001E411E"/>
    <w:rsid w:val="001E41FE"/>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D1"/>
    <w:rsid w:val="001E657F"/>
    <w:rsid w:val="001E67FA"/>
    <w:rsid w:val="001E6DCA"/>
    <w:rsid w:val="001E7250"/>
    <w:rsid w:val="001E7260"/>
    <w:rsid w:val="001E7C4C"/>
    <w:rsid w:val="001E7CC4"/>
    <w:rsid w:val="001E7D57"/>
    <w:rsid w:val="001E7E72"/>
    <w:rsid w:val="001E7EF9"/>
    <w:rsid w:val="001E7F52"/>
    <w:rsid w:val="001F0025"/>
    <w:rsid w:val="001F0035"/>
    <w:rsid w:val="001F015B"/>
    <w:rsid w:val="001F0636"/>
    <w:rsid w:val="001F1326"/>
    <w:rsid w:val="001F14AB"/>
    <w:rsid w:val="001F1593"/>
    <w:rsid w:val="001F1C43"/>
    <w:rsid w:val="001F1DA5"/>
    <w:rsid w:val="001F2045"/>
    <w:rsid w:val="001F22C9"/>
    <w:rsid w:val="001F2574"/>
    <w:rsid w:val="001F26B5"/>
    <w:rsid w:val="001F27AD"/>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911"/>
    <w:rsid w:val="001F49EC"/>
    <w:rsid w:val="001F4AED"/>
    <w:rsid w:val="001F4BE3"/>
    <w:rsid w:val="001F4DDF"/>
    <w:rsid w:val="001F4E1B"/>
    <w:rsid w:val="001F4EFB"/>
    <w:rsid w:val="001F4FC9"/>
    <w:rsid w:val="001F5168"/>
    <w:rsid w:val="001F51C1"/>
    <w:rsid w:val="001F53A8"/>
    <w:rsid w:val="001F579D"/>
    <w:rsid w:val="001F5998"/>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1E5"/>
    <w:rsid w:val="00200219"/>
    <w:rsid w:val="00200534"/>
    <w:rsid w:val="002008D7"/>
    <w:rsid w:val="00200A03"/>
    <w:rsid w:val="00200E30"/>
    <w:rsid w:val="0020121E"/>
    <w:rsid w:val="002012F3"/>
    <w:rsid w:val="002018C6"/>
    <w:rsid w:val="00201E4E"/>
    <w:rsid w:val="00202087"/>
    <w:rsid w:val="002023FE"/>
    <w:rsid w:val="00202553"/>
    <w:rsid w:val="00202E4B"/>
    <w:rsid w:val="00203006"/>
    <w:rsid w:val="002032BF"/>
    <w:rsid w:val="00203AD9"/>
    <w:rsid w:val="00203C83"/>
    <w:rsid w:val="00203D87"/>
    <w:rsid w:val="00203FEC"/>
    <w:rsid w:val="0020400A"/>
    <w:rsid w:val="00204102"/>
    <w:rsid w:val="002041A1"/>
    <w:rsid w:val="00204660"/>
    <w:rsid w:val="0020523A"/>
    <w:rsid w:val="0020523B"/>
    <w:rsid w:val="0020523F"/>
    <w:rsid w:val="00205336"/>
    <w:rsid w:val="00205881"/>
    <w:rsid w:val="00205940"/>
    <w:rsid w:val="00205990"/>
    <w:rsid w:val="00205B3E"/>
    <w:rsid w:val="00205C10"/>
    <w:rsid w:val="00205D54"/>
    <w:rsid w:val="0020625A"/>
    <w:rsid w:val="0020629F"/>
    <w:rsid w:val="002064D3"/>
    <w:rsid w:val="0020680F"/>
    <w:rsid w:val="0020695A"/>
    <w:rsid w:val="002069CD"/>
    <w:rsid w:val="002073AC"/>
    <w:rsid w:val="00207505"/>
    <w:rsid w:val="002077F5"/>
    <w:rsid w:val="00207B38"/>
    <w:rsid w:val="00207D57"/>
    <w:rsid w:val="00207EED"/>
    <w:rsid w:val="0021024F"/>
    <w:rsid w:val="00210370"/>
    <w:rsid w:val="0021057A"/>
    <w:rsid w:val="00210817"/>
    <w:rsid w:val="00210874"/>
    <w:rsid w:val="0021092C"/>
    <w:rsid w:val="00210A21"/>
    <w:rsid w:val="00210A47"/>
    <w:rsid w:val="00210AD5"/>
    <w:rsid w:val="00210CAA"/>
    <w:rsid w:val="00210EF7"/>
    <w:rsid w:val="0021115C"/>
    <w:rsid w:val="00211504"/>
    <w:rsid w:val="002115BE"/>
    <w:rsid w:val="0021164D"/>
    <w:rsid w:val="002116F5"/>
    <w:rsid w:val="00211753"/>
    <w:rsid w:val="002117EF"/>
    <w:rsid w:val="002120E4"/>
    <w:rsid w:val="0021225E"/>
    <w:rsid w:val="002124C9"/>
    <w:rsid w:val="0021256F"/>
    <w:rsid w:val="002128D7"/>
    <w:rsid w:val="00212D54"/>
    <w:rsid w:val="0021304C"/>
    <w:rsid w:val="00213885"/>
    <w:rsid w:val="00213EB2"/>
    <w:rsid w:val="00214488"/>
    <w:rsid w:val="00214739"/>
    <w:rsid w:val="0021473B"/>
    <w:rsid w:val="00214B92"/>
    <w:rsid w:val="00214C8B"/>
    <w:rsid w:val="00215690"/>
    <w:rsid w:val="0021579A"/>
    <w:rsid w:val="0021597B"/>
    <w:rsid w:val="0021597E"/>
    <w:rsid w:val="00215B79"/>
    <w:rsid w:val="0021600D"/>
    <w:rsid w:val="002160FC"/>
    <w:rsid w:val="00216614"/>
    <w:rsid w:val="00216A39"/>
    <w:rsid w:val="00216A55"/>
    <w:rsid w:val="00216B85"/>
    <w:rsid w:val="00216CFE"/>
    <w:rsid w:val="00216F85"/>
    <w:rsid w:val="00217887"/>
    <w:rsid w:val="00217A17"/>
    <w:rsid w:val="00217D39"/>
    <w:rsid w:val="00217D48"/>
    <w:rsid w:val="002203D0"/>
    <w:rsid w:val="002203EE"/>
    <w:rsid w:val="0022084B"/>
    <w:rsid w:val="00220BD0"/>
    <w:rsid w:val="00220C9D"/>
    <w:rsid w:val="00221021"/>
    <w:rsid w:val="002211C5"/>
    <w:rsid w:val="00221457"/>
    <w:rsid w:val="00221491"/>
    <w:rsid w:val="002215AC"/>
    <w:rsid w:val="0022188C"/>
    <w:rsid w:val="00221B70"/>
    <w:rsid w:val="00221C65"/>
    <w:rsid w:val="00221D18"/>
    <w:rsid w:val="00221E68"/>
    <w:rsid w:val="00222086"/>
    <w:rsid w:val="002221A8"/>
    <w:rsid w:val="0022232C"/>
    <w:rsid w:val="002224B1"/>
    <w:rsid w:val="00222500"/>
    <w:rsid w:val="00222740"/>
    <w:rsid w:val="00222B4D"/>
    <w:rsid w:val="00222D5B"/>
    <w:rsid w:val="002230B9"/>
    <w:rsid w:val="00223194"/>
    <w:rsid w:val="00223345"/>
    <w:rsid w:val="00223494"/>
    <w:rsid w:val="002234F1"/>
    <w:rsid w:val="0022357E"/>
    <w:rsid w:val="002235B3"/>
    <w:rsid w:val="0022378E"/>
    <w:rsid w:val="002238B0"/>
    <w:rsid w:val="00223EAD"/>
    <w:rsid w:val="002243BB"/>
    <w:rsid w:val="002244EE"/>
    <w:rsid w:val="00224951"/>
    <w:rsid w:val="00224D4C"/>
    <w:rsid w:val="00224D5C"/>
    <w:rsid w:val="00224F60"/>
    <w:rsid w:val="002252F7"/>
    <w:rsid w:val="002256B3"/>
    <w:rsid w:val="00225B8C"/>
    <w:rsid w:val="00225FB2"/>
    <w:rsid w:val="0022640A"/>
    <w:rsid w:val="00226936"/>
    <w:rsid w:val="00226B44"/>
    <w:rsid w:val="00226B50"/>
    <w:rsid w:val="00226CDE"/>
    <w:rsid w:val="00226F7D"/>
    <w:rsid w:val="00227188"/>
    <w:rsid w:val="0022737E"/>
    <w:rsid w:val="00227392"/>
    <w:rsid w:val="002278F5"/>
    <w:rsid w:val="00230335"/>
    <w:rsid w:val="002306E7"/>
    <w:rsid w:val="002308BF"/>
    <w:rsid w:val="0023098D"/>
    <w:rsid w:val="00230A18"/>
    <w:rsid w:val="00230C62"/>
    <w:rsid w:val="00230C69"/>
    <w:rsid w:val="00230D66"/>
    <w:rsid w:val="00230D77"/>
    <w:rsid w:val="00231359"/>
    <w:rsid w:val="00231494"/>
    <w:rsid w:val="0023161E"/>
    <w:rsid w:val="00231954"/>
    <w:rsid w:val="00231C46"/>
    <w:rsid w:val="00231CCD"/>
    <w:rsid w:val="00231E58"/>
    <w:rsid w:val="00231EFC"/>
    <w:rsid w:val="0023206B"/>
    <w:rsid w:val="00232577"/>
    <w:rsid w:val="00232617"/>
    <w:rsid w:val="0023276A"/>
    <w:rsid w:val="00232974"/>
    <w:rsid w:val="00232CCC"/>
    <w:rsid w:val="00232E0D"/>
    <w:rsid w:val="0023337B"/>
    <w:rsid w:val="002339FC"/>
    <w:rsid w:val="00233A60"/>
    <w:rsid w:val="00233AC1"/>
    <w:rsid w:val="00233B65"/>
    <w:rsid w:val="00233C44"/>
    <w:rsid w:val="00233C95"/>
    <w:rsid w:val="00233DA0"/>
    <w:rsid w:val="00233F51"/>
    <w:rsid w:val="00234170"/>
    <w:rsid w:val="00234183"/>
    <w:rsid w:val="002341A7"/>
    <w:rsid w:val="002344AB"/>
    <w:rsid w:val="002344FF"/>
    <w:rsid w:val="00234556"/>
    <w:rsid w:val="00234683"/>
    <w:rsid w:val="00234B5B"/>
    <w:rsid w:val="00234C3E"/>
    <w:rsid w:val="002350AF"/>
    <w:rsid w:val="002350CF"/>
    <w:rsid w:val="00235262"/>
    <w:rsid w:val="00235614"/>
    <w:rsid w:val="0023563A"/>
    <w:rsid w:val="0023568A"/>
    <w:rsid w:val="002358B1"/>
    <w:rsid w:val="00235910"/>
    <w:rsid w:val="002359A4"/>
    <w:rsid w:val="00235A83"/>
    <w:rsid w:val="00235CE9"/>
    <w:rsid w:val="002361B9"/>
    <w:rsid w:val="00236231"/>
    <w:rsid w:val="00236A2E"/>
    <w:rsid w:val="00236C4F"/>
    <w:rsid w:val="00237328"/>
    <w:rsid w:val="00237537"/>
    <w:rsid w:val="002375A3"/>
    <w:rsid w:val="00237766"/>
    <w:rsid w:val="002378DD"/>
    <w:rsid w:val="00237965"/>
    <w:rsid w:val="00237A0C"/>
    <w:rsid w:val="00237E89"/>
    <w:rsid w:val="00240333"/>
    <w:rsid w:val="00240339"/>
    <w:rsid w:val="0024051F"/>
    <w:rsid w:val="00240541"/>
    <w:rsid w:val="002405EC"/>
    <w:rsid w:val="00240A49"/>
    <w:rsid w:val="00240ADA"/>
    <w:rsid w:val="00240BD7"/>
    <w:rsid w:val="00240E6E"/>
    <w:rsid w:val="002410F3"/>
    <w:rsid w:val="002412CF"/>
    <w:rsid w:val="002415EE"/>
    <w:rsid w:val="00241972"/>
    <w:rsid w:val="002419DF"/>
    <w:rsid w:val="00241A2A"/>
    <w:rsid w:val="00241DC1"/>
    <w:rsid w:val="00241DD1"/>
    <w:rsid w:val="00241FF0"/>
    <w:rsid w:val="00241FF8"/>
    <w:rsid w:val="002420C1"/>
    <w:rsid w:val="00242596"/>
    <w:rsid w:val="002426AD"/>
    <w:rsid w:val="00242978"/>
    <w:rsid w:val="00242A0B"/>
    <w:rsid w:val="00242ABE"/>
    <w:rsid w:val="00242DE6"/>
    <w:rsid w:val="00242FF5"/>
    <w:rsid w:val="002432B8"/>
    <w:rsid w:val="002435A9"/>
    <w:rsid w:val="0024381A"/>
    <w:rsid w:val="00243B10"/>
    <w:rsid w:val="00244281"/>
    <w:rsid w:val="0024460D"/>
    <w:rsid w:val="00244938"/>
    <w:rsid w:val="00244E9F"/>
    <w:rsid w:val="002450DA"/>
    <w:rsid w:val="002452DB"/>
    <w:rsid w:val="0024535F"/>
    <w:rsid w:val="002455FC"/>
    <w:rsid w:val="00245739"/>
    <w:rsid w:val="002458F5"/>
    <w:rsid w:val="00245C8A"/>
    <w:rsid w:val="00245D16"/>
    <w:rsid w:val="00245FC7"/>
    <w:rsid w:val="0024621E"/>
    <w:rsid w:val="00246507"/>
    <w:rsid w:val="002469ED"/>
    <w:rsid w:val="00246A96"/>
    <w:rsid w:val="00246ADA"/>
    <w:rsid w:val="00246ADB"/>
    <w:rsid w:val="00246B7A"/>
    <w:rsid w:val="00246D14"/>
    <w:rsid w:val="00246D26"/>
    <w:rsid w:val="00246DDC"/>
    <w:rsid w:val="00246EC5"/>
    <w:rsid w:val="00247298"/>
    <w:rsid w:val="00247556"/>
    <w:rsid w:val="002476A5"/>
    <w:rsid w:val="00247C0D"/>
    <w:rsid w:val="00250538"/>
    <w:rsid w:val="00250918"/>
    <w:rsid w:val="002509D6"/>
    <w:rsid w:val="00250A58"/>
    <w:rsid w:val="002511FB"/>
    <w:rsid w:val="00251707"/>
    <w:rsid w:val="00251996"/>
    <w:rsid w:val="00251A7C"/>
    <w:rsid w:val="00251AD5"/>
    <w:rsid w:val="00251B7E"/>
    <w:rsid w:val="00251E9C"/>
    <w:rsid w:val="0025207E"/>
    <w:rsid w:val="00252426"/>
    <w:rsid w:val="002528E5"/>
    <w:rsid w:val="00252B25"/>
    <w:rsid w:val="00252C00"/>
    <w:rsid w:val="00252C61"/>
    <w:rsid w:val="00252D7D"/>
    <w:rsid w:val="00252E70"/>
    <w:rsid w:val="00252F73"/>
    <w:rsid w:val="0025324D"/>
    <w:rsid w:val="002536F0"/>
    <w:rsid w:val="002538A2"/>
    <w:rsid w:val="00253E33"/>
    <w:rsid w:val="00254093"/>
    <w:rsid w:val="002544DA"/>
    <w:rsid w:val="002545F4"/>
    <w:rsid w:val="002546E8"/>
    <w:rsid w:val="00254AA4"/>
    <w:rsid w:val="00254AD0"/>
    <w:rsid w:val="00254D5B"/>
    <w:rsid w:val="00254DB4"/>
    <w:rsid w:val="00254EC6"/>
    <w:rsid w:val="002551C8"/>
    <w:rsid w:val="00255ACA"/>
    <w:rsid w:val="00255BC5"/>
    <w:rsid w:val="00255BF4"/>
    <w:rsid w:val="00255CB3"/>
    <w:rsid w:val="00255F47"/>
    <w:rsid w:val="00256171"/>
    <w:rsid w:val="002565A4"/>
    <w:rsid w:val="0025668B"/>
    <w:rsid w:val="00256AF6"/>
    <w:rsid w:val="00256E2E"/>
    <w:rsid w:val="00256E39"/>
    <w:rsid w:val="002573DE"/>
    <w:rsid w:val="0025751E"/>
    <w:rsid w:val="00257BBE"/>
    <w:rsid w:val="00257D30"/>
    <w:rsid w:val="00257D94"/>
    <w:rsid w:val="00257E21"/>
    <w:rsid w:val="00257F19"/>
    <w:rsid w:val="00257F63"/>
    <w:rsid w:val="00260075"/>
    <w:rsid w:val="002600AD"/>
    <w:rsid w:val="002606E4"/>
    <w:rsid w:val="00260A18"/>
    <w:rsid w:val="00260A82"/>
    <w:rsid w:val="00260AC8"/>
    <w:rsid w:val="00260AE8"/>
    <w:rsid w:val="00260D19"/>
    <w:rsid w:val="00260F58"/>
    <w:rsid w:val="002610DD"/>
    <w:rsid w:val="002612FC"/>
    <w:rsid w:val="0026131E"/>
    <w:rsid w:val="00261A81"/>
    <w:rsid w:val="00261C8C"/>
    <w:rsid w:val="00262519"/>
    <w:rsid w:val="002625FA"/>
    <w:rsid w:val="00262697"/>
    <w:rsid w:val="0026279F"/>
    <w:rsid w:val="0026309F"/>
    <w:rsid w:val="00263175"/>
    <w:rsid w:val="002635F2"/>
    <w:rsid w:val="00263A42"/>
    <w:rsid w:val="00263C0F"/>
    <w:rsid w:val="00264262"/>
    <w:rsid w:val="002642FA"/>
    <w:rsid w:val="00264ACC"/>
    <w:rsid w:val="00264CEF"/>
    <w:rsid w:val="00264D90"/>
    <w:rsid w:val="00264F5D"/>
    <w:rsid w:val="002652E4"/>
    <w:rsid w:val="00265357"/>
    <w:rsid w:val="002653A1"/>
    <w:rsid w:val="00265508"/>
    <w:rsid w:val="002655A6"/>
    <w:rsid w:val="00265873"/>
    <w:rsid w:val="00265A03"/>
    <w:rsid w:val="00265B1D"/>
    <w:rsid w:val="00265D73"/>
    <w:rsid w:val="00265E9C"/>
    <w:rsid w:val="00265F7A"/>
    <w:rsid w:val="00265FB8"/>
    <w:rsid w:val="0026611D"/>
    <w:rsid w:val="00266136"/>
    <w:rsid w:val="00266275"/>
    <w:rsid w:val="002665F2"/>
    <w:rsid w:val="0026661F"/>
    <w:rsid w:val="0026696B"/>
    <w:rsid w:val="00266C87"/>
    <w:rsid w:val="00266E9C"/>
    <w:rsid w:val="00266F1D"/>
    <w:rsid w:val="00267040"/>
    <w:rsid w:val="00267734"/>
    <w:rsid w:val="00267EB5"/>
    <w:rsid w:val="0027006F"/>
    <w:rsid w:val="00270084"/>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2007"/>
    <w:rsid w:val="002721FE"/>
    <w:rsid w:val="002724E8"/>
    <w:rsid w:val="0027286C"/>
    <w:rsid w:val="00272A36"/>
    <w:rsid w:val="00272A39"/>
    <w:rsid w:val="00272BF6"/>
    <w:rsid w:val="0027314E"/>
    <w:rsid w:val="00273187"/>
    <w:rsid w:val="00273214"/>
    <w:rsid w:val="002736C9"/>
    <w:rsid w:val="002739B6"/>
    <w:rsid w:val="00273B0F"/>
    <w:rsid w:val="0027457F"/>
    <w:rsid w:val="002745D4"/>
    <w:rsid w:val="002748B9"/>
    <w:rsid w:val="0027494F"/>
    <w:rsid w:val="00274B29"/>
    <w:rsid w:val="00274BC1"/>
    <w:rsid w:val="00274DEC"/>
    <w:rsid w:val="00274E35"/>
    <w:rsid w:val="00274F2F"/>
    <w:rsid w:val="00274FCC"/>
    <w:rsid w:val="0027526F"/>
    <w:rsid w:val="0027569F"/>
    <w:rsid w:val="00275786"/>
    <w:rsid w:val="00275912"/>
    <w:rsid w:val="00275B81"/>
    <w:rsid w:val="00275D10"/>
    <w:rsid w:val="00275ECD"/>
    <w:rsid w:val="00275FCA"/>
    <w:rsid w:val="0027606A"/>
    <w:rsid w:val="00276124"/>
    <w:rsid w:val="00276247"/>
    <w:rsid w:val="002765A9"/>
    <w:rsid w:val="00276626"/>
    <w:rsid w:val="002766D0"/>
    <w:rsid w:val="00277129"/>
    <w:rsid w:val="002773B3"/>
    <w:rsid w:val="00277573"/>
    <w:rsid w:val="002775B2"/>
    <w:rsid w:val="002777CE"/>
    <w:rsid w:val="00277844"/>
    <w:rsid w:val="00277DF9"/>
    <w:rsid w:val="00277EE0"/>
    <w:rsid w:val="00277F69"/>
    <w:rsid w:val="00280001"/>
    <w:rsid w:val="0028008D"/>
    <w:rsid w:val="0028039A"/>
    <w:rsid w:val="00280434"/>
    <w:rsid w:val="002808FE"/>
    <w:rsid w:val="00280D48"/>
    <w:rsid w:val="0028115E"/>
    <w:rsid w:val="00281BA3"/>
    <w:rsid w:val="00281C35"/>
    <w:rsid w:val="00281E66"/>
    <w:rsid w:val="00281E90"/>
    <w:rsid w:val="00282760"/>
    <w:rsid w:val="00282D4F"/>
    <w:rsid w:val="00283B40"/>
    <w:rsid w:val="00283D3F"/>
    <w:rsid w:val="00283D40"/>
    <w:rsid w:val="0028417D"/>
    <w:rsid w:val="0028422B"/>
    <w:rsid w:val="002842E1"/>
    <w:rsid w:val="0028463A"/>
    <w:rsid w:val="00284774"/>
    <w:rsid w:val="00284A9F"/>
    <w:rsid w:val="00284AE5"/>
    <w:rsid w:val="00284CB5"/>
    <w:rsid w:val="00284DB2"/>
    <w:rsid w:val="00284DF4"/>
    <w:rsid w:val="0028512C"/>
    <w:rsid w:val="002852E1"/>
    <w:rsid w:val="002852F1"/>
    <w:rsid w:val="002853EE"/>
    <w:rsid w:val="00285645"/>
    <w:rsid w:val="00285ACC"/>
    <w:rsid w:val="00285E23"/>
    <w:rsid w:val="0028606A"/>
    <w:rsid w:val="0028623B"/>
    <w:rsid w:val="002863A0"/>
    <w:rsid w:val="002864BF"/>
    <w:rsid w:val="0028682F"/>
    <w:rsid w:val="002869FE"/>
    <w:rsid w:val="00286CC6"/>
    <w:rsid w:val="00286FB9"/>
    <w:rsid w:val="002871CF"/>
    <w:rsid w:val="002875A5"/>
    <w:rsid w:val="00287891"/>
    <w:rsid w:val="00287CBB"/>
    <w:rsid w:val="00287D33"/>
    <w:rsid w:val="00287DCA"/>
    <w:rsid w:val="002901AB"/>
    <w:rsid w:val="002906C9"/>
    <w:rsid w:val="00290876"/>
    <w:rsid w:val="002908F2"/>
    <w:rsid w:val="00290D8D"/>
    <w:rsid w:val="00290EA4"/>
    <w:rsid w:val="0029123E"/>
    <w:rsid w:val="002919A6"/>
    <w:rsid w:val="00291A50"/>
    <w:rsid w:val="00291CEE"/>
    <w:rsid w:val="002922E6"/>
    <w:rsid w:val="002925F1"/>
    <w:rsid w:val="0029277C"/>
    <w:rsid w:val="002928FC"/>
    <w:rsid w:val="00292AD2"/>
    <w:rsid w:val="00292B78"/>
    <w:rsid w:val="00292C57"/>
    <w:rsid w:val="00292D2A"/>
    <w:rsid w:val="00292E53"/>
    <w:rsid w:val="00292FBA"/>
    <w:rsid w:val="00292FC5"/>
    <w:rsid w:val="0029303B"/>
    <w:rsid w:val="002930AF"/>
    <w:rsid w:val="00293635"/>
    <w:rsid w:val="0029398F"/>
    <w:rsid w:val="00293D50"/>
    <w:rsid w:val="00293DCC"/>
    <w:rsid w:val="00294357"/>
    <w:rsid w:val="00294399"/>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4DE"/>
    <w:rsid w:val="0029657F"/>
    <w:rsid w:val="002965F8"/>
    <w:rsid w:val="002968A0"/>
    <w:rsid w:val="00296A51"/>
    <w:rsid w:val="00296D8A"/>
    <w:rsid w:val="00296EDB"/>
    <w:rsid w:val="002972B3"/>
    <w:rsid w:val="0029756B"/>
    <w:rsid w:val="00297585"/>
    <w:rsid w:val="00297AA2"/>
    <w:rsid w:val="00297D45"/>
    <w:rsid w:val="002A0369"/>
    <w:rsid w:val="002A084B"/>
    <w:rsid w:val="002A08FF"/>
    <w:rsid w:val="002A0944"/>
    <w:rsid w:val="002A0E13"/>
    <w:rsid w:val="002A0F5D"/>
    <w:rsid w:val="002A11A6"/>
    <w:rsid w:val="002A11F2"/>
    <w:rsid w:val="002A13BA"/>
    <w:rsid w:val="002A13E3"/>
    <w:rsid w:val="002A16E2"/>
    <w:rsid w:val="002A17A7"/>
    <w:rsid w:val="002A1AD2"/>
    <w:rsid w:val="002A2113"/>
    <w:rsid w:val="002A2159"/>
    <w:rsid w:val="002A2180"/>
    <w:rsid w:val="002A2621"/>
    <w:rsid w:val="002A26F7"/>
    <w:rsid w:val="002A28BF"/>
    <w:rsid w:val="002A2ABA"/>
    <w:rsid w:val="002A30C6"/>
    <w:rsid w:val="002A315F"/>
    <w:rsid w:val="002A3429"/>
    <w:rsid w:val="002A3436"/>
    <w:rsid w:val="002A358C"/>
    <w:rsid w:val="002A3606"/>
    <w:rsid w:val="002A399D"/>
    <w:rsid w:val="002A3B57"/>
    <w:rsid w:val="002A3C78"/>
    <w:rsid w:val="002A3FF4"/>
    <w:rsid w:val="002A4001"/>
    <w:rsid w:val="002A40BE"/>
    <w:rsid w:val="002A4190"/>
    <w:rsid w:val="002A4452"/>
    <w:rsid w:val="002A4550"/>
    <w:rsid w:val="002A459F"/>
    <w:rsid w:val="002A4B32"/>
    <w:rsid w:val="002A4B96"/>
    <w:rsid w:val="002A4BB0"/>
    <w:rsid w:val="002A4E99"/>
    <w:rsid w:val="002A4ECD"/>
    <w:rsid w:val="002A502A"/>
    <w:rsid w:val="002A5147"/>
    <w:rsid w:val="002A53F2"/>
    <w:rsid w:val="002A5628"/>
    <w:rsid w:val="002A58A5"/>
    <w:rsid w:val="002A5C23"/>
    <w:rsid w:val="002A604E"/>
    <w:rsid w:val="002A60BC"/>
    <w:rsid w:val="002A6667"/>
    <w:rsid w:val="002A6690"/>
    <w:rsid w:val="002A6A09"/>
    <w:rsid w:val="002A6D71"/>
    <w:rsid w:val="002A6E89"/>
    <w:rsid w:val="002A6F36"/>
    <w:rsid w:val="002A6F4E"/>
    <w:rsid w:val="002A727E"/>
    <w:rsid w:val="002A7397"/>
    <w:rsid w:val="002A78B9"/>
    <w:rsid w:val="002A7C5E"/>
    <w:rsid w:val="002A7F11"/>
    <w:rsid w:val="002A7F1A"/>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FF4"/>
    <w:rsid w:val="002B20F8"/>
    <w:rsid w:val="002B21E4"/>
    <w:rsid w:val="002B23C5"/>
    <w:rsid w:val="002B24CF"/>
    <w:rsid w:val="002B280B"/>
    <w:rsid w:val="002B2B07"/>
    <w:rsid w:val="002B2F4C"/>
    <w:rsid w:val="002B3334"/>
    <w:rsid w:val="002B339B"/>
    <w:rsid w:val="002B3565"/>
    <w:rsid w:val="002B3750"/>
    <w:rsid w:val="002B3B92"/>
    <w:rsid w:val="002B3CB0"/>
    <w:rsid w:val="002B3E3F"/>
    <w:rsid w:val="002B3F28"/>
    <w:rsid w:val="002B3F53"/>
    <w:rsid w:val="002B4280"/>
    <w:rsid w:val="002B42D6"/>
    <w:rsid w:val="002B43D3"/>
    <w:rsid w:val="002B4903"/>
    <w:rsid w:val="002B4F33"/>
    <w:rsid w:val="002B51BA"/>
    <w:rsid w:val="002B5239"/>
    <w:rsid w:val="002B540E"/>
    <w:rsid w:val="002B5534"/>
    <w:rsid w:val="002B5745"/>
    <w:rsid w:val="002B59B8"/>
    <w:rsid w:val="002B5E11"/>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7D"/>
    <w:rsid w:val="002C0662"/>
    <w:rsid w:val="002C0736"/>
    <w:rsid w:val="002C0EA0"/>
    <w:rsid w:val="002C0EEA"/>
    <w:rsid w:val="002C1488"/>
    <w:rsid w:val="002C1646"/>
    <w:rsid w:val="002C1748"/>
    <w:rsid w:val="002C1AD6"/>
    <w:rsid w:val="002C1BE3"/>
    <w:rsid w:val="002C1EC6"/>
    <w:rsid w:val="002C2073"/>
    <w:rsid w:val="002C24C9"/>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C23"/>
    <w:rsid w:val="002C60E0"/>
    <w:rsid w:val="002C62FA"/>
    <w:rsid w:val="002C6672"/>
    <w:rsid w:val="002C6914"/>
    <w:rsid w:val="002C6BF2"/>
    <w:rsid w:val="002C6FFE"/>
    <w:rsid w:val="002C7192"/>
    <w:rsid w:val="002C7570"/>
    <w:rsid w:val="002C78E1"/>
    <w:rsid w:val="002C7D1A"/>
    <w:rsid w:val="002C7DAC"/>
    <w:rsid w:val="002C7FA6"/>
    <w:rsid w:val="002D0018"/>
    <w:rsid w:val="002D0442"/>
    <w:rsid w:val="002D050C"/>
    <w:rsid w:val="002D0583"/>
    <w:rsid w:val="002D07BE"/>
    <w:rsid w:val="002D0A12"/>
    <w:rsid w:val="002D0EEC"/>
    <w:rsid w:val="002D1374"/>
    <w:rsid w:val="002D154E"/>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533"/>
    <w:rsid w:val="002D4669"/>
    <w:rsid w:val="002D4C91"/>
    <w:rsid w:val="002D4EB1"/>
    <w:rsid w:val="002D4EFB"/>
    <w:rsid w:val="002D5614"/>
    <w:rsid w:val="002D56D1"/>
    <w:rsid w:val="002D5739"/>
    <w:rsid w:val="002D576F"/>
    <w:rsid w:val="002D588D"/>
    <w:rsid w:val="002D58FD"/>
    <w:rsid w:val="002D5923"/>
    <w:rsid w:val="002D594F"/>
    <w:rsid w:val="002D5959"/>
    <w:rsid w:val="002D5996"/>
    <w:rsid w:val="002D5AA5"/>
    <w:rsid w:val="002D5EFE"/>
    <w:rsid w:val="002D6097"/>
    <w:rsid w:val="002D60AA"/>
    <w:rsid w:val="002D6111"/>
    <w:rsid w:val="002D6596"/>
    <w:rsid w:val="002D6B43"/>
    <w:rsid w:val="002D6ED0"/>
    <w:rsid w:val="002D7251"/>
    <w:rsid w:val="002D73B1"/>
    <w:rsid w:val="002D7568"/>
    <w:rsid w:val="002D79A3"/>
    <w:rsid w:val="002D79BC"/>
    <w:rsid w:val="002D7FBA"/>
    <w:rsid w:val="002E0157"/>
    <w:rsid w:val="002E0235"/>
    <w:rsid w:val="002E034D"/>
    <w:rsid w:val="002E03F1"/>
    <w:rsid w:val="002E06D0"/>
    <w:rsid w:val="002E0A5A"/>
    <w:rsid w:val="002E0C36"/>
    <w:rsid w:val="002E1184"/>
    <w:rsid w:val="002E1A9F"/>
    <w:rsid w:val="002E1AA2"/>
    <w:rsid w:val="002E1F02"/>
    <w:rsid w:val="002E2159"/>
    <w:rsid w:val="002E23F1"/>
    <w:rsid w:val="002E25EA"/>
    <w:rsid w:val="002E2922"/>
    <w:rsid w:val="002E2B59"/>
    <w:rsid w:val="002E2BA9"/>
    <w:rsid w:val="002E2E96"/>
    <w:rsid w:val="002E3086"/>
    <w:rsid w:val="002E30A0"/>
    <w:rsid w:val="002E31D7"/>
    <w:rsid w:val="002E3226"/>
    <w:rsid w:val="002E3280"/>
    <w:rsid w:val="002E34C1"/>
    <w:rsid w:val="002E387D"/>
    <w:rsid w:val="002E3A2A"/>
    <w:rsid w:val="002E3C35"/>
    <w:rsid w:val="002E3C36"/>
    <w:rsid w:val="002E3D0F"/>
    <w:rsid w:val="002E3DBB"/>
    <w:rsid w:val="002E3E76"/>
    <w:rsid w:val="002E418C"/>
    <w:rsid w:val="002E447C"/>
    <w:rsid w:val="002E4516"/>
    <w:rsid w:val="002E4977"/>
    <w:rsid w:val="002E49D0"/>
    <w:rsid w:val="002E4B94"/>
    <w:rsid w:val="002E4CE5"/>
    <w:rsid w:val="002E4E13"/>
    <w:rsid w:val="002E4E56"/>
    <w:rsid w:val="002E4EC5"/>
    <w:rsid w:val="002E5004"/>
    <w:rsid w:val="002E54F2"/>
    <w:rsid w:val="002E5522"/>
    <w:rsid w:val="002E5768"/>
    <w:rsid w:val="002E58BB"/>
    <w:rsid w:val="002E59C7"/>
    <w:rsid w:val="002E5A8D"/>
    <w:rsid w:val="002E5DA2"/>
    <w:rsid w:val="002E5EDA"/>
    <w:rsid w:val="002E6009"/>
    <w:rsid w:val="002E60DE"/>
    <w:rsid w:val="002E6224"/>
    <w:rsid w:val="002E649E"/>
    <w:rsid w:val="002E65CF"/>
    <w:rsid w:val="002E65E8"/>
    <w:rsid w:val="002E65FA"/>
    <w:rsid w:val="002E669A"/>
    <w:rsid w:val="002E6732"/>
    <w:rsid w:val="002E6BC1"/>
    <w:rsid w:val="002E6C00"/>
    <w:rsid w:val="002E6D4A"/>
    <w:rsid w:val="002E71FE"/>
    <w:rsid w:val="002E753B"/>
    <w:rsid w:val="002E77BF"/>
    <w:rsid w:val="002E7A07"/>
    <w:rsid w:val="002E7C18"/>
    <w:rsid w:val="002E7E75"/>
    <w:rsid w:val="002E7EC2"/>
    <w:rsid w:val="002E7EE9"/>
    <w:rsid w:val="002E7FC9"/>
    <w:rsid w:val="002F01B2"/>
    <w:rsid w:val="002F01D2"/>
    <w:rsid w:val="002F02C3"/>
    <w:rsid w:val="002F049F"/>
    <w:rsid w:val="002F0D7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405E"/>
    <w:rsid w:val="002F41C8"/>
    <w:rsid w:val="002F4317"/>
    <w:rsid w:val="002F43BA"/>
    <w:rsid w:val="002F4495"/>
    <w:rsid w:val="002F463B"/>
    <w:rsid w:val="002F47D8"/>
    <w:rsid w:val="002F47F4"/>
    <w:rsid w:val="002F5011"/>
    <w:rsid w:val="002F55B0"/>
    <w:rsid w:val="002F57D8"/>
    <w:rsid w:val="002F58E9"/>
    <w:rsid w:val="002F5A6C"/>
    <w:rsid w:val="002F5B47"/>
    <w:rsid w:val="002F5B5B"/>
    <w:rsid w:val="002F5C59"/>
    <w:rsid w:val="002F5C72"/>
    <w:rsid w:val="002F5CC4"/>
    <w:rsid w:val="002F5FD2"/>
    <w:rsid w:val="002F600E"/>
    <w:rsid w:val="002F62B5"/>
    <w:rsid w:val="002F64AA"/>
    <w:rsid w:val="002F6599"/>
    <w:rsid w:val="002F6824"/>
    <w:rsid w:val="002F6832"/>
    <w:rsid w:val="002F6851"/>
    <w:rsid w:val="002F6C92"/>
    <w:rsid w:val="002F6EFF"/>
    <w:rsid w:val="002F70ED"/>
    <w:rsid w:val="002F7158"/>
    <w:rsid w:val="002F749F"/>
    <w:rsid w:val="002F77B2"/>
    <w:rsid w:val="002F78E5"/>
    <w:rsid w:val="002F798C"/>
    <w:rsid w:val="002F79A0"/>
    <w:rsid w:val="002F7AEB"/>
    <w:rsid w:val="002F7B8D"/>
    <w:rsid w:val="002F7CA2"/>
    <w:rsid w:val="002F7F48"/>
    <w:rsid w:val="002F7FF4"/>
    <w:rsid w:val="00300117"/>
    <w:rsid w:val="00300279"/>
    <w:rsid w:val="003003CF"/>
    <w:rsid w:val="003005B0"/>
    <w:rsid w:val="0030069E"/>
    <w:rsid w:val="003006D8"/>
    <w:rsid w:val="003009AD"/>
    <w:rsid w:val="00300A6E"/>
    <w:rsid w:val="00300BB2"/>
    <w:rsid w:val="00300E3E"/>
    <w:rsid w:val="00300ED6"/>
    <w:rsid w:val="00300FB0"/>
    <w:rsid w:val="00301831"/>
    <w:rsid w:val="0030187C"/>
    <w:rsid w:val="003019CB"/>
    <w:rsid w:val="00301F0A"/>
    <w:rsid w:val="0030207E"/>
    <w:rsid w:val="00302123"/>
    <w:rsid w:val="003026B2"/>
    <w:rsid w:val="00302904"/>
    <w:rsid w:val="00302A07"/>
    <w:rsid w:val="00302A37"/>
    <w:rsid w:val="00302C04"/>
    <w:rsid w:val="00302D27"/>
    <w:rsid w:val="00302F4B"/>
    <w:rsid w:val="00302F61"/>
    <w:rsid w:val="003030DA"/>
    <w:rsid w:val="0030365F"/>
    <w:rsid w:val="0030369C"/>
    <w:rsid w:val="0030379E"/>
    <w:rsid w:val="003038EE"/>
    <w:rsid w:val="003038F3"/>
    <w:rsid w:val="00303913"/>
    <w:rsid w:val="0030396C"/>
    <w:rsid w:val="00303A2A"/>
    <w:rsid w:val="00303D60"/>
    <w:rsid w:val="0030441A"/>
    <w:rsid w:val="0030450D"/>
    <w:rsid w:val="0030481B"/>
    <w:rsid w:val="00304E86"/>
    <w:rsid w:val="00304FCD"/>
    <w:rsid w:val="003050A3"/>
    <w:rsid w:val="0030519E"/>
    <w:rsid w:val="0030528F"/>
    <w:rsid w:val="0030555F"/>
    <w:rsid w:val="003055F9"/>
    <w:rsid w:val="0030590B"/>
    <w:rsid w:val="00305A18"/>
    <w:rsid w:val="00305BAA"/>
    <w:rsid w:val="00305C0D"/>
    <w:rsid w:val="00305FCA"/>
    <w:rsid w:val="00306363"/>
    <w:rsid w:val="003063BA"/>
    <w:rsid w:val="003064C0"/>
    <w:rsid w:val="0030693E"/>
    <w:rsid w:val="00306AF5"/>
    <w:rsid w:val="00306BFA"/>
    <w:rsid w:val="00306C27"/>
    <w:rsid w:val="00307121"/>
    <w:rsid w:val="0030769B"/>
    <w:rsid w:val="003076BA"/>
    <w:rsid w:val="0030776A"/>
    <w:rsid w:val="0030784B"/>
    <w:rsid w:val="00307AC1"/>
    <w:rsid w:val="003101AD"/>
    <w:rsid w:val="003105C7"/>
    <w:rsid w:val="00310881"/>
    <w:rsid w:val="003108FC"/>
    <w:rsid w:val="00310CB7"/>
    <w:rsid w:val="00310CC9"/>
    <w:rsid w:val="00310DBB"/>
    <w:rsid w:val="003111F7"/>
    <w:rsid w:val="003113CB"/>
    <w:rsid w:val="00311439"/>
    <w:rsid w:val="003116B9"/>
    <w:rsid w:val="0031172F"/>
    <w:rsid w:val="0031193B"/>
    <w:rsid w:val="00311B43"/>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745"/>
    <w:rsid w:val="00314A5C"/>
    <w:rsid w:val="00314C64"/>
    <w:rsid w:val="00314D29"/>
    <w:rsid w:val="0031502B"/>
    <w:rsid w:val="0031541A"/>
    <w:rsid w:val="00315804"/>
    <w:rsid w:val="00315865"/>
    <w:rsid w:val="00315911"/>
    <w:rsid w:val="00315986"/>
    <w:rsid w:val="00315C3A"/>
    <w:rsid w:val="00315DD1"/>
    <w:rsid w:val="00315F11"/>
    <w:rsid w:val="003167D5"/>
    <w:rsid w:val="003168E1"/>
    <w:rsid w:val="00316ECD"/>
    <w:rsid w:val="00317183"/>
    <w:rsid w:val="003172AC"/>
    <w:rsid w:val="00317375"/>
    <w:rsid w:val="003173B0"/>
    <w:rsid w:val="00317627"/>
    <w:rsid w:val="00317819"/>
    <w:rsid w:val="00317AF9"/>
    <w:rsid w:val="003200F9"/>
    <w:rsid w:val="003204B6"/>
    <w:rsid w:val="00320843"/>
    <w:rsid w:val="003209EF"/>
    <w:rsid w:val="00320A6C"/>
    <w:rsid w:val="00320A90"/>
    <w:rsid w:val="00320BD0"/>
    <w:rsid w:val="00320CBF"/>
    <w:rsid w:val="00320CED"/>
    <w:rsid w:val="003210A8"/>
    <w:rsid w:val="003211D3"/>
    <w:rsid w:val="00321313"/>
    <w:rsid w:val="00321982"/>
    <w:rsid w:val="00321BC4"/>
    <w:rsid w:val="00321E13"/>
    <w:rsid w:val="00321EF0"/>
    <w:rsid w:val="00322277"/>
    <w:rsid w:val="003229C9"/>
    <w:rsid w:val="00322B2C"/>
    <w:rsid w:val="00322F1E"/>
    <w:rsid w:val="0032313C"/>
    <w:rsid w:val="00323A4E"/>
    <w:rsid w:val="00323B63"/>
    <w:rsid w:val="00323C22"/>
    <w:rsid w:val="00323C76"/>
    <w:rsid w:val="00323CD7"/>
    <w:rsid w:val="0032414D"/>
    <w:rsid w:val="00324164"/>
    <w:rsid w:val="00324630"/>
    <w:rsid w:val="0032470F"/>
    <w:rsid w:val="00324814"/>
    <w:rsid w:val="00324AE5"/>
    <w:rsid w:val="00324C66"/>
    <w:rsid w:val="00324DB5"/>
    <w:rsid w:val="00324ED7"/>
    <w:rsid w:val="003250AE"/>
    <w:rsid w:val="00325155"/>
    <w:rsid w:val="0032527C"/>
    <w:rsid w:val="00325523"/>
    <w:rsid w:val="0032561F"/>
    <w:rsid w:val="003256B6"/>
    <w:rsid w:val="0032577E"/>
    <w:rsid w:val="003258C6"/>
    <w:rsid w:val="00325A30"/>
    <w:rsid w:val="00325E37"/>
    <w:rsid w:val="00325F7A"/>
    <w:rsid w:val="003264F2"/>
    <w:rsid w:val="00326535"/>
    <w:rsid w:val="0032692F"/>
    <w:rsid w:val="0032699D"/>
    <w:rsid w:val="003269EE"/>
    <w:rsid w:val="00326C66"/>
    <w:rsid w:val="00326E50"/>
    <w:rsid w:val="00326EC5"/>
    <w:rsid w:val="00327368"/>
    <w:rsid w:val="0032768F"/>
    <w:rsid w:val="003276BF"/>
    <w:rsid w:val="00327704"/>
    <w:rsid w:val="00327881"/>
    <w:rsid w:val="00327A15"/>
    <w:rsid w:val="00327A19"/>
    <w:rsid w:val="00327AF2"/>
    <w:rsid w:val="00327BAB"/>
    <w:rsid w:val="00327C3D"/>
    <w:rsid w:val="00327D64"/>
    <w:rsid w:val="003301BC"/>
    <w:rsid w:val="003308A7"/>
    <w:rsid w:val="003308B0"/>
    <w:rsid w:val="00330B54"/>
    <w:rsid w:val="00330DC3"/>
    <w:rsid w:val="0033155D"/>
    <w:rsid w:val="003316B9"/>
    <w:rsid w:val="003316E4"/>
    <w:rsid w:val="00331C91"/>
    <w:rsid w:val="00331D7F"/>
    <w:rsid w:val="00331E78"/>
    <w:rsid w:val="003320F5"/>
    <w:rsid w:val="003325BE"/>
    <w:rsid w:val="0033264F"/>
    <w:rsid w:val="00332812"/>
    <w:rsid w:val="00332A08"/>
    <w:rsid w:val="00332D5F"/>
    <w:rsid w:val="00332D9F"/>
    <w:rsid w:val="00332FCA"/>
    <w:rsid w:val="00333076"/>
    <w:rsid w:val="003330CB"/>
    <w:rsid w:val="003334A8"/>
    <w:rsid w:val="003336AE"/>
    <w:rsid w:val="00333963"/>
    <w:rsid w:val="00333E95"/>
    <w:rsid w:val="00333FF2"/>
    <w:rsid w:val="00334488"/>
    <w:rsid w:val="0033458D"/>
    <w:rsid w:val="003345FA"/>
    <w:rsid w:val="00334A9E"/>
    <w:rsid w:val="00334CF0"/>
    <w:rsid w:val="00334D23"/>
    <w:rsid w:val="00334E45"/>
    <w:rsid w:val="00334F71"/>
    <w:rsid w:val="00335823"/>
    <w:rsid w:val="00335B5F"/>
    <w:rsid w:val="00335D22"/>
    <w:rsid w:val="00335E54"/>
    <w:rsid w:val="00336069"/>
    <w:rsid w:val="00336610"/>
    <w:rsid w:val="0033672B"/>
    <w:rsid w:val="00336734"/>
    <w:rsid w:val="003368AC"/>
    <w:rsid w:val="00336B0E"/>
    <w:rsid w:val="00336D5E"/>
    <w:rsid w:val="003371C2"/>
    <w:rsid w:val="003371D5"/>
    <w:rsid w:val="0033759E"/>
    <w:rsid w:val="003377CF"/>
    <w:rsid w:val="00337D4A"/>
    <w:rsid w:val="00340628"/>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A7"/>
    <w:rsid w:val="0034230D"/>
    <w:rsid w:val="00342612"/>
    <w:rsid w:val="00342691"/>
    <w:rsid w:val="003429C1"/>
    <w:rsid w:val="00342B52"/>
    <w:rsid w:val="00342DAE"/>
    <w:rsid w:val="00342F39"/>
    <w:rsid w:val="0034314E"/>
    <w:rsid w:val="0034315E"/>
    <w:rsid w:val="00343188"/>
    <w:rsid w:val="0034320D"/>
    <w:rsid w:val="00343259"/>
    <w:rsid w:val="00343365"/>
    <w:rsid w:val="00343AAE"/>
    <w:rsid w:val="00343C07"/>
    <w:rsid w:val="00344701"/>
    <w:rsid w:val="00344AE7"/>
    <w:rsid w:val="00344C50"/>
    <w:rsid w:val="00344D6B"/>
    <w:rsid w:val="00344FEE"/>
    <w:rsid w:val="003454CA"/>
    <w:rsid w:val="0034568E"/>
    <w:rsid w:val="00345A64"/>
    <w:rsid w:val="00345E1C"/>
    <w:rsid w:val="00345F49"/>
    <w:rsid w:val="00346479"/>
    <w:rsid w:val="003467AF"/>
    <w:rsid w:val="00346949"/>
    <w:rsid w:val="00346A11"/>
    <w:rsid w:val="00346BE5"/>
    <w:rsid w:val="00346E14"/>
    <w:rsid w:val="00346E7F"/>
    <w:rsid w:val="003472EA"/>
    <w:rsid w:val="003473FE"/>
    <w:rsid w:val="003474AF"/>
    <w:rsid w:val="00347809"/>
    <w:rsid w:val="00347833"/>
    <w:rsid w:val="003478C0"/>
    <w:rsid w:val="00347930"/>
    <w:rsid w:val="00347A47"/>
    <w:rsid w:val="00347D81"/>
    <w:rsid w:val="003500D8"/>
    <w:rsid w:val="00350260"/>
    <w:rsid w:val="00350573"/>
    <w:rsid w:val="003508ED"/>
    <w:rsid w:val="00350A9A"/>
    <w:rsid w:val="00350AED"/>
    <w:rsid w:val="00350B8B"/>
    <w:rsid w:val="00350FBD"/>
    <w:rsid w:val="0035199D"/>
    <w:rsid w:val="00351A70"/>
    <w:rsid w:val="00351B6A"/>
    <w:rsid w:val="00351E17"/>
    <w:rsid w:val="00351FAF"/>
    <w:rsid w:val="00351FC8"/>
    <w:rsid w:val="003520A9"/>
    <w:rsid w:val="00352380"/>
    <w:rsid w:val="00352412"/>
    <w:rsid w:val="003527BC"/>
    <w:rsid w:val="003530D2"/>
    <w:rsid w:val="00353104"/>
    <w:rsid w:val="0035332D"/>
    <w:rsid w:val="003536C3"/>
    <w:rsid w:val="00353CAA"/>
    <w:rsid w:val="00353DB8"/>
    <w:rsid w:val="00353F45"/>
    <w:rsid w:val="00353F49"/>
    <w:rsid w:val="00353FF0"/>
    <w:rsid w:val="0035423D"/>
    <w:rsid w:val="003545C9"/>
    <w:rsid w:val="0035483C"/>
    <w:rsid w:val="0035543D"/>
    <w:rsid w:val="00355491"/>
    <w:rsid w:val="00355603"/>
    <w:rsid w:val="00355E11"/>
    <w:rsid w:val="00355EDC"/>
    <w:rsid w:val="0035612D"/>
    <w:rsid w:val="00356496"/>
    <w:rsid w:val="00356978"/>
    <w:rsid w:val="00356A30"/>
    <w:rsid w:val="00356D29"/>
    <w:rsid w:val="00356F95"/>
    <w:rsid w:val="00356FFA"/>
    <w:rsid w:val="00357184"/>
    <w:rsid w:val="00357513"/>
    <w:rsid w:val="003577E0"/>
    <w:rsid w:val="00357809"/>
    <w:rsid w:val="00357D36"/>
    <w:rsid w:val="00360482"/>
    <w:rsid w:val="00360792"/>
    <w:rsid w:val="00360808"/>
    <w:rsid w:val="0036094A"/>
    <w:rsid w:val="00360A8C"/>
    <w:rsid w:val="00360C48"/>
    <w:rsid w:val="00360C4C"/>
    <w:rsid w:val="00360D8D"/>
    <w:rsid w:val="0036127C"/>
    <w:rsid w:val="00361566"/>
    <w:rsid w:val="0036165A"/>
    <w:rsid w:val="0036189B"/>
    <w:rsid w:val="003618B5"/>
    <w:rsid w:val="003618CF"/>
    <w:rsid w:val="00361D33"/>
    <w:rsid w:val="00361F50"/>
    <w:rsid w:val="00361F6B"/>
    <w:rsid w:val="0036244B"/>
    <w:rsid w:val="003624DF"/>
    <w:rsid w:val="00362945"/>
    <w:rsid w:val="00362C95"/>
    <w:rsid w:val="00362E19"/>
    <w:rsid w:val="00362E51"/>
    <w:rsid w:val="003632D8"/>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BE8"/>
    <w:rsid w:val="0036611C"/>
    <w:rsid w:val="003662A7"/>
    <w:rsid w:val="00366491"/>
    <w:rsid w:val="00366775"/>
    <w:rsid w:val="00366D59"/>
    <w:rsid w:val="00366DB7"/>
    <w:rsid w:val="00366E8B"/>
    <w:rsid w:val="00366FEF"/>
    <w:rsid w:val="00367044"/>
    <w:rsid w:val="003675EE"/>
    <w:rsid w:val="003679C8"/>
    <w:rsid w:val="00367A85"/>
    <w:rsid w:val="00367D4F"/>
    <w:rsid w:val="00367E99"/>
    <w:rsid w:val="003702E3"/>
    <w:rsid w:val="00370579"/>
    <w:rsid w:val="00370A5D"/>
    <w:rsid w:val="00370B89"/>
    <w:rsid w:val="00370D50"/>
    <w:rsid w:val="00371015"/>
    <w:rsid w:val="0037120E"/>
    <w:rsid w:val="003715E0"/>
    <w:rsid w:val="00371C9B"/>
    <w:rsid w:val="00371F59"/>
    <w:rsid w:val="00371F70"/>
    <w:rsid w:val="00372014"/>
    <w:rsid w:val="00372065"/>
    <w:rsid w:val="00372145"/>
    <w:rsid w:val="003725E0"/>
    <w:rsid w:val="00372833"/>
    <w:rsid w:val="00372C0A"/>
    <w:rsid w:val="00372D0C"/>
    <w:rsid w:val="00372D1B"/>
    <w:rsid w:val="00372EC5"/>
    <w:rsid w:val="00372F5A"/>
    <w:rsid w:val="00373194"/>
    <w:rsid w:val="003731B4"/>
    <w:rsid w:val="003734B2"/>
    <w:rsid w:val="003735AD"/>
    <w:rsid w:val="0037380B"/>
    <w:rsid w:val="00373A69"/>
    <w:rsid w:val="00373BAE"/>
    <w:rsid w:val="00373EB9"/>
    <w:rsid w:val="00373FF8"/>
    <w:rsid w:val="003745EC"/>
    <w:rsid w:val="0037462A"/>
    <w:rsid w:val="003746C1"/>
    <w:rsid w:val="00374995"/>
    <w:rsid w:val="00375104"/>
    <w:rsid w:val="003751AF"/>
    <w:rsid w:val="0037599A"/>
    <w:rsid w:val="00375A8C"/>
    <w:rsid w:val="00375ADC"/>
    <w:rsid w:val="00375C9F"/>
    <w:rsid w:val="00376111"/>
    <w:rsid w:val="003761CB"/>
    <w:rsid w:val="003765F4"/>
    <w:rsid w:val="003768FE"/>
    <w:rsid w:val="003769B9"/>
    <w:rsid w:val="00376A9B"/>
    <w:rsid w:val="00376AA3"/>
    <w:rsid w:val="00376B17"/>
    <w:rsid w:val="00376B57"/>
    <w:rsid w:val="00376BE0"/>
    <w:rsid w:val="00376E52"/>
    <w:rsid w:val="00376EF3"/>
    <w:rsid w:val="003770C0"/>
    <w:rsid w:val="00377572"/>
    <w:rsid w:val="00377986"/>
    <w:rsid w:val="003800A6"/>
    <w:rsid w:val="00380307"/>
    <w:rsid w:val="00380653"/>
    <w:rsid w:val="0038066C"/>
    <w:rsid w:val="003808B0"/>
    <w:rsid w:val="003808F2"/>
    <w:rsid w:val="00380F8C"/>
    <w:rsid w:val="00381340"/>
    <w:rsid w:val="00381503"/>
    <w:rsid w:val="0038156C"/>
    <w:rsid w:val="00381624"/>
    <w:rsid w:val="00381650"/>
    <w:rsid w:val="00381BCE"/>
    <w:rsid w:val="00381D00"/>
    <w:rsid w:val="00381E82"/>
    <w:rsid w:val="003823F2"/>
    <w:rsid w:val="0038250D"/>
    <w:rsid w:val="003827FE"/>
    <w:rsid w:val="00382A5E"/>
    <w:rsid w:val="00382A92"/>
    <w:rsid w:val="00382C3C"/>
    <w:rsid w:val="00382C4C"/>
    <w:rsid w:val="00382D8D"/>
    <w:rsid w:val="00383355"/>
    <w:rsid w:val="0038370B"/>
    <w:rsid w:val="0038376C"/>
    <w:rsid w:val="003839B1"/>
    <w:rsid w:val="00383A71"/>
    <w:rsid w:val="00383DC1"/>
    <w:rsid w:val="00383EB9"/>
    <w:rsid w:val="00383EC0"/>
    <w:rsid w:val="003841BF"/>
    <w:rsid w:val="00384225"/>
    <w:rsid w:val="00384342"/>
    <w:rsid w:val="003846D2"/>
    <w:rsid w:val="00384C24"/>
    <w:rsid w:val="00384F1D"/>
    <w:rsid w:val="0038528C"/>
    <w:rsid w:val="00385368"/>
    <w:rsid w:val="00385680"/>
    <w:rsid w:val="003859B2"/>
    <w:rsid w:val="00385AAD"/>
    <w:rsid w:val="00385D52"/>
    <w:rsid w:val="00385FFE"/>
    <w:rsid w:val="0038600D"/>
    <w:rsid w:val="0038603F"/>
    <w:rsid w:val="003860AC"/>
    <w:rsid w:val="00386772"/>
    <w:rsid w:val="00386B10"/>
    <w:rsid w:val="00386D69"/>
    <w:rsid w:val="00386DD8"/>
    <w:rsid w:val="00386E65"/>
    <w:rsid w:val="0038732B"/>
    <w:rsid w:val="003875D6"/>
    <w:rsid w:val="00387631"/>
    <w:rsid w:val="0039012C"/>
    <w:rsid w:val="00390485"/>
    <w:rsid w:val="0039083D"/>
    <w:rsid w:val="0039092D"/>
    <w:rsid w:val="00390C9D"/>
    <w:rsid w:val="00390D25"/>
    <w:rsid w:val="00390DF5"/>
    <w:rsid w:val="00390ED7"/>
    <w:rsid w:val="0039112C"/>
    <w:rsid w:val="003911E0"/>
    <w:rsid w:val="003912B4"/>
    <w:rsid w:val="00391515"/>
    <w:rsid w:val="003918A1"/>
    <w:rsid w:val="0039193E"/>
    <w:rsid w:val="003919F9"/>
    <w:rsid w:val="00391B66"/>
    <w:rsid w:val="00391C78"/>
    <w:rsid w:val="00391CEA"/>
    <w:rsid w:val="00391D44"/>
    <w:rsid w:val="00391E1C"/>
    <w:rsid w:val="00391F8E"/>
    <w:rsid w:val="00392117"/>
    <w:rsid w:val="00392308"/>
    <w:rsid w:val="0039237E"/>
    <w:rsid w:val="00392781"/>
    <w:rsid w:val="003929D2"/>
    <w:rsid w:val="00392D0B"/>
    <w:rsid w:val="00392EC5"/>
    <w:rsid w:val="00392FA2"/>
    <w:rsid w:val="003931DA"/>
    <w:rsid w:val="003932E2"/>
    <w:rsid w:val="00393DC2"/>
    <w:rsid w:val="00393E1E"/>
    <w:rsid w:val="00393FA6"/>
    <w:rsid w:val="00393FFF"/>
    <w:rsid w:val="00394027"/>
    <w:rsid w:val="003940F3"/>
    <w:rsid w:val="00394611"/>
    <w:rsid w:val="00394A57"/>
    <w:rsid w:val="00394E34"/>
    <w:rsid w:val="0039519E"/>
    <w:rsid w:val="003951D9"/>
    <w:rsid w:val="0039559A"/>
    <w:rsid w:val="00395926"/>
    <w:rsid w:val="00395974"/>
    <w:rsid w:val="00395B96"/>
    <w:rsid w:val="00395C9C"/>
    <w:rsid w:val="00395EB9"/>
    <w:rsid w:val="00396006"/>
    <w:rsid w:val="00396788"/>
    <w:rsid w:val="00396B55"/>
    <w:rsid w:val="00396BAF"/>
    <w:rsid w:val="00396FB9"/>
    <w:rsid w:val="0039702F"/>
    <w:rsid w:val="0039722A"/>
    <w:rsid w:val="0039730B"/>
    <w:rsid w:val="003974EA"/>
    <w:rsid w:val="0039778C"/>
    <w:rsid w:val="003979AF"/>
    <w:rsid w:val="003979FD"/>
    <w:rsid w:val="00397A72"/>
    <w:rsid w:val="00397C78"/>
    <w:rsid w:val="003A01B2"/>
    <w:rsid w:val="003A0584"/>
    <w:rsid w:val="003A0788"/>
    <w:rsid w:val="003A07EE"/>
    <w:rsid w:val="003A0834"/>
    <w:rsid w:val="003A08B3"/>
    <w:rsid w:val="003A0AFD"/>
    <w:rsid w:val="003A0BC2"/>
    <w:rsid w:val="003A0ED2"/>
    <w:rsid w:val="003A0EE2"/>
    <w:rsid w:val="003A1085"/>
    <w:rsid w:val="003A10D8"/>
    <w:rsid w:val="003A1118"/>
    <w:rsid w:val="003A1792"/>
    <w:rsid w:val="003A1AD7"/>
    <w:rsid w:val="003A1AE7"/>
    <w:rsid w:val="003A1F4F"/>
    <w:rsid w:val="003A2119"/>
    <w:rsid w:val="003A240E"/>
    <w:rsid w:val="003A24EF"/>
    <w:rsid w:val="003A2E58"/>
    <w:rsid w:val="003A2F11"/>
    <w:rsid w:val="003A2F54"/>
    <w:rsid w:val="003A304D"/>
    <w:rsid w:val="003A3C26"/>
    <w:rsid w:val="003A3E04"/>
    <w:rsid w:val="003A40CD"/>
    <w:rsid w:val="003A40EF"/>
    <w:rsid w:val="003A432E"/>
    <w:rsid w:val="003A45C5"/>
    <w:rsid w:val="003A48C2"/>
    <w:rsid w:val="003A4951"/>
    <w:rsid w:val="003A4B09"/>
    <w:rsid w:val="003A4DE2"/>
    <w:rsid w:val="003A5132"/>
    <w:rsid w:val="003A5176"/>
    <w:rsid w:val="003A5232"/>
    <w:rsid w:val="003A5323"/>
    <w:rsid w:val="003A583A"/>
    <w:rsid w:val="003A584E"/>
    <w:rsid w:val="003A59EB"/>
    <w:rsid w:val="003A5A3A"/>
    <w:rsid w:val="003A5F7F"/>
    <w:rsid w:val="003A5FE3"/>
    <w:rsid w:val="003A628F"/>
    <w:rsid w:val="003A6317"/>
    <w:rsid w:val="003A63DB"/>
    <w:rsid w:val="003A65B1"/>
    <w:rsid w:val="003A6AB6"/>
    <w:rsid w:val="003A6EA4"/>
    <w:rsid w:val="003A700E"/>
    <w:rsid w:val="003A77C5"/>
    <w:rsid w:val="003A77D2"/>
    <w:rsid w:val="003A780C"/>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7E"/>
    <w:rsid w:val="003B125A"/>
    <w:rsid w:val="003B1530"/>
    <w:rsid w:val="003B16C7"/>
    <w:rsid w:val="003B1B7E"/>
    <w:rsid w:val="003B1D8E"/>
    <w:rsid w:val="003B1E23"/>
    <w:rsid w:val="003B299B"/>
    <w:rsid w:val="003B29AD"/>
    <w:rsid w:val="003B32F4"/>
    <w:rsid w:val="003B3317"/>
    <w:rsid w:val="003B3604"/>
    <w:rsid w:val="003B3874"/>
    <w:rsid w:val="003B38B6"/>
    <w:rsid w:val="003B397B"/>
    <w:rsid w:val="003B3BFB"/>
    <w:rsid w:val="003B3D61"/>
    <w:rsid w:val="003B3E25"/>
    <w:rsid w:val="003B3FC1"/>
    <w:rsid w:val="003B4330"/>
    <w:rsid w:val="003B43F9"/>
    <w:rsid w:val="003B4479"/>
    <w:rsid w:val="003B4737"/>
    <w:rsid w:val="003B48B8"/>
    <w:rsid w:val="003B48F7"/>
    <w:rsid w:val="003B4AC7"/>
    <w:rsid w:val="003B4BE5"/>
    <w:rsid w:val="003B50FA"/>
    <w:rsid w:val="003B54CE"/>
    <w:rsid w:val="003B55D1"/>
    <w:rsid w:val="003B57E8"/>
    <w:rsid w:val="003B58B7"/>
    <w:rsid w:val="003B5C8F"/>
    <w:rsid w:val="003B5F81"/>
    <w:rsid w:val="003B6086"/>
    <w:rsid w:val="003B6229"/>
    <w:rsid w:val="003B6262"/>
    <w:rsid w:val="003B62E2"/>
    <w:rsid w:val="003B650C"/>
    <w:rsid w:val="003B6581"/>
    <w:rsid w:val="003B662C"/>
    <w:rsid w:val="003B68A0"/>
    <w:rsid w:val="003B6952"/>
    <w:rsid w:val="003B6980"/>
    <w:rsid w:val="003B6A5F"/>
    <w:rsid w:val="003B729F"/>
    <w:rsid w:val="003B7483"/>
    <w:rsid w:val="003B7893"/>
    <w:rsid w:val="003B7EED"/>
    <w:rsid w:val="003B7F98"/>
    <w:rsid w:val="003C0050"/>
    <w:rsid w:val="003C0F95"/>
    <w:rsid w:val="003C1257"/>
    <w:rsid w:val="003C1933"/>
    <w:rsid w:val="003C1B78"/>
    <w:rsid w:val="003C1E79"/>
    <w:rsid w:val="003C1EF8"/>
    <w:rsid w:val="003C24A5"/>
    <w:rsid w:val="003C2583"/>
    <w:rsid w:val="003C2658"/>
    <w:rsid w:val="003C2DD5"/>
    <w:rsid w:val="003C2EDE"/>
    <w:rsid w:val="003C2FD0"/>
    <w:rsid w:val="003C3045"/>
    <w:rsid w:val="003C31B8"/>
    <w:rsid w:val="003C32A6"/>
    <w:rsid w:val="003C3359"/>
    <w:rsid w:val="003C37F7"/>
    <w:rsid w:val="003C3EEB"/>
    <w:rsid w:val="003C3F39"/>
    <w:rsid w:val="003C407D"/>
    <w:rsid w:val="003C40FB"/>
    <w:rsid w:val="003C45EC"/>
    <w:rsid w:val="003C492A"/>
    <w:rsid w:val="003C51C9"/>
    <w:rsid w:val="003C5302"/>
    <w:rsid w:val="003C5470"/>
    <w:rsid w:val="003C54A9"/>
    <w:rsid w:val="003C5584"/>
    <w:rsid w:val="003C58BB"/>
    <w:rsid w:val="003C5A68"/>
    <w:rsid w:val="003C5B41"/>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A0E"/>
    <w:rsid w:val="003C7DE7"/>
    <w:rsid w:val="003C7EDA"/>
    <w:rsid w:val="003D018C"/>
    <w:rsid w:val="003D0400"/>
    <w:rsid w:val="003D09F6"/>
    <w:rsid w:val="003D0A3E"/>
    <w:rsid w:val="003D0BD1"/>
    <w:rsid w:val="003D0C75"/>
    <w:rsid w:val="003D1469"/>
    <w:rsid w:val="003D1672"/>
    <w:rsid w:val="003D1693"/>
    <w:rsid w:val="003D16EF"/>
    <w:rsid w:val="003D18E6"/>
    <w:rsid w:val="003D1B59"/>
    <w:rsid w:val="003D1DE4"/>
    <w:rsid w:val="003D1F4B"/>
    <w:rsid w:val="003D26EA"/>
    <w:rsid w:val="003D2AD1"/>
    <w:rsid w:val="003D2CCC"/>
    <w:rsid w:val="003D2F06"/>
    <w:rsid w:val="003D3007"/>
    <w:rsid w:val="003D3156"/>
    <w:rsid w:val="003D325F"/>
    <w:rsid w:val="003D360A"/>
    <w:rsid w:val="003D36DE"/>
    <w:rsid w:val="003D3759"/>
    <w:rsid w:val="003D3802"/>
    <w:rsid w:val="003D3B86"/>
    <w:rsid w:val="003D4142"/>
    <w:rsid w:val="003D4409"/>
    <w:rsid w:val="003D4539"/>
    <w:rsid w:val="003D469E"/>
    <w:rsid w:val="003D47F6"/>
    <w:rsid w:val="003D4A6A"/>
    <w:rsid w:val="003D4A97"/>
    <w:rsid w:val="003D4D85"/>
    <w:rsid w:val="003D512C"/>
    <w:rsid w:val="003D51FD"/>
    <w:rsid w:val="003D5225"/>
    <w:rsid w:val="003D56F9"/>
    <w:rsid w:val="003D576E"/>
    <w:rsid w:val="003D5BD7"/>
    <w:rsid w:val="003D5CDF"/>
    <w:rsid w:val="003D5DD8"/>
    <w:rsid w:val="003D5E1D"/>
    <w:rsid w:val="003D5E2B"/>
    <w:rsid w:val="003D5E2C"/>
    <w:rsid w:val="003D617F"/>
    <w:rsid w:val="003D62C0"/>
    <w:rsid w:val="003D62EC"/>
    <w:rsid w:val="003D656C"/>
    <w:rsid w:val="003D66B1"/>
    <w:rsid w:val="003D6B15"/>
    <w:rsid w:val="003D6EC7"/>
    <w:rsid w:val="003D7366"/>
    <w:rsid w:val="003D744F"/>
    <w:rsid w:val="003D79D5"/>
    <w:rsid w:val="003D7E48"/>
    <w:rsid w:val="003E01EC"/>
    <w:rsid w:val="003E02F5"/>
    <w:rsid w:val="003E04B1"/>
    <w:rsid w:val="003E04DD"/>
    <w:rsid w:val="003E0513"/>
    <w:rsid w:val="003E07B3"/>
    <w:rsid w:val="003E0867"/>
    <w:rsid w:val="003E08F0"/>
    <w:rsid w:val="003E0B01"/>
    <w:rsid w:val="003E0FF4"/>
    <w:rsid w:val="003E138B"/>
    <w:rsid w:val="003E179C"/>
    <w:rsid w:val="003E191E"/>
    <w:rsid w:val="003E1CC7"/>
    <w:rsid w:val="003E1E47"/>
    <w:rsid w:val="003E21F2"/>
    <w:rsid w:val="003E2220"/>
    <w:rsid w:val="003E25B9"/>
    <w:rsid w:val="003E25C6"/>
    <w:rsid w:val="003E268A"/>
    <w:rsid w:val="003E2A0F"/>
    <w:rsid w:val="003E2A22"/>
    <w:rsid w:val="003E2B27"/>
    <w:rsid w:val="003E2B83"/>
    <w:rsid w:val="003E2D24"/>
    <w:rsid w:val="003E3094"/>
    <w:rsid w:val="003E3170"/>
    <w:rsid w:val="003E3617"/>
    <w:rsid w:val="003E3986"/>
    <w:rsid w:val="003E3BCB"/>
    <w:rsid w:val="003E3F05"/>
    <w:rsid w:val="003E4094"/>
    <w:rsid w:val="003E41B3"/>
    <w:rsid w:val="003E42EB"/>
    <w:rsid w:val="003E4345"/>
    <w:rsid w:val="003E4FC7"/>
    <w:rsid w:val="003E5097"/>
    <w:rsid w:val="003E5133"/>
    <w:rsid w:val="003E5345"/>
    <w:rsid w:val="003E53D3"/>
    <w:rsid w:val="003E55C6"/>
    <w:rsid w:val="003E5D89"/>
    <w:rsid w:val="003E5DBE"/>
    <w:rsid w:val="003E5E24"/>
    <w:rsid w:val="003E5EBC"/>
    <w:rsid w:val="003E60B0"/>
    <w:rsid w:val="003E61A6"/>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A93"/>
    <w:rsid w:val="003F3F9F"/>
    <w:rsid w:val="003F40D1"/>
    <w:rsid w:val="003F44A3"/>
    <w:rsid w:val="003F481B"/>
    <w:rsid w:val="003F4901"/>
    <w:rsid w:val="003F4B08"/>
    <w:rsid w:val="003F51BD"/>
    <w:rsid w:val="003F5755"/>
    <w:rsid w:val="003F5977"/>
    <w:rsid w:val="003F59C6"/>
    <w:rsid w:val="003F5C0D"/>
    <w:rsid w:val="003F60FF"/>
    <w:rsid w:val="003F6185"/>
    <w:rsid w:val="003F6829"/>
    <w:rsid w:val="003F6A24"/>
    <w:rsid w:val="003F6A54"/>
    <w:rsid w:val="003F6DCB"/>
    <w:rsid w:val="003F6E50"/>
    <w:rsid w:val="003F6EA9"/>
    <w:rsid w:val="003F70A8"/>
    <w:rsid w:val="003F73A3"/>
    <w:rsid w:val="003F76E0"/>
    <w:rsid w:val="003F7770"/>
    <w:rsid w:val="003F7A2D"/>
    <w:rsid w:val="003F7C87"/>
    <w:rsid w:val="00400281"/>
    <w:rsid w:val="00400349"/>
    <w:rsid w:val="0040036C"/>
    <w:rsid w:val="0040047A"/>
    <w:rsid w:val="0040055D"/>
    <w:rsid w:val="00400684"/>
    <w:rsid w:val="0040074C"/>
    <w:rsid w:val="00400754"/>
    <w:rsid w:val="00400AEF"/>
    <w:rsid w:val="00400E5F"/>
    <w:rsid w:val="0040139E"/>
    <w:rsid w:val="00401548"/>
    <w:rsid w:val="0040156B"/>
    <w:rsid w:val="004015A0"/>
    <w:rsid w:val="004016AB"/>
    <w:rsid w:val="0040285A"/>
    <w:rsid w:val="00402B96"/>
    <w:rsid w:val="00403534"/>
    <w:rsid w:val="004035FC"/>
    <w:rsid w:val="0040386A"/>
    <w:rsid w:val="0040396E"/>
    <w:rsid w:val="00403AB5"/>
    <w:rsid w:val="00403E84"/>
    <w:rsid w:val="00404035"/>
    <w:rsid w:val="00404347"/>
    <w:rsid w:val="00404754"/>
    <w:rsid w:val="00404884"/>
    <w:rsid w:val="00404BDD"/>
    <w:rsid w:val="00404D72"/>
    <w:rsid w:val="00405565"/>
    <w:rsid w:val="0040574B"/>
    <w:rsid w:val="0040592C"/>
    <w:rsid w:val="00405C0E"/>
    <w:rsid w:val="00405E45"/>
    <w:rsid w:val="00405F3D"/>
    <w:rsid w:val="0040607F"/>
    <w:rsid w:val="004060C7"/>
    <w:rsid w:val="004061EC"/>
    <w:rsid w:val="00406279"/>
    <w:rsid w:val="004068D9"/>
    <w:rsid w:val="00406EC1"/>
    <w:rsid w:val="00407020"/>
    <w:rsid w:val="004076B0"/>
    <w:rsid w:val="00407AB0"/>
    <w:rsid w:val="00407AFC"/>
    <w:rsid w:val="00407B36"/>
    <w:rsid w:val="00407D6A"/>
    <w:rsid w:val="00407E25"/>
    <w:rsid w:val="004100AB"/>
    <w:rsid w:val="00410327"/>
    <w:rsid w:val="0041078F"/>
    <w:rsid w:val="004109F3"/>
    <w:rsid w:val="00410D0F"/>
    <w:rsid w:val="00411032"/>
    <w:rsid w:val="00411033"/>
    <w:rsid w:val="004110F5"/>
    <w:rsid w:val="00411164"/>
    <w:rsid w:val="004111BC"/>
    <w:rsid w:val="004112C4"/>
    <w:rsid w:val="0041136C"/>
    <w:rsid w:val="004113F4"/>
    <w:rsid w:val="00411617"/>
    <w:rsid w:val="00411865"/>
    <w:rsid w:val="0041186E"/>
    <w:rsid w:val="0041198A"/>
    <w:rsid w:val="00411E7E"/>
    <w:rsid w:val="00411F17"/>
    <w:rsid w:val="00411F42"/>
    <w:rsid w:val="0041205D"/>
    <w:rsid w:val="004120BE"/>
    <w:rsid w:val="00412176"/>
    <w:rsid w:val="00412204"/>
    <w:rsid w:val="00412768"/>
    <w:rsid w:val="00412878"/>
    <w:rsid w:val="00412E01"/>
    <w:rsid w:val="00412EEF"/>
    <w:rsid w:val="00413019"/>
    <w:rsid w:val="00413194"/>
    <w:rsid w:val="00413219"/>
    <w:rsid w:val="004136BD"/>
    <w:rsid w:val="004139A8"/>
    <w:rsid w:val="00413C63"/>
    <w:rsid w:val="00413D55"/>
    <w:rsid w:val="00414004"/>
    <w:rsid w:val="00414440"/>
    <w:rsid w:val="004145E5"/>
    <w:rsid w:val="004149F0"/>
    <w:rsid w:val="00414BE7"/>
    <w:rsid w:val="00414C2E"/>
    <w:rsid w:val="004153D0"/>
    <w:rsid w:val="00415636"/>
    <w:rsid w:val="00415778"/>
    <w:rsid w:val="00415A31"/>
    <w:rsid w:val="00415D46"/>
    <w:rsid w:val="00415EA0"/>
    <w:rsid w:val="00415F12"/>
    <w:rsid w:val="004161C8"/>
    <w:rsid w:val="004163AB"/>
    <w:rsid w:val="004165F2"/>
    <w:rsid w:val="00417638"/>
    <w:rsid w:val="00417822"/>
    <w:rsid w:val="00417A91"/>
    <w:rsid w:val="00417AC2"/>
    <w:rsid w:val="00420478"/>
    <w:rsid w:val="004204A7"/>
    <w:rsid w:val="0042062F"/>
    <w:rsid w:val="00420655"/>
    <w:rsid w:val="00420B48"/>
    <w:rsid w:val="00420F1B"/>
    <w:rsid w:val="004212DC"/>
    <w:rsid w:val="00421317"/>
    <w:rsid w:val="0042168A"/>
    <w:rsid w:val="0042198A"/>
    <w:rsid w:val="00421CC3"/>
    <w:rsid w:val="00421DDE"/>
    <w:rsid w:val="00421E7F"/>
    <w:rsid w:val="0042200F"/>
    <w:rsid w:val="00422807"/>
    <w:rsid w:val="00422ADB"/>
    <w:rsid w:val="00422CC2"/>
    <w:rsid w:val="00422D8F"/>
    <w:rsid w:val="00422EC3"/>
    <w:rsid w:val="00423455"/>
    <w:rsid w:val="004234A1"/>
    <w:rsid w:val="0042354E"/>
    <w:rsid w:val="00423637"/>
    <w:rsid w:val="0042379A"/>
    <w:rsid w:val="00423A12"/>
    <w:rsid w:val="00423E85"/>
    <w:rsid w:val="00423F41"/>
    <w:rsid w:val="00424032"/>
    <w:rsid w:val="00424B62"/>
    <w:rsid w:val="00424FA4"/>
    <w:rsid w:val="00425501"/>
    <w:rsid w:val="004255D5"/>
    <w:rsid w:val="004255ED"/>
    <w:rsid w:val="0042570E"/>
    <w:rsid w:val="0042576A"/>
    <w:rsid w:val="004257E3"/>
    <w:rsid w:val="00425B11"/>
    <w:rsid w:val="00425C07"/>
    <w:rsid w:val="00425CC6"/>
    <w:rsid w:val="00425DED"/>
    <w:rsid w:val="00426111"/>
    <w:rsid w:val="0042637D"/>
    <w:rsid w:val="0042642E"/>
    <w:rsid w:val="00426DC2"/>
    <w:rsid w:val="00426E77"/>
    <w:rsid w:val="00427079"/>
    <w:rsid w:val="00427111"/>
    <w:rsid w:val="004275DE"/>
    <w:rsid w:val="0042789E"/>
    <w:rsid w:val="00427A7E"/>
    <w:rsid w:val="00427AF3"/>
    <w:rsid w:val="00427C0F"/>
    <w:rsid w:val="00427FDF"/>
    <w:rsid w:val="004301E0"/>
    <w:rsid w:val="00430479"/>
    <w:rsid w:val="00430C22"/>
    <w:rsid w:val="00430C99"/>
    <w:rsid w:val="00430E42"/>
    <w:rsid w:val="0043106A"/>
    <w:rsid w:val="00431319"/>
    <w:rsid w:val="004318DA"/>
    <w:rsid w:val="00431B09"/>
    <w:rsid w:val="00431B78"/>
    <w:rsid w:val="00431BCD"/>
    <w:rsid w:val="00431E1A"/>
    <w:rsid w:val="0043237A"/>
    <w:rsid w:val="00432743"/>
    <w:rsid w:val="00432749"/>
    <w:rsid w:val="004328A5"/>
    <w:rsid w:val="00432B84"/>
    <w:rsid w:val="004331DE"/>
    <w:rsid w:val="004334C2"/>
    <w:rsid w:val="004335CC"/>
    <w:rsid w:val="004338C5"/>
    <w:rsid w:val="00433A51"/>
    <w:rsid w:val="00433ADC"/>
    <w:rsid w:val="00433F98"/>
    <w:rsid w:val="00434603"/>
    <w:rsid w:val="004346A8"/>
    <w:rsid w:val="004347FF"/>
    <w:rsid w:val="0043491F"/>
    <w:rsid w:val="00434990"/>
    <w:rsid w:val="00434A4D"/>
    <w:rsid w:val="00434AAB"/>
    <w:rsid w:val="00434F29"/>
    <w:rsid w:val="00435039"/>
    <w:rsid w:val="00435058"/>
    <w:rsid w:val="004353F7"/>
    <w:rsid w:val="004355D6"/>
    <w:rsid w:val="0043576B"/>
    <w:rsid w:val="00435854"/>
    <w:rsid w:val="0043595B"/>
    <w:rsid w:val="00435AAC"/>
    <w:rsid w:val="00436195"/>
    <w:rsid w:val="0043650D"/>
    <w:rsid w:val="004367DA"/>
    <w:rsid w:val="00436971"/>
    <w:rsid w:val="00436CD4"/>
    <w:rsid w:val="004370D0"/>
    <w:rsid w:val="0043724F"/>
    <w:rsid w:val="0043787B"/>
    <w:rsid w:val="004378CD"/>
    <w:rsid w:val="00437A3B"/>
    <w:rsid w:val="00437A95"/>
    <w:rsid w:val="00437AFA"/>
    <w:rsid w:val="00437D10"/>
    <w:rsid w:val="00437E1D"/>
    <w:rsid w:val="00437EBB"/>
    <w:rsid w:val="00440408"/>
    <w:rsid w:val="004404E8"/>
    <w:rsid w:val="00441083"/>
    <w:rsid w:val="0044137D"/>
    <w:rsid w:val="004416E1"/>
    <w:rsid w:val="00441B26"/>
    <w:rsid w:val="00441E67"/>
    <w:rsid w:val="00441EBD"/>
    <w:rsid w:val="00441EDD"/>
    <w:rsid w:val="004420BD"/>
    <w:rsid w:val="004425E0"/>
    <w:rsid w:val="004426A9"/>
    <w:rsid w:val="004429F0"/>
    <w:rsid w:val="00442E77"/>
    <w:rsid w:val="00443406"/>
    <w:rsid w:val="00443408"/>
    <w:rsid w:val="0044351C"/>
    <w:rsid w:val="00443588"/>
    <w:rsid w:val="00443677"/>
    <w:rsid w:val="00443775"/>
    <w:rsid w:val="004438AF"/>
    <w:rsid w:val="004439D3"/>
    <w:rsid w:val="00443AF2"/>
    <w:rsid w:val="00443C8B"/>
    <w:rsid w:val="00443E78"/>
    <w:rsid w:val="00443EE9"/>
    <w:rsid w:val="00443F53"/>
    <w:rsid w:val="004443F6"/>
    <w:rsid w:val="004448FC"/>
    <w:rsid w:val="0044494E"/>
    <w:rsid w:val="00444B3F"/>
    <w:rsid w:val="0044503D"/>
    <w:rsid w:val="004450D4"/>
    <w:rsid w:val="004453C9"/>
    <w:rsid w:val="004453ED"/>
    <w:rsid w:val="0044584A"/>
    <w:rsid w:val="00445F02"/>
    <w:rsid w:val="00445F0E"/>
    <w:rsid w:val="00446246"/>
    <w:rsid w:val="00446255"/>
    <w:rsid w:val="00446563"/>
    <w:rsid w:val="00447145"/>
    <w:rsid w:val="004472B6"/>
    <w:rsid w:val="00447310"/>
    <w:rsid w:val="004473ED"/>
    <w:rsid w:val="00447760"/>
    <w:rsid w:val="00447A23"/>
    <w:rsid w:val="00447A7B"/>
    <w:rsid w:val="00447D90"/>
    <w:rsid w:val="00447E45"/>
    <w:rsid w:val="00447EB8"/>
    <w:rsid w:val="00447ED4"/>
    <w:rsid w:val="004500CA"/>
    <w:rsid w:val="004501DB"/>
    <w:rsid w:val="004505B8"/>
    <w:rsid w:val="00450D2D"/>
    <w:rsid w:val="00451271"/>
    <w:rsid w:val="0045127F"/>
    <w:rsid w:val="00451757"/>
    <w:rsid w:val="004517FB"/>
    <w:rsid w:val="004518FD"/>
    <w:rsid w:val="00451EA5"/>
    <w:rsid w:val="0045222D"/>
    <w:rsid w:val="00452497"/>
    <w:rsid w:val="0045260B"/>
    <w:rsid w:val="00452700"/>
    <w:rsid w:val="0045287A"/>
    <w:rsid w:val="00452A6B"/>
    <w:rsid w:val="00452C2C"/>
    <w:rsid w:val="00452DAF"/>
    <w:rsid w:val="004532BC"/>
    <w:rsid w:val="004532CD"/>
    <w:rsid w:val="004535F2"/>
    <w:rsid w:val="00453A17"/>
    <w:rsid w:val="00453AB7"/>
    <w:rsid w:val="00453AFF"/>
    <w:rsid w:val="00453B78"/>
    <w:rsid w:val="00453BD8"/>
    <w:rsid w:val="00453C5F"/>
    <w:rsid w:val="00453DAF"/>
    <w:rsid w:val="00453E0A"/>
    <w:rsid w:val="00453FEF"/>
    <w:rsid w:val="004541B0"/>
    <w:rsid w:val="004547B8"/>
    <w:rsid w:val="00454982"/>
    <w:rsid w:val="00454A6B"/>
    <w:rsid w:val="00455551"/>
    <w:rsid w:val="00455617"/>
    <w:rsid w:val="00455680"/>
    <w:rsid w:val="004558A4"/>
    <w:rsid w:val="00455BA9"/>
    <w:rsid w:val="00455DF1"/>
    <w:rsid w:val="00455F35"/>
    <w:rsid w:val="00456338"/>
    <w:rsid w:val="00456588"/>
    <w:rsid w:val="004566FF"/>
    <w:rsid w:val="004569C2"/>
    <w:rsid w:val="004571E7"/>
    <w:rsid w:val="0045726A"/>
    <w:rsid w:val="00457307"/>
    <w:rsid w:val="0045761A"/>
    <w:rsid w:val="00457724"/>
    <w:rsid w:val="00457ABE"/>
    <w:rsid w:val="00457BE6"/>
    <w:rsid w:val="00457E40"/>
    <w:rsid w:val="0046027F"/>
    <w:rsid w:val="004606B4"/>
    <w:rsid w:val="00460785"/>
    <w:rsid w:val="00460B8F"/>
    <w:rsid w:val="00460C99"/>
    <w:rsid w:val="00461056"/>
    <w:rsid w:val="0046134D"/>
    <w:rsid w:val="004614A2"/>
    <w:rsid w:val="0046153B"/>
    <w:rsid w:val="0046164F"/>
    <w:rsid w:val="0046179E"/>
    <w:rsid w:val="00461813"/>
    <w:rsid w:val="00461DAE"/>
    <w:rsid w:val="00461DBC"/>
    <w:rsid w:val="00461EB0"/>
    <w:rsid w:val="004620CC"/>
    <w:rsid w:val="0046211A"/>
    <w:rsid w:val="004622E7"/>
    <w:rsid w:val="0046271D"/>
    <w:rsid w:val="00462E71"/>
    <w:rsid w:val="00462E7F"/>
    <w:rsid w:val="00462EEB"/>
    <w:rsid w:val="00462FFF"/>
    <w:rsid w:val="004631BB"/>
    <w:rsid w:val="004631E0"/>
    <w:rsid w:val="004631E4"/>
    <w:rsid w:val="00463668"/>
    <w:rsid w:val="00463A89"/>
    <w:rsid w:val="00463B7D"/>
    <w:rsid w:val="00463D6C"/>
    <w:rsid w:val="00464496"/>
    <w:rsid w:val="004645A4"/>
    <w:rsid w:val="004645EE"/>
    <w:rsid w:val="00464805"/>
    <w:rsid w:val="0046483A"/>
    <w:rsid w:val="00464964"/>
    <w:rsid w:val="00464C34"/>
    <w:rsid w:val="00464D93"/>
    <w:rsid w:val="00464E79"/>
    <w:rsid w:val="004652DF"/>
    <w:rsid w:val="00465501"/>
    <w:rsid w:val="00465848"/>
    <w:rsid w:val="00465AC4"/>
    <w:rsid w:val="0046604D"/>
    <w:rsid w:val="00466052"/>
    <w:rsid w:val="00466AB8"/>
    <w:rsid w:val="00466B4C"/>
    <w:rsid w:val="00466E02"/>
    <w:rsid w:val="00467049"/>
    <w:rsid w:val="00467351"/>
    <w:rsid w:val="00467381"/>
    <w:rsid w:val="004676A5"/>
    <w:rsid w:val="00467782"/>
    <w:rsid w:val="00467CD3"/>
    <w:rsid w:val="00467E98"/>
    <w:rsid w:val="00470266"/>
    <w:rsid w:val="004706CC"/>
    <w:rsid w:val="004716DD"/>
    <w:rsid w:val="0047182E"/>
    <w:rsid w:val="00471BC6"/>
    <w:rsid w:val="00471D58"/>
    <w:rsid w:val="00471E46"/>
    <w:rsid w:val="00471F3D"/>
    <w:rsid w:val="0047203B"/>
    <w:rsid w:val="004722A1"/>
    <w:rsid w:val="00472817"/>
    <w:rsid w:val="00472830"/>
    <w:rsid w:val="00472905"/>
    <w:rsid w:val="00472931"/>
    <w:rsid w:val="0047394B"/>
    <w:rsid w:val="00473A6A"/>
    <w:rsid w:val="00473A8A"/>
    <w:rsid w:val="00473AE7"/>
    <w:rsid w:val="00473B95"/>
    <w:rsid w:val="00473E59"/>
    <w:rsid w:val="00473EB6"/>
    <w:rsid w:val="0047444F"/>
    <w:rsid w:val="0047446B"/>
    <w:rsid w:val="0047451D"/>
    <w:rsid w:val="0047458C"/>
    <w:rsid w:val="0047466B"/>
    <w:rsid w:val="004746AA"/>
    <w:rsid w:val="004746BF"/>
    <w:rsid w:val="00474AE0"/>
    <w:rsid w:val="00474E7F"/>
    <w:rsid w:val="00474FBD"/>
    <w:rsid w:val="00474FFC"/>
    <w:rsid w:val="004750BF"/>
    <w:rsid w:val="004753C9"/>
    <w:rsid w:val="004754DF"/>
    <w:rsid w:val="00475655"/>
    <w:rsid w:val="00475717"/>
    <w:rsid w:val="0047586B"/>
    <w:rsid w:val="00475896"/>
    <w:rsid w:val="004758D1"/>
    <w:rsid w:val="0047592C"/>
    <w:rsid w:val="00475C15"/>
    <w:rsid w:val="00475CF9"/>
    <w:rsid w:val="0047628E"/>
    <w:rsid w:val="004765C1"/>
    <w:rsid w:val="00476833"/>
    <w:rsid w:val="00476899"/>
    <w:rsid w:val="00476C62"/>
    <w:rsid w:val="00476D4C"/>
    <w:rsid w:val="00477092"/>
    <w:rsid w:val="004770A5"/>
    <w:rsid w:val="004771EC"/>
    <w:rsid w:val="0047741A"/>
    <w:rsid w:val="0047741E"/>
    <w:rsid w:val="0047744C"/>
    <w:rsid w:val="004774FF"/>
    <w:rsid w:val="00477582"/>
    <w:rsid w:val="004776A3"/>
    <w:rsid w:val="00477705"/>
    <w:rsid w:val="0047786D"/>
    <w:rsid w:val="00477AAB"/>
    <w:rsid w:val="00477AD9"/>
    <w:rsid w:val="00477ED9"/>
    <w:rsid w:val="00477F37"/>
    <w:rsid w:val="00480532"/>
    <w:rsid w:val="004806D2"/>
    <w:rsid w:val="0048071A"/>
    <w:rsid w:val="00480938"/>
    <w:rsid w:val="0048094F"/>
    <w:rsid w:val="00480B8C"/>
    <w:rsid w:val="00480CDB"/>
    <w:rsid w:val="00480FA9"/>
    <w:rsid w:val="00481021"/>
    <w:rsid w:val="00481632"/>
    <w:rsid w:val="00481938"/>
    <w:rsid w:val="00481EE3"/>
    <w:rsid w:val="00481F58"/>
    <w:rsid w:val="00481F78"/>
    <w:rsid w:val="00482336"/>
    <w:rsid w:val="0048256C"/>
    <w:rsid w:val="00482D02"/>
    <w:rsid w:val="00482F1E"/>
    <w:rsid w:val="00482FEE"/>
    <w:rsid w:val="0048337A"/>
    <w:rsid w:val="004834D2"/>
    <w:rsid w:val="00483694"/>
    <w:rsid w:val="004836DE"/>
    <w:rsid w:val="004839AF"/>
    <w:rsid w:val="00483C1D"/>
    <w:rsid w:val="00483C9C"/>
    <w:rsid w:val="00483CCA"/>
    <w:rsid w:val="00483F04"/>
    <w:rsid w:val="004842E2"/>
    <w:rsid w:val="004843AA"/>
    <w:rsid w:val="004844D8"/>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F"/>
    <w:rsid w:val="00486AC4"/>
    <w:rsid w:val="0048723F"/>
    <w:rsid w:val="0048738E"/>
    <w:rsid w:val="00487536"/>
    <w:rsid w:val="0048754B"/>
    <w:rsid w:val="004879AC"/>
    <w:rsid w:val="004879F8"/>
    <w:rsid w:val="00487A40"/>
    <w:rsid w:val="00487B43"/>
    <w:rsid w:val="00487C60"/>
    <w:rsid w:val="00487D45"/>
    <w:rsid w:val="004902B9"/>
    <w:rsid w:val="00490437"/>
    <w:rsid w:val="00490833"/>
    <w:rsid w:val="00490A19"/>
    <w:rsid w:val="00490ACB"/>
    <w:rsid w:val="00490B46"/>
    <w:rsid w:val="0049124B"/>
    <w:rsid w:val="004915EF"/>
    <w:rsid w:val="00491645"/>
    <w:rsid w:val="004919DB"/>
    <w:rsid w:val="004919E1"/>
    <w:rsid w:val="00492083"/>
    <w:rsid w:val="004922C6"/>
    <w:rsid w:val="004923A8"/>
    <w:rsid w:val="00492435"/>
    <w:rsid w:val="00492A5B"/>
    <w:rsid w:val="00492DC8"/>
    <w:rsid w:val="00492E03"/>
    <w:rsid w:val="00492E1A"/>
    <w:rsid w:val="00493791"/>
    <w:rsid w:val="00493862"/>
    <w:rsid w:val="004938A5"/>
    <w:rsid w:val="00493A68"/>
    <w:rsid w:val="00493D71"/>
    <w:rsid w:val="00493EB9"/>
    <w:rsid w:val="004940B5"/>
    <w:rsid w:val="004940EF"/>
    <w:rsid w:val="004941BC"/>
    <w:rsid w:val="0049426C"/>
    <w:rsid w:val="00494458"/>
    <w:rsid w:val="0049458C"/>
    <w:rsid w:val="004947B8"/>
    <w:rsid w:val="00494A0E"/>
    <w:rsid w:val="00494F49"/>
    <w:rsid w:val="00494FC6"/>
    <w:rsid w:val="00495193"/>
    <w:rsid w:val="004952AF"/>
    <w:rsid w:val="004953A6"/>
    <w:rsid w:val="00495684"/>
    <w:rsid w:val="00495BC4"/>
    <w:rsid w:val="00495DA4"/>
    <w:rsid w:val="00496110"/>
    <w:rsid w:val="004968F7"/>
    <w:rsid w:val="00496979"/>
    <w:rsid w:val="00496A5B"/>
    <w:rsid w:val="00496A77"/>
    <w:rsid w:val="00496FCA"/>
    <w:rsid w:val="004972AF"/>
    <w:rsid w:val="004973EF"/>
    <w:rsid w:val="0049759F"/>
    <w:rsid w:val="00497952"/>
    <w:rsid w:val="004979E3"/>
    <w:rsid w:val="004A00E1"/>
    <w:rsid w:val="004A02B3"/>
    <w:rsid w:val="004A02D1"/>
    <w:rsid w:val="004A0456"/>
    <w:rsid w:val="004A046A"/>
    <w:rsid w:val="004A06BE"/>
    <w:rsid w:val="004A08D7"/>
    <w:rsid w:val="004A09CE"/>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B1"/>
    <w:rsid w:val="004A26E5"/>
    <w:rsid w:val="004A2ADF"/>
    <w:rsid w:val="004A2AEF"/>
    <w:rsid w:val="004A2ED7"/>
    <w:rsid w:val="004A2FB8"/>
    <w:rsid w:val="004A31C6"/>
    <w:rsid w:val="004A35EB"/>
    <w:rsid w:val="004A37E9"/>
    <w:rsid w:val="004A4233"/>
    <w:rsid w:val="004A4378"/>
    <w:rsid w:val="004A45EC"/>
    <w:rsid w:val="004A4889"/>
    <w:rsid w:val="004A4F44"/>
    <w:rsid w:val="004A5484"/>
    <w:rsid w:val="004A5532"/>
    <w:rsid w:val="004A55B3"/>
    <w:rsid w:val="004A563E"/>
    <w:rsid w:val="004A5BF0"/>
    <w:rsid w:val="004A5EC5"/>
    <w:rsid w:val="004A616C"/>
    <w:rsid w:val="004A666E"/>
    <w:rsid w:val="004A671C"/>
    <w:rsid w:val="004A6A3B"/>
    <w:rsid w:val="004A6B19"/>
    <w:rsid w:val="004A6E54"/>
    <w:rsid w:val="004A6F79"/>
    <w:rsid w:val="004A742F"/>
    <w:rsid w:val="004A7962"/>
    <w:rsid w:val="004A7BEA"/>
    <w:rsid w:val="004A7E77"/>
    <w:rsid w:val="004A7F25"/>
    <w:rsid w:val="004B0071"/>
    <w:rsid w:val="004B00EE"/>
    <w:rsid w:val="004B0111"/>
    <w:rsid w:val="004B03D3"/>
    <w:rsid w:val="004B0432"/>
    <w:rsid w:val="004B0514"/>
    <w:rsid w:val="004B0817"/>
    <w:rsid w:val="004B09E0"/>
    <w:rsid w:val="004B0D8D"/>
    <w:rsid w:val="004B0EA2"/>
    <w:rsid w:val="004B10E2"/>
    <w:rsid w:val="004B1252"/>
    <w:rsid w:val="004B15F1"/>
    <w:rsid w:val="004B1C40"/>
    <w:rsid w:val="004B1D55"/>
    <w:rsid w:val="004B254A"/>
    <w:rsid w:val="004B277C"/>
    <w:rsid w:val="004B2AFA"/>
    <w:rsid w:val="004B2E61"/>
    <w:rsid w:val="004B3123"/>
    <w:rsid w:val="004B3335"/>
    <w:rsid w:val="004B3496"/>
    <w:rsid w:val="004B3707"/>
    <w:rsid w:val="004B3A24"/>
    <w:rsid w:val="004B3B5D"/>
    <w:rsid w:val="004B3CCD"/>
    <w:rsid w:val="004B3E1B"/>
    <w:rsid w:val="004B3E3A"/>
    <w:rsid w:val="004B430C"/>
    <w:rsid w:val="004B45FB"/>
    <w:rsid w:val="004B4C58"/>
    <w:rsid w:val="004B4FC7"/>
    <w:rsid w:val="004B5312"/>
    <w:rsid w:val="004B5406"/>
    <w:rsid w:val="004B55DF"/>
    <w:rsid w:val="004B59BD"/>
    <w:rsid w:val="004B5A67"/>
    <w:rsid w:val="004B5B4D"/>
    <w:rsid w:val="004B5C22"/>
    <w:rsid w:val="004B5FD5"/>
    <w:rsid w:val="004B5FE2"/>
    <w:rsid w:val="004B6419"/>
    <w:rsid w:val="004B6444"/>
    <w:rsid w:val="004B68C6"/>
    <w:rsid w:val="004B6960"/>
    <w:rsid w:val="004B6C33"/>
    <w:rsid w:val="004B6E74"/>
    <w:rsid w:val="004B6F96"/>
    <w:rsid w:val="004B7486"/>
    <w:rsid w:val="004B75AE"/>
    <w:rsid w:val="004B76E1"/>
    <w:rsid w:val="004B78CA"/>
    <w:rsid w:val="004B7924"/>
    <w:rsid w:val="004B7F40"/>
    <w:rsid w:val="004C00B1"/>
    <w:rsid w:val="004C00D4"/>
    <w:rsid w:val="004C014B"/>
    <w:rsid w:val="004C02E1"/>
    <w:rsid w:val="004C0540"/>
    <w:rsid w:val="004C0603"/>
    <w:rsid w:val="004C0803"/>
    <w:rsid w:val="004C09C6"/>
    <w:rsid w:val="004C0B4F"/>
    <w:rsid w:val="004C0D22"/>
    <w:rsid w:val="004C1003"/>
    <w:rsid w:val="004C11CC"/>
    <w:rsid w:val="004C1513"/>
    <w:rsid w:val="004C165F"/>
    <w:rsid w:val="004C176B"/>
    <w:rsid w:val="004C1934"/>
    <w:rsid w:val="004C1B68"/>
    <w:rsid w:val="004C1BA7"/>
    <w:rsid w:val="004C1E5F"/>
    <w:rsid w:val="004C1EA8"/>
    <w:rsid w:val="004C1F48"/>
    <w:rsid w:val="004C2A82"/>
    <w:rsid w:val="004C2CB6"/>
    <w:rsid w:val="004C2CDF"/>
    <w:rsid w:val="004C2F28"/>
    <w:rsid w:val="004C3096"/>
    <w:rsid w:val="004C3102"/>
    <w:rsid w:val="004C3253"/>
    <w:rsid w:val="004C34A8"/>
    <w:rsid w:val="004C3717"/>
    <w:rsid w:val="004C372C"/>
    <w:rsid w:val="004C3823"/>
    <w:rsid w:val="004C3DBF"/>
    <w:rsid w:val="004C402D"/>
    <w:rsid w:val="004C40D4"/>
    <w:rsid w:val="004C42A5"/>
    <w:rsid w:val="004C46CE"/>
    <w:rsid w:val="004C49F7"/>
    <w:rsid w:val="004C4D0F"/>
    <w:rsid w:val="004C4DA1"/>
    <w:rsid w:val="004C53D2"/>
    <w:rsid w:val="004C5510"/>
    <w:rsid w:val="004C5832"/>
    <w:rsid w:val="004C5E0E"/>
    <w:rsid w:val="004C5E87"/>
    <w:rsid w:val="004C5EF4"/>
    <w:rsid w:val="004C612D"/>
    <w:rsid w:val="004C6227"/>
    <w:rsid w:val="004C6463"/>
    <w:rsid w:val="004C6A42"/>
    <w:rsid w:val="004C71B8"/>
    <w:rsid w:val="004C71C9"/>
    <w:rsid w:val="004C71DD"/>
    <w:rsid w:val="004C732A"/>
    <w:rsid w:val="004C7333"/>
    <w:rsid w:val="004C7427"/>
    <w:rsid w:val="004C7781"/>
    <w:rsid w:val="004C7810"/>
    <w:rsid w:val="004C7A18"/>
    <w:rsid w:val="004C7D42"/>
    <w:rsid w:val="004C7DB1"/>
    <w:rsid w:val="004C7F2E"/>
    <w:rsid w:val="004D0497"/>
    <w:rsid w:val="004D0554"/>
    <w:rsid w:val="004D059C"/>
    <w:rsid w:val="004D0BF0"/>
    <w:rsid w:val="004D0F12"/>
    <w:rsid w:val="004D0F79"/>
    <w:rsid w:val="004D129B"/>
    <w:rsid w:val="004D1401"/>
    <w:rsid w:val="004D14C2"/>
    <w:rsid w:val="004D152D"/>
    <w:rsid w:val="004D18E4"/>
    <w:rsid w:val="004D199B"/>
    <w:rsid w:val="004D2094"/>
    <w:rsid w:val="004D22F1"/>
    <w:rsid w:val="004D2413"/>
    <w:rsid w:val="004D28C1"/>
    <w:rsid w:val="004D28DF"/>
    <w:rsid w:val="004D29B7"/>
    <w:rsid w:val="004D2A64"/>
    <w:rsid w:val="004D2A69"/>
    <w:rsid w:val="004D2B5B"/>
    <w:rsid w:val="004D2BC4"/>
    <w:rsid w:val="004D2C03"/>
    <w:rsid w:val="004D2FAB"/>
    <w:rsid w:val="004D3074"/>
    <w:rsid w:val="004D32A3"/>
    <w:rsid w:val="004D33B3"/>
    <w:rsid w:val="004D3907"/>
    <w:rsid w:val="004D3B72"/>
    <w:rsid w:val="004D3CA0"/>
    <w:rsid w:val="004D3CEB"/>
    <w:rsid w:val="004D3DE7"/>
    <w:rsid w:val="004D40B6"/>
    <w:rsid w:val="004D40D5"/>
    <w:rsid w:val="004D4B71"/>
    <w:rsid w:val="004D4B9D"/>
    <w:rsid w:val="004D4E52"/>
    <w:rsid w:val="004D4FC0"/>
    <w:rsid w:val="004D5114"/>
    <w:rsid w:val="004D540A"/>
    <w:rsid w:val="004D59C7"/>
    <w:rsid w:val="004D5C82"/>
    <w:rsid w:val="004D5C9B"/>
    <w:rsid w:val="004D5E50"/>
    <w:rsid w:val="004D5EB0"/>
    <w:rsid w:val="004D6012"/>
    <w:rsid w:val="004D6015"/>
    <w:rsid w:val="004D62B9"/>
    <w:rsid w:val="004D62C4"/>
    <w:rsid w:val="004D65F7"/>
    <w:rsid w:val="004D6CFD"/>
    <w:rsid w:val="004D6E60"/>
    <w:rsid w:val="004D756F"/>
    <w:rsid w:val="004D7B99"/>
    <w:rsid w:val="004D7E69"/>
    <w:rsid w:val="004E01B5"/>
    <w:rsid w:val="004E0521"/>
    <w:rsid w:val="004E095A"/>
    <w:rsid w:val="004E0985"/>
    <w:rsid w:val="004E0C22"/>
    <w:rsid w:val="004E110B"/>
    <w:rsid w:val="004E152D"/>
    <w:rsid w:val="004E1573"/>
    <w:rsid w:val="004E1C70"/>
    <w:rsid w:val="004E1DD4"/>
    <w:rsid w:val="004E1E9D"/>
    <w:rsid w:val="004E2414"/>
    <w:rsid w:val="004E2445"/>
    <w:rsid w:val="004E274D"/>
    <w:rsid w:val="004E2AD9"/>
    <w:rsid w:val="004E2CFB"/>
    <w:rsid w:val="004E34A7"/>
    <w:rsid w:val="004E376F"/>
    <w:rsid w:val="004E37CF"/>
    <w:rsid w:val="004E3EA9"/>
    <w:rsid w:val="004E41BC"/>
    <w:rsid w:val="004E4508"/>
    <w:rsid w:val="004E464F"/>
    <w:rsid w:val="004E4E1E"/>
    <w:rsid w:val="004E5177"/>
    <w:rsid w:val="004E5218"/>
    <w:rsid w:val="004E5315"/>
    <w:rsid w:val="004E553E"/>
    <w:rsid w:val="004E5603"/>
    <w:rsid w:val="004E5608"/>
    <w:rsid w:val="004E56DC"/>
    <w:rsid w:val="004E5730"/>
    <w:rsid w:val="004E5855"/>
    <w:rsid w:val="004E586B"/>
    <w:rsid w:val="004E5D62"/>
    <w:rsid w:val="004E6136"/>
    <w:rsid w:val="004E6323"/>
    <w:rsid w:val="004E65AF"/>
    <w:rsid w:val="004E6884"/>
    <w:rsid w:val="004E68F3"/>
    <w:rsid w:val="004E70F2"/>
    <w:rsid w:val="004E7133"/>
    <w:rsid w:val="004E7505"/>
    <w:rsid w:val="004E7667"/>
    <w:rsid w:val="004E77E3"/>
    <w:rsid w:val="004E7E0A"/>
    <w:rsid w:val="004E7EE3"/>
    <w:rsid w:val="004F022F"/>
    <w:rsid w:val="004F02C4"/>
    <w:rsid w:val="004F09B9"/>
    <w:rsid w:val="004F0C12"/>
    <w:rsid w:val="004F0E14"/>
    <w:rsid w:val="004F1284"/>
    <w:rsid w:val="004F12CA"/>
    <w:rsid w:val="004F21E4"/>
    <w:rsid w:val="004F263A"/>
    <w:rsid w:val="004F335F"/>
    <w:rsid w:val="004F373E"/>
    <w:rsid w:val="004F389D"/>
    <w:rsid w:val="004F395A"/>
    <w:rsid w:val="004F39BB"/>
    <w:rsid w:val="004F3AB6"/>
    <w:rsid w:val="004F3B29"/>
    <w:rsid w:val="004F3B97"/>
    <w:rsid w:val="004F3C48"/>
    <w:rsid w:val="004F4075"/>
    <w:rsid w:val="004F4307"/>
    <w:rsid w:val="004F46A3"/>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BB1"/>
    <w:rsid w:val="004F6D73"/>
    <w:rsid w:val="004F6D7A"/>
    <w:rsid w:val="004F70BF"/>
    <w:rsid w:val="004F74C5"/>
    <w:rsid w:val="004F77B0"/>
    <w:rsid w:val="004F7A62"/>
    <w:rsid w:val="004F7A9C"/>
    <w:rsid w:val="004F7C2E"/>
    <w:rsid w:val="00500424"/>
    <w:rsid w:val="0050049C"/>
    <w:rsid w:val="00500548"/>
    <w:rsid w:val="005008B4"/>
    <w:rsid w:val="00500AD1"/>
    <w:rsid w:val="00500E55"/>
    <w:rsid w:val="005016A6"/>
    <w:rsid w:val="0050176B"/>
    <w:rsid w:val="00501827"/>
    <w:rsid w:val="00501915"/>
    <w:rsid w:val="00501969"/>
    <w:rsid w:val="00501BB1"/>
    <w:rsid w:val="0050206F"/>
    <w:rsid w:val="00502E3C"/>
    <w:rsid w:val="00502EB4"/>
    <w:rsid w:val="00502FDC"/>
    <w:rsid w:val="0050368F"/>
    <w:rsid w:val="005039BC"/>
    <w:rsid w:val="00503A6C"/>
    <w:rsid w:val="00503B79"/>
    <w:rsid w:val="00503C5F"/>
    <w:rsid w:val="00503D01"/>
    <w:rsid w:val="00503D19"/>
    <w:rsid w:val="00503FE6"/>
    <w:rsid w:val="00504417"/>
    <w:rsid w:val="00504A0A"/>
    <w:rsid w:val="00504AFE"/>
    <w:rsid w:val="00504BA7"/>
    <w:rsid w:val="00504BAE"/>
    <w:rsid w:val="00504E92"/>
    <w:rsid w:val="005054DA"/>
    <w:rsid w:val="005054F3"/>
    <w:rsid w:val="00505782"/>
    <w:rsid w:val="00505E60"/>
    <w:rsid w:val="0050612F"/>
    <w:rsid w:val="00506819"/>
    <w:rsid w:val="00506876"/>
    <w:rsid w:val="005068FA"/>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B32"/>
    <w:rsid w:val="00511B75"/>
    <w:rsid w:val="00511DFC"/>
    <w:rsid w:val="00511FA2"/>
    <w:rsid w:val="005122B0"/>
    <w:rsid w:val="005122F1"/>
    <w:rsid w:val="0051295B"/>
    <w:rsid w:val="00512C26"/>
    <w:rsid w:val="005131F6"/>
    <w:rsid w:val="00513273"/>
    <w:rsid w:val="005133C4"/>
    <w:rsid w:val="005137AA"/>
    <w:rsid w:val="00513889"/>
    <w:rsid w:val="00513AC0"/>
    <w:rsid w:val="00513F95"/>
    <w:rsid w:val="005141B1"/>
    <w:rsid w:val="0051437C"/>
    <w:rsid w:val="00514469"/>
    <w:rsid w:val="0051466C"/>
    <w:rsid w:val="0051479F"/>
    <w:rsid w:val="00514A08"/>
    <w:rsid w:val="00514A5D"/>
    <w:rsid w:val="00514AA6"/>
    <w:rsid w:val="00514AFB"/>
    <w:rsid w:val="00514BA9"/>
    <w:rsid w:val="00514CE4"/>
    <w:rsid w:val="00514E18"/>
    <w:rsid w:val="00514F3A"/>
    <w:rsid w:val="0051523B"/>
    <w:rsid w:val="0051525F"/>
    <w:rsid w:val="005157AE"/>
    <w:rsid w:val="0051586C"/>
    <w:rsid w:val="00515CE7"/>
    <w:rsid w:val="00515E8A"/>
    <w:rsid w:val="0051632A"/>
    <w:rsid w:val="00516533"/>
    <w:rsid w:val="00516637"/>
    <w:rsid w:val="00516AD7"/>
    <w:rsid w:val="00516EC6"/>
    <w:rsid w:val="00517142"/>
    <w:rsid w:val="005171EA"/>
    <w:rsid w:val="00517237"/>
    <w:rsid w:val="005175F1"/>
    <w:rsid w:val="005177DD"/>
    <w:rsid w:val="00517839"/>
    <w:rsid w:val="00517A55"/>
    <w:rsid w:val="00517B0D"/>
    <w:rsid w:val="00517D53"/>
    <w:rsid w:val="00520328"/>
    <w:rsid w:val="0052039E"/>
    <w:rsid w:val="00520471"/>
    <w:rsid w:val="00520553"/>
    <w:rsid w:val="005205A4"/>
    <w:rsid w:val="0052078B"/>
    <w:rsid w:val="00520B08"/>
    <w:rsid w:val="00520C20"/>
    <w:rsid w:val="00520D68"/>
    <w:rsid w:val="00520F2D"/>
    <w:rsid w:val="005210CB"/>
    <w:rsid w:val="0052122C"/>
    <w:rsid w:val="00521240"/>
    <w:rsid w:val="0052164C"/>
    <w:rsid w:val="005218F5"/>
    <w:rsid w:val="00521A10"/>
    <w:rsid w:val="00521A40"/>
    <w:rsid w:val="00521D85"/>
    <w:rsid w:val="00521E94"/>
    <w:rsid w:val="00521F05"/>
    <w:rsid w:val="0052236C"/>
    <w:rsid w:val="0052242C"/>
    <w:rsid w:val="00522607"/>
    <w:rsid w:val="00522860"/>
    <w:rsid w:val="00522A7D"/>
    <w:rsid w:val="00522AD2"/>
    <w:rsid w:val="00522B59"/>
    <w:rsid w:val="005239B9"/>
    <w:rsid w:val="00523EDD"/>
    <w:rsid w:val="00524391"/>
    <w:rsid w:val="005244B9"/>
    <w:rsid w:val="005244FB"/>
    <w:rsid w:val="005246FD"/>
    <w:rsid w:val="0052470C"/>
    <w:rsid w:val="005247F9"/>
    <w:rsid w:val="00524858"/>
    <w:rsid w:val="00524BED"/>
    <w:rsid w:val="00524FEC"/>
    <w:rsid w:val="005251ED"/>
    <w:rsid w:val="005253EB"/>
    <w:rsid w:val="005255E9"/>
    <w:rsid w:val="005255FB"/>
    <w:rsid w:val="00525715"/>
    <w:rsid w:val="005258CA"/>
    <w:rsid w:val="005260D8"/>
    <w:rsid w:val="0052614B"/>
    <w:rsid w:val="005262DD"/>
    <w:rsid w:val="005264FD"/>
    <w:rsid w:val="00526674"/>
    <w:rsid w:val="00526892"/>
    <w:rsid w:val="005268A7"/>
    <w:rsid w:val="00526955"/>
    <w:rsid w:val="005269AE"/>
    <w:rsid w:val="00526E7E"/>
    <w:rsid w:val="00526EB7"/>
    <w:rsid w:val="00527562"/>
    <w:rsid w:val="00527991"/>
    <w:rsid w:val="00527A34"/>
    <w:rsid w:val="00527A40"/>
    <w:rsid w:val="00527A73"/>
    <w:rsid w:val="00527EE5"/>
    <w:rsid w:val="00527F94"/>
    <w:rsid w:val="005301AC"/>
    <w:rsid w:val="0053060C"/>
    <w:rsid w:val="005306BE"/>
    <w:rsid w:val="00530CA8"/>
    <w:rsid w:val="00530D96"/>
    <w:rsid w:val="005310F3"/>
    <w:rsid w:val="005314C1"/>
    <w:rsid w:val="00531561"/>
    <w:rsid w:val="00531609"/>
    <w:rsid w:val="00531B56"/>
    <w:rsid w:val="00531E31"/>
    <w:rsid w:val="00531F4E"/>
    <w:rsid w:val="00532169"/>
    <w:rsid w:val="00532443"/>
    <w:rsid w:val="00532565"/>
    <w:rsid w:val="0053265A"/>
    <w:rsid w:val="005326FA"/>
    <w:rsid w:val="00532A50"/>
    <w:rsid w:val="00532C25"/>
    <w:rsid w:val="00532D17"/>
    <w:rsid w:val="00532E7C"/>
    <w:rsid w:val="0053353F"/>
    <w:rsid w:val="005336AD"/>
    <w:rsid w:val="005337B4"/>
    <w:rsid w:val="00533A80"/>
    <w:rsid w:val="00533B49"/>
    <w:rsid w:val="00533FF0"/>
    <w:rsid w:val="0053404F"/>
    <w:rsid w:val="0053408C"/>
    <w:rsid w:val="0053460C"/>
    <w:rsid w:val="005349B9"/>
    <w:rsid w:val="00534AAF"/>
    <w:rsid w:val="00534D03"/>
    <w:rsid w:val="005353EB"/>
    <w:rsid w:val="005354FA"/>
    <w:rsid w:val="00535A2E"/>
    <w:rsid w:val="00535AC7"/>
    <w:rsid w:val="0053604B"/>
    <w:rsid w:val="00536197"/>
    <w:rsid w:val="00536741"/>
    <w:rsid w:val="00536803"/>
    <w:rsid w:val="00536912"/>
    <w:rsid w:val="00536AAF"/>
    <w:rsid w:val="00536B1C"/>
    <w:rsid w:val="00536CC0"/>
    <w:rsid w:val="00536FFE"/>
    <w:rsid w:val="0053719E"/>
    <w:rsid w:val="00537599"/>
    <w:rsid w:val="00537D8D"/>
    <w:rsid w:val="00537DA1"/>
    <w:rsid w:val="00537DA2"/>
    <w:rsid w:val="00540214"/>
    <w:rsid w:val="00540271"/>
    <w:rsid w:val="0054041A"/>
    <w:rsid w:val="00540604"/>
    <w:rsid w:val="0054069B"/>
    <w:rsid w:val="00540D37"/>
    <w:rsid w:val="00540F17"/>
    <w:rsid w:val="00540FA3"/>
    <w:rsid w:val="0054117C"/>
    <w:rsid w:val="00541452"/>
    <w:rsid w:val="00541492"/>
    <w:rsid w:val="005414A2"/>
    <w:rsid w:val="005417C4"/>
    <w:rsid w:val="0054182F"/>
    <w:rsid w:val="00541C15"/>
    <w:rsid w:val="00541D3F"/>
    <w:rsid w:val="00541D54"/>
    <w:rsid w:val="0054222B"/>
    <w:rsid w:val="005422D3"/>
    <w:rsid w:val="0054246B"/>
    <w:rsid w:val="00542611"/>
    <w:rsid w:val="00542874"/>
    <w:rsid w:val="005428B6"/>
    <w:rsid w:val="00542E3B"/>
    <w:rsid w:val="00542E69"/>
    <w:rsid w:val="005436B1"/>
    <w:rsid w:val="005438E1"/>
    <w:rsid w:val="0054394F"/>
    <w:rsid w:val="00543CF0"/>
    <w:rsid w:val="00543F71"/>
    <w:rsid w:val="00544384"/>
    <w:rsid w:val="0054441A"/>
    <w:rsid w:val="005445A5"/>
    <w:rsid w:val="005446FC"/>
    <w:rsid w:val="00544803"/>
    <w:rsid w:val="005448FE"/>
    <w:rsid w:val="005449EF"/>
    <w:rsid w:val="00544E3E"/>
    <w:rsid w:val="00544ED7"/>
    <w:rsid w:val="00544F91"/>
    <w:rsid w:val="0054512C"/>
    <w:rsid w:val="00545171"/>
    <w:rsid w:val="00545317"/>
    <w:rsid w:val="005455FE"/>
    <w:rsid w:val="005459B1"/>
    <w:rsid w:val="00545B68"/>
    <w:rsid w:val="00545CF5"/>
    <w:rsid w:val="00545EB9"/>
    <w:rsid w:val="00546284"/>
    <w:rsid w:val="005467DB"/>
    <w:rsid w:val="00546893"/>
    <w:rsid w:val="00546BAF"/>
    <w:rsid w:val="00546D34"/>
    <w:rsid w:val="00546D4D"/>
    <w:rsid w:val="00546E2A"/>
    <w:rsid w:val="00547064"/>
    <w:rsid w:val="00547161"/>
    <w:rsid w:val="005471AA"/>
    <w:rsid w:val="005477B8"/>
    <w:rsid w:val="005478B8"/>
    <w:rsid w:val="005478FC"/>
    <w:rsid w:val="00547CC8"/>
    <w:rsid w:val="00547DDE"/>
    <w:rsid w:val="00547E4C"/>
    <w:rsid w:val="00547F57"/>
    <w:rsid w:val="005505DD"/>
    <w:rsid w:val="00550687"/>
    <w:rsid w:val="005508E7"/>
    <w:rsid w:val="00550CB6"/>
    <w:rsid w:val="00550F9D"/>
    <w:rsid w:val="00551A15"/>
    <w:rsid w:val="00551A45"/>
    <w:rsid w:val="00551A95"/>
    <w:rsid w:val="00551E48"/>
    <w:rsid w:val="00552382"/>
    <w:rsid w:val="005524D6"/>
    <w:rsid w:val="005525C0"/>
    <w:rsid w:val="00552F08"/>
    <w:rsid w:val="00553195"/>
    <w:rsid w:val="00553262"/>
    <w:rsid w:val="005534AD"/>
    <w:rsid w:val="0055369F"/>
    <w:rsid w:val="005536A4"/>
    <w:rsid w:val="0055392A"/>
    <w:rsid w:val="005543B9"/>
    <w:rsid w:val="0055445C"/>
    <w:rsid w:val="005545D5"/>
    <w:rsid w:val="0055460B"/>
    <w:rsid w:val="005546CF"/>
    <w:rsid w:val="00554797"/>
    <w:rsid w:val="0055484C"/>
    <w:rsid w:val="00554C23"/>
    <w:rsid w:val="0055508D"/>
    <w:rsid w:val="00555761"/>
    <w:rsid w:val="00555873"/>
    <w:rsid w:val="00555AE1"/>
    <w:rsid w:val="00556423"/>
    <w:rsid w:val="00556CC9"/>
    <w:rsid w:val="00556D47"/>
    <w:rsid w:val="00556DD2"/>
    <w:rsid w:val="0055725C"/>
    <w:rsid w:val="00557275"/>
    <w:rsid w:val="00557886"/>
    <w:rsid w:val="0055790E"/>
    <w:rsid w:val="00557D78"/>
    <w:rsid w:val="00557E63"/>
    <w:rsid w:val="00560065"/>
    <w:rsid w:val="0056015F"/>
    <w:rsid w:val="0056046B"/>
    <w:rsid w:val="00560565"/>
    <w:rsid w:val="005606A1"/>
    <w:rsid w:val="005606CF"/>
    <w:rsid w:val="005607A6"/>
    <w:rsid w:val="00560A37"/>
    <w:rsid w:val="00560CF8"/>
    <w:rsid w:val="00560DF0"/>
    <w:rsid w:val="005612D1"/>
    <w:rsid w:val="005613F5"/>
    <w:rsid w:val="0056147E"/>
    <w:rsid w:val="005615D8"/>
    <w:rsid w:val="00561A86"/>
    <w:rsid w:val="00561CA9"/>
    <w:rsid w:val="00561F3F"/>
    <w:rsid w:val="005620E1"/>
    <w:rsid w:val="00562110"/>
    <w:rsid w:val="00562174"/>
    <w:rsid w:val="0056222D"/>
    <w:rsid w:val="005622C2"/>
    <w:rsid w:val="0056235B"/>
    <w:rsid w:val="00562461"/>
    <w:rsid w:val="005624BB"/>
    <w:rsid w:val="005625F2"/>
    <w:rsid w:val="00562690"/>
    <w:rsid w:val="00562847"/>
    <w:rsid w:val="00562AAE"/>
    <w:rsid w:val="00562B86"/>
    <w:rsid w:val="00562EEE"/>
    <w:rsid w:val="00563074"/>
    <w:rsid w:val="00563618"/>
    <w:rsid w:val="0056395A"/>
    <w:rsid w:val="00563B17"/>
    <w:rsid w:val="005644E2"/>
    <w:rsid w:val="005644FE"/>
    <w:rsid w:val="005648D3"/>
    <w:rsid w:val="00564978"/>
    <w:rsid w:val="00564BFA"/>
    <w:rsid w:val="00564E1B"/>
    <w:rsid w:val="00564E66"/>
    <w:rsid w:val="00564F07"/>
    <w:rsid w:val="005654E5"/>
    <w:rsid w:val="005654F8"/>
    <w:rsid w:val="005655B6"/>
    <w:rsid w:val="005656D9"/>
    <w:rsid w:val="005659D5"/>
    <w:rsid w:val="00565BA3"/>
    <w:rsid w:val="00565D27"/>
    <w:rsid w:val="00566096"/>
    <w:rsid w:val="00566482"/>
    <w:rsid w:val="005664F5"/>
    <w:rsid w:val="0056651C"/>
    <w:rsid w:val="00566A33"/>
    <w:rsid w:val="00566ABF"/>
    <w:rsid w:val="00566CF4"/>
    <w:rsid w:val="00566F06"/>
    <w:rsid w:val="00567110"/>
    <w:rsid w:val="00567176"/>
    <w:rsid w:val="005672AD"/>
    <w:rsid w:val="0056744B"/>
    <w:rsid w:val="005678C2"/>
    <w:rsid w:val="00567904"/>
    <w:rsid w:val="00567AEE"/>
    <w:rsid w:val="00567BE9"/>
    <w:rsid w:val="0057030C"/>
    <w:rsid w:val="00570509"/>
    <w:rsid w:val="0057163E"/>
    <w:rsid w:val="0057175B"/>
    <w:rsid w:val="005717C8"/>
    <w:rsid w:val="005718EF"/>
    <w:rsid w:val="00571EC3"/>
    <w:rsid w:val="00572014"/>
    <w:rsid w:val="00572265"/>
    <w:rsid w:val="00572281"/>
    <w:rsid w:val="00572764"/>
    <w:rsid w:val="00572985"/>
    <w:rsid w:val="00572C1E"/>
    <w:rsid w:val="00572C7A"/>
    <w:rsid w:val="005730E7"/>
    <w:rsid w:val="00573278"/>
    <w:rsid w:val="005732B9"/>
    <w:rsid w:val="0057340A"/>
    <w:rsid w:val="005734A9"/>
    <w:rsid w:val="00573D82"/>
    <w:rsid w:val="005740E6"/>
    <w:rsid w:val="005741A7"/>
    <w:rsid w:val="00574505"/>
    <w:rsid w:val="00574578"/>
    <w:rsid w:val="00574630"/>
    <w:rsid w:val="00574A89"/>
    <w:rsid w:val="00574B96"/>
    <w:rsid w:val="00575080"/>
    <w:rsid w:val="00575224"/>
    <w:rsid w:val="005754A7"/>
    <w:rsid w:val="00575B57"/>
    <w:rsid w:val="005761B5"/>
    <w:rsid w:val="0057668B"/>
    <w:rsid w:val="00576694"/>
    <w:rsid w:val="0057693E"/>
    <w:rsid w:val="005769C3"/>
    <w:rsid w:val="00576A6A"/>
    <w:rsid w:val="00576D06"/>
    <w:rsid w:val="00576DE0"/>
    <w:rsid w:val="00576E4C"/>
    <w:rsid w:val="00576E56"/>
    <w:rsid w:val="00577377"/>
    <w:rsid w:val="00577776"/>
    <w:rsid w:val="005779C9"/>
    <w:rsid w:val="00577CAC"/>
    <w:rsid w:val="00577D22"/>
    <w:rsid w:val="00577FF7"/>
    <w:rsid w:val="00580072"/>
    <w:rsid w:val="0058027E"/>
    <w:rsid w:val="00580339"/>
    <w:rsid w:val="0058052C"/>
    <w:rsid w:val="00580CFC"/>
    <w:rsid w:val="005810B7"/>
    <w:rsid w:val="005817A1"/>
    <w:rsid w:val="00581898"/>
    <w:rsid w:val="00581F5F"/>
    <w:rsid w:val="00582025"/>
    <w:rsid w:val="005820F0"/>
    <w:rsid w:val="0058220E"/>
    <w:rsid w:val="005822B9"/>
    <w:rsid w:val="005823CD"/>
    <w:rsid w:val="00582517"/>
    <w:rsid w:val="005827C6"/>
    <w:rsid w:val="005828FE"/>
    <w:rsid w:val="00582A87"/>
    <w:rsid w:val="00582AE6"/>
    <w:rsid w:val="00582DEA"/>
    <w:rsid w:val="00582E5D"/>
    <w:rsid w:val="00582F8A"/>
    <w:rsid w:val="00583227"/>
    <w:rsid w:val="0058342C"/>
    <w:rsid w:val="00583470"/>
    <w:rsid w:val="005834E0"/>
    <w:rsid w:val="0058352A"/>
    <w:rsid w:val="00583707"/>
    <w:rsid w:val="005839EF"/>
    <w:rsid w:val="00583E8B"/>
    <w:rsid w:val="005844C7"/>
    <w:rsid w:val="00584589"/>
    <w:rsid w:val="005845A4"/>
    <w:rsid w:val="005846E6"/>
    <w:rsid w:val="0058476C"/>
    <w:rsid w:val="0058485D"/>
    <w:rsid w:val="00584B0B"/>
    <w:rsid w:val="00584DCF"/>
    <w:rsid w:val="00584E2B"/>
    <w:rsid w:val="00584F86"/>
    <w:rsid w:val="0058508F"/>
    <w:rsid w:val="005851E5"/>
    <w:rsid w:val="00585285"/>
    <w:rsid w:val="005852E5"/>
    <w:rsid w:val="00585593"/>
    <w:rsid w:val="00585BB3"/>
    <w:rsid w:val="005861A1"/>
    <w:rsid w:val="005861A2"/>
    <w:rsid w:val="00586284"/>
    <w:rsid w:val="0058632F"/>
    <w:rsid w:val="0058633B"/>
    <w:rsid w:val="0058641C"/>
    <w:rsid w:val="005864C2"/>
    <w:rsid w:val="005864DA"/>
    <w:rsid w:val="00586740"/>
    <w:rsid w:val="00586931"/>
    <w:rsid w:val="00586982"/>
    <w:rsid w:val="00586AF9"/>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DD4"/>
    <w:rsid w:val="00591FB9"/>
    <w:rsid w:val="005920BC"/>
    <w:rsid w:val="005922D3"/>
    <w:rsid w:val="0059242E"/>
    <w:rsid w:val="00592580"/>
    <w:rsid w:val="00592C11"/>
    <w:rsid w:val="00592F7C"/>
    <w:rsid w:val="0059304C"/>
    <w:rsid w:val="00593281"/>
    <w:rsid w:val="00593418"/>
    <w:rsid w:val="00593493"/>
    <w:rsid w:val="0059360F"/>
    <w:rsid w:val="00593CF4"/>
    <w:rsid w:val="00593D41"/>
    <w:rsid w:val="005943DD"/>
    <w:rsid w:val="005943FA"/>
    <w:rsid w:val="00594AB5"/>
    <w:rsid w:val="00594C0C"/>
    <w:rsid w:val="00594E14"/>
    <w:rsid w:val="00594E5E"/>
    <w:rsid w:val="00594F97"/>
    <w:rsid w:val="00595218"/>
    <w:rsid w:val="00595263"/>
    <w:rsid w:val="0059559F"/>
    <w:rsid w:val="00595669"/>
    <w:rsid w:val="005956D8"/>
    <w:rsid w:val="00595AEF"/>
    <w:rsid w:val="00595BCD"/>
    <w:rsid w:val="0059609C"/>
    <w:rsid w:val="00596685"/>
    <w:rsid w:val="005969D3"/>
    <w:rsid w:val="00596CC4"/>
    <w:rsid w:val="00596CFD"/>
    <w:rsid w:val="00596D3B"/>
    <w:rsid w:val="00596D76"/>
    <w:rsid w:val="00596F3F"/>
    <w:rsid w:val="005970BC"/>
    <w:rsid w:val="00597510"/>
    <w:rsid w:val="0059763D"/>
    <w:rsid w:val="005977FD"/>
    <w:rsid w:val="00597EB8"/>
    <w:rsid w:val="005A04DB"/>
    <w:rsid w:val="005A05DA"/>
    <w:rsid w:val="005A0863"/>
    <w:rsid w:val="005A0906"/>
    <w:rsid w:val="005A0D4B"/>
    <w:rsid w:val="005A1066"/>
    <w:rsid w:val="005A10E3"/>
    <w:rsid w:val="005A10E4"/>
    <w:rsid w:val="005A126D"/>
    <w:rsid w:val="005A15DC"/>
    <w:rsid w:val="005A1602"/>
    <w:rsid w:val="005A1BBE"/>
    <w:rsid w:val="005A1E8B"/>
    <w:rsid w:val="005A221C"/>
    <w:rsid w:val="005A2739"/>
    <w:rsid w:val="005A2775"/>
    <w:rsid w:val="005A28DD"/>
    <w:rsid w:val="005A298E"/>
    <w:rsid w:val="005A2B38"/>
    <w:rsid w:val="005A2C35"/>
    <w:rsid w:val="005A3005"/>
    <w:rsid w:val="005A3152"/>
    <w:rsid w:val="005A3452"/>
    <w:rsid w:val="005A35D7"/>
    <w:rsid w:val="005A36A8"/>
    <w:rsid w:val="005A38AF"/>
    <w:rsid w:val="005A3BF4"/>
    <w:rsid w:val="005A3C37"/>
    <w:rsid w:val="005A3C84"/>
    <w:rsid w:val="005A3F39"/>
    <w:rsid w:val="005A404C"/>
    <w:rsid w:val="005A4B0B"/>
    <w:rsid w:val="005A4BC4"/>
    <w:rsid w:val="005A5067"/>
    <w:rsid w:val="005A51DE"/>
    <w:rsid w:val="005A5595"/>
    <w:rsid w:val="005A568A"/>
    <w:rsid w:val="005A5A68"/>
    <w:rsid w:val="005A5C2F"/>
    <w:rsid w:val="005A5E81"/>
    <w:rsid w:val="005A6303"/>
    <w:rsid w:val="005A6375"/>
    <w:rsid w:val="005A6486"/>
    <w:rsid w:val="005A66FA"/>
    <w:rsid w:val="005A6756"/>
    <w:rsid w:val="005A6918"/>
    <w:rsid w:val="005A69EB"/>
    <w:rsid w:val="005A6F20"/>
    <w:rsid w:val="005A721B"/>
    <w:rsid w:val="005A731A"/>
    <w:rsid w:val="005A7BDE"/>
    <w:rsid w:val="005B0099"/>
    <w:rsid w:val="005B02A3"/>
    <w:rsid w:val="005B039E"/>
    <w:rsid w:val="005B072A"/>
    <w:rsid w:val="005B09D0"/>
    <w:rsid w:val="005B11BE"/>
    <w:rsid w:val="005B1418"/>
    <w:rsid w:val="005B144B"/>
    <w:rsid w:val="005B1793"/>
    <w:rsid w:val="005B1A42"/>
    <w:rsid w:val="005B1A9A"/>
    <w:rsid w:val="005B1FEB"/>
    <w:rsid w:val="005B2149"/>
    <w:rsid w:val="005B22EC"/>
    <w:rsid w:val="005B295F"/>
    <w:rsid w:val="005B2A21"/>
    <w:rsid w:val="005B2E1F"/>
    <w:rsid w:val="005B31D9"/>
    <w:rsid w:val="005B340F"/>
    <w:rsid w:val="005B363A"/>
    <w:rsid w:val="005B39A1"/>
    <w:rsid w:val="005B3ADD"/>
    <w:rsid w:val="005B3D8B"/>
    <w:rsid w:val="005B4095"/>
    <w:rsid w:val="005B40DB"/>
    <w:rsid w:val="005B4210"/>
    <w:rsid w:val="005B42D3"/>
    <w:rsid w:val="005B449E"/>
    <w:rsid w:val="005B45B6"/>
    <w:rsid w:val="005B4BC5"/>
    <w:rsid w:val="005B529E"/>
    <w:rsid w:val="005B52C1"/>
    <w:rsid w:val="005B5494"/>
    <w:rsid w:val="005B564F"/>
    <w:rsid w:val="005B5689"/>
    <w:rsid w:val="005B5A99"/>
    <w:rsid w:val="005B5DAA"/>
    <w:rsid w:val="005B6526"/>
    <w:rsid w:val="005B6802"/>
    <w:rsid w:val="005B6A4D"/>
    <w:rsid w:val="005B6FFD"/>
    <w:rsid w:val="005B71EE"/>
    <w:rsid w:val="005B7672"/>
    <w:rsid w:val="005B7918"/>
    <w:rsid w:val="005B7CEE"/>
    <w:rsid w:val="005B7F0F"/>
    <w:rsid w:val="005B7F8C"/>
    <w:rsid w:val="005C02B9"/>
    <w:rsid w:val="005C039A"/>
    <w:rsid w:val="005C051F"/>
    <w:rsid w:val="005C0A33"/>
    <w:rsid w:val="005C0AEF"/>
    <w:rsid w:val="005C1556"/>
    <w:rsid w:val="005C15F0"/>
    <w:rsid w:val="005C1CCC"/>
    <w:rsid w:val="005C1D8F"/>
    <w:rsid w:val="005C1EA7"/>
    <w:rsid w:val="005C203F"/>
    <w:rsid w:val="005C2128"/>
    <w:rsid w:val="005C225A"/>
    <w:rsid w:val="005C2418"/>
    <w:rsid w:val="005C24B6"/>
    <w:rsid w:val="005C2797"/>
    <w:rsid w:val="005C2C0A"/>
    <w:rsid w:val="005C2D25"/>
    <w:rsid w:val="005C2DF5"/>
    <w:rsid w:val="005C3462"/>
    <w:rsid w:val="005C36AB"/>
    <w:rsid w:val="005C39B3"/>
    <w:rsid w:val="005C3ACB"/>
    <w:rsid w:val="005C3B3F"/>
    <w:rsid w:val="005C3F3E"/>
    <w:rsid w:val="005C3FE4"/>
    <w:rsid w:val="005C40B0"/>
    <w:rsid w:val="005C41F6"/>
    <w:rsid w:val="005C4321"/>
    <w:rsid w:val="005C46E7"/>
    <w:rsid w:val="005C4AE9"/>
    <w:rsid w:val="005C51A2"/>
    <w:rsid w:val="005C5214"/>
    <w:rsid w:val="005C56C9"/>
    <w:rsid w:val="005C56E1"/>
    <w:rsid w:val="005C5797"/>
    <w:rsid w:val="005C57FD"/>
    <w:rsid w:val="005C5A4F"/>
    <w:rsid w:val="005C5A63"/>
    <w:rsid w:val="005C5DE3"/>
    <w:rsid w:val="005C67BF"/>
    <w:rsid w:val="005C6AB0"/>
    <w:rsid w:val="005C6BE9"/>
    <w:rsid w:val="005C6CA5"/>
    <w:rsid w:val="005C6E4E"/>
    <w:rsid w:val="005C738B"/>
    <w:rsid w:val="005C74D7"/>
    <w:rsid w:val="005C7A2C"/>
    <w:rsid w:val="005C7AA0"/>
    <w:rsid w:val="005C7F98"/>
    <w:rsid w:val="005C7FC3"/>
    <w:rsid w:val="005D0051"/>
    <w:rsid w:val="005D00E9"/>
    <w:rsid w:val="005D0404"/>
    <w:rsid w:val="005D0473"/>
    <w:rsid w:val="005D08DB"/>
    <w:rsid w:val="005D1003"/>
    <w:rsid w:val="005D10FF"/>
    <w:rsid w:val="005D13DE"/>
    <w:rsid w:val="005D14C1"/>
    <w:rsid w:val="005D1500"/>
    <w:rsid w:val="005D1637"/>
    <w:rsid w:val="005D1763"/>
    <w:rsid w:val="005D1B0A"/>
    <w:rsid w:val="005D1D94"/>
    <w:rsid w:val="005D2139"/>
    <w:rsid w:val="005D22AC"/>
    <w:rsid w:val="005D2A8A"/>
    <w:rsid w:val="005D2AA3"/>
    <w:rsid w:val="005D2B92"/>
    <w:rsid w:val="005D2CAC"/>
    <w:rsid w:val="005D2D0B"/>
    <w:rsid w:val="005D2DC1"/>
    <w:rsid w:val="005D2EA5"/>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2D9"/>
    <w:rsid w:val="005D44AF"/>
    <w:rsid w:val="005D44C6"/>
    <w:rsid w:val="005D4671"/>
    <w:rsid w:val="005D49FA"/>
    <w:rsid w:val="005D4B63"/>
    <w:rsid w:val="005D4C6E"/>
    <w:rsid w:val="005D533A"/>
    <w:rsid w:val="005D53B2"/>
    <w:rsid w:val="005D554A"/>
    <w:rsid w:val="005D55F7"/>
    <w:rsid w:val="005D5712"/>
    <w:rsid w:val="005D59DC"/>
    <w:rsid w:val="005D5BCA"/>
    <w:rsid w:val="005D5DC9"/>
    <w:rsid w:val="005D63E6"/>
    <w:rsid w:val="005D651D"/>
    <w:rsid w:val="005D67A5"/>
    <w:rsid w:val="005D6C72"/>
    <w:rsid w:val="005D6E0A"/>
    <w:rsid w:val="005D6E7E"/>
    <w:rsid w:val="005D6FB0"/>
    <w:rsid w:val="005D739D"/>
    <w:rsid w:val="005D74A0"/>
    <w:rsid w:val="005D75EE"/>
    <w:rsid w:val="005D7668"/>
    <w:rsid w:val="005D76CA"/>
    <w:rsid w:val="005D7BE0"/>
    <w:rsid w:val="005D7C68"/>
    <w:rsid w:val="005D7CCC"/>
    <w:rsid w:val="005E0362"/>
    <w:rsid w:val="005E0401"/>
    <w:rsid w:val="005E0554"/>
    <w:rsid w:val="005E0751"/>
    <w:rsid w:val="005E0871"/>
    <w:rsid w:val="005E0927"/>
    <w:rsid w:val="005E0AE0"/>
    <w:rsid w:val="005E0FFF"/>
    <w:rsid w:val="005E105C"/>
    <w:rsid w:val="005E10BD"/>
    <w:rsid w:val="005E10D7"/>
    <w:rsid w:val="005E12C7"/>
    <w:rsid w:val="005E13F9"/>
    <w:rsid w:val="005E1768"/>
    <w:rsid w:val="005E1AF3"/>
    <w:rsid w:val="005E1CFF"/>
    <w:rsid w:val="005E1EEF"/>
    <w:rsid w:val="005E2223"/>
    <w:rsid w:val="005E25CD"/>
    <w:rsid w:val="005E2723"/>
    <w:rsid w:val="005E2803"/>
    <w:rsid w:val="005E2AAA"/>
    <w:rsid w:val="005E3136"/>
    <w:rsid w:val="005E31F1"/>
    <w:rsid w:val="005E344F"/>
    <w:rsid w:val="005E3525"/>
    <w:rsid w:val="005E365D"/>
    <w:rsid w:val="005E38DF"/>
    <w:rsid w:val="005E3D1F"/>
    <w:rsid w:val="005E4437"/>
    <w:rsid w:val="005E4490"/>
    <w:rsid w:val="005E48DB"/>
    <w:rsid w:val="005E4D09"/>
    <w:rsid w:val="005E51E3"/>
    <w:rsid w:val="005E54E2"/>
    <w:rsid w:val="005E561C"/>
    <w:rsid w:val="005E56E9"/>
    <w:rsid w:val="005E5766"/>
    <w:rsid w:val="005E5BD7"/>
    <w:rsid w:val="005E5BDD"/>
    <w:rsid w:val="005E63A8"/>
    <w:rsid w:val="005E6493"/>
    <w:rsid w:val="005E65A2"/>
    <w:rsid w:val="005E6833"/>
    <w:rsid w:val="005E6930"/>
    <w:rsid w:val="005E6ADE"/>
    <w:rsid w:val="005E6C26"/>
    <w:rsid w:val="005E6F99"/>
    <w:rsid w:val="005E700D"/>
    <w:rsid w:val="005E725C"/>
    <w:rsid w:val="005E7527"/>
    <w:rsid w:val="005E7627"/>
    <w:rsid w:val="005E7D76"/>
    <w:rsid w:val="005E7E38"/>
    <w:rsid w:val="005F000E"/>
    <w:rsid w:val="005F00B3"/>
    <w:rsid w:val="005F07B9"/>
    <w:rsid w:val="005F086C"/>
    <w:rsid w:val="005F08D7"/>
    <w:rsid w:val="005F0D68"/>
    <w:rsid w:val="005F0DBC"/>
    <w:rsid w:val="005F0FB1"/>
    <w:rsid w:val="005F1309"/>
    <w:rsid w:val="005F14F2"/>
    <w:rsid w:val="005F195B"/>
    <w:rsid w:val="005F1C21"/>
    <w:rsid w:val="005F1EEB"/>
    <w:rsid w:val="005F206A"/>
    <w:rsid w:val="005F2087"/>
    <w:rsid w:val="005F20C1"/>
    <w:rsid w:val="005F24BA"/>
    <w:rsid w:val="005F2926"/>
    <w:rsid w:val="005F2A48"/>
    <w:rsid w:val="005F2CEF"/>
    <w:rsid w:val="005F2D22"/>
    <w:rsid w:val="005F2ED5"/>
    <w:rsid w:val="005F2FB2"/>
    <w:rsid w:val="005F2FEB"/>
    <w:rsid w:val="005F3212"/>
    <w:rsid w:val="005F322C"/>
    <w:rsid w:val="005F341A"/>
    <w:rsid w:val="005F3701"/>
    <w:rsid w:val="005F37AC"/>
    <w:rsid w:val="005F3C68"/>
    <w:rsid w:val="005F3EF5"/>
    <w:rsid w:val="005F414A"/>
    <w:rsid w:val="005F434F"/>
    <w:rsid w:val="005F464E"/>
    <w:rsid w:val="005F4EFD"/>
    <w:rsid w:val="005F53E6"/>
    <w:rsid w:val="005F5482"/>
    <w:rsid w:val="005F576F"/>
    <w:rsid w:val="005F59ED"/>
    <w:rsid w:val="005F5ED0"/>
    <w:rsid w:val="005F5F4E"/>
    <w:rsid w:val="005F5FD4"/>
    <w:rsid w:val="005F6112"/>
    <w:rsid w:val="005F611C"/>
    <w:rsid w:val="005F6392"/>
    <w:rsid w:val="005F66B8"/>
    <w:rsid w:val="005F68D5"/>
    <w:rsid w:val="005F69A9"/>
    <w:rsid w:val="005F6D94"/>
    <w:rsid w:val="005F6F31"/>
    <w:rsid w:val="005F6FBD"/>
    <w:rsid w:val="005F70FA"/>
    <w:rsid w:val="005F7581"/>
    <w:rsid w:val="005F75B3"/>
    <w:rsid w:val="005F79EE"/>
    <w:rsid w:val="005F7A1A"/>
    <w:rsid w:val="005F7D34"/>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C8"/>
    <w:rsid w:val="00602D92"/>
    <w:rsid w:val="00603237"/>
    <w:rsid w:val="00603340"/>
    <w:rsid w:val="00603409"/>
    <w:rsid w:val="00603901"/>
    <w:rsid w:val="00603A15"/>
    <w:rsid w:val="00603C26"/>
    <w:rsid w:val="00603CC4"/>
    <w:rsid w:val="00603D95"/>
    <w:rsid w:val="00603FFA"/>
    <w:rsid w:val="006042A7"/>
    <w:rsid w:val="006046A6"/>
    <w:rsid w:val="006049D2"/>
    <w:rsid w:val="006050BB"/>
    <w:rsid w:val="00605A90"/>
    <w:rsid w:val="00605B87"/>
    <w:rsid w:val="00605E53"/>
    <w:rsid w:val="00605ED4"/>
    <w:rsid w:val="00605F25"/>
    <w:rsid w:val="00606064"/>
    <w:rsid w:val="006061F3"/>
    <w:rsid w:val="006066D8"/>
    <w:rsid w:val="006067C3"/>
    <w:rsid w:val="006068A2"/>
    <w:rsid w:val="006069D7"/>
    <w:rsid w:val="00606A68"/>
    <w:rsid w:val="00606B96"/>
    <w:rsid w:val="00606F96"/>
    <w:rsid w:val="00607075"/>
    <w:rsid w:val="006076C9"/>
    <w:rsid w:val="006079E5"/>
    <w:rsid w:val="00607F58"/>
    <w:rsid w:val="00610126"/>
    <w:rsid w:val="00610334"/>
    <w:rsid w:val="006103CD"/>
    <w:rsid w:val="0061049C"/>
    <w:rsid w:val="006109AB"/>
    <w:rsid w:val="00610A7A"/>
    <w:rsid w:val="00610C1F"/>
    <w:rsid w:val="00610E0B"/>
    <w:rsid w:val="006110A1"/>
    <w:rsid w:val="0061120C"/>
    <w:rsid w:val="0061121A"/>
    <w:rsid w:val="00611656"/>
    <w:rsid w:val="00611A10"/>
    <w:rsid w:val="00611AC5"/>
    <w:rsid w:val="00611B17"/>
    <w:rsid w:val="00611C5C"/>
    <w:rsid w:val="00611DA6"/>
    <w:rsid w:val="00611E31"/>
    <w:rsid w:val="00611FC6"/>
    <w:rsid w:val="00611FCC"/>
    <w:rsid w:val="00612104"/>
    <w:rsid w:val="00612116"/>
    <w:rsid w:val="006121F3"/>
    <w:rsid w:val="00612336"/>
    <w:rsid w:val="006125F6"/>
    <w:rsid w:val="006128DC"/>
    <w:rsid w:val="006130D0"/>
    <w:rsid w:val="00613572"/>
    <w:rsid w:val="006135CE"/>
    <w:rsid w:val="0061371A"/>
    <w:rsid w:val="0061372B"/>
    <w:rsid w:val="0061378C"/>
    <w:rsid w:val="00613801"/>
    <w:rsid w:val="00613C20"/>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564"/>
    <w:rsid w:val="00616814"/>
    <w:rsid w:val="00616903"/>
    <w:rsid w:val="00616950"/>
    <w:rsid w:val="0061699F"/>
    <w:rsid w:val="006169B0"/>
    <w:rsid w:val="00616AD9"/>
    <w:rsid w:val="00616D4F"/>
    <w:rsid w:val="006176CF"/>
    <w:rsid w:val="006176F3"/>
    <w:rsid w:val="0061787E"/>
    <w:rsid w:val="00617955"/>
    <w:rsid w:val="00617987"/>
    <w:rsid w:val="00617CB7"/>
    <w:rsid w:val="00617D26"/>
    <w:rsid w:val="00617E5B"/>
    <w:rsid w:val="00617F34"/>
    <w:rsid w:val="006201D7"/>
    <w:rsid w:val="00620321"/>
    <w:rsid w:val="006203B0"/>
    <w:rsid w:val="00620477"/>
    <w:rsid w:val="00620577"/>
    <w:rsid w:val="006206EF"/>
    <w:rsid w:val="00620DDC"/>
    <w:rsid w:val="00620E67"/>
    <w:rsid w:val="00620F61"/>
    <w:rsid w:val="00621082"/>
    <w:rsid w:val="00621118"/>
    <w:rsid w:val="00621350"/>
    <w:rsid w:val="00621498"/>
    <w:rsid w:val="0062150A"/>
    <w:rsid w:val="0062183E"/>
    <w:rsid w:val="00621AC1"/>
    <w:rsid w:val="00621AF4"/>
    <w:rsid w:val="00621C3C"/>
    <w:rsid w:val="00621CC5"/>
    <w:rsid w:val="00621E2B"/>
    <w:rsid w:val="00622309"/>
    <w:rsid w:val="0062245E"/>
    <w:rsid w:val="006224CA"/>
    <w:rsid w:val="006224D0"/>
    <w:rsid w:val="0062287F"/>
    <w:rsid w:val="0062292E"/>
    <w:rsid w:val="00622968"/>
    <w:rsid w:val="00622FC9"/>
    <w:rsid w:val="006233AD"/>
    <w:rsid w:val="006235F6"/>
    <w:rsid w:val="00623637"/>
    <w:rsid w:val="00623668"/>
    <w:rsid w:val="0062371B"/>
    <w:rsid w:val="00623A77"/>
    <w:rsid w:val="00623B5C"/>
    <w:rsid w:val="00623C43"/>
    <w:rsid w:val="0062428D"/>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C79"/>
    <w:rsid w:val="006270F8"/>
    <w:rsid w:val="006271C8"/>
    <w:rsid w:val="006273A9"/>
    <w:rsid w:val="006275E1"/>
    <w:rsid w:val="00627723"/>
    <w:rsid w:val="00627AE1"/>
    <w:rsid w:val="00627B7D"/>
    <w:rsid w:val="00627D9F"/>
    <w:rsid w:val="00627E68"/>
    <w:rsid w:val="00627EF7"/>
    <w:rsid w:val="0063025A"/>
    <w:rsid w:val="00630B37"/>
    <w:rsid w:val="00630E67"/>
    <w:rsid w:val="00630FD0"/>
    <w:rsid w:val="00631029"/>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AF"/>
    <w:rsid w:val="00633DC0"/>
    <w:rsid w:val="0063428D"/>
    <w:rsid w:val="0063463B"/>
    <w:rsid w:val="00634EFB"/>
    <w:rsid w:val="00634F21"/>
    <w:rsid w:val="00635044"/>
    <w:rsid w:val="006355BE"/>
    <w:rsid w:val="00635AC9"/>
    <w:rsid w:val="00635B95"/>
    <w:rsid w:val="00635BC4"/>
    <w:rsid w:val="00635DBC"/>
    <w:rsid w:val="00635DF0"/>
    <w:rsid w:val="006360C8"/>
    <w:rsid w:val="006361EB"/>
    <w:rsid w:val="006363A7"/>
    <w:rsid w:val="006363D6"/>
    <w:rsid w:val="0063640C"/>
    <w:rsid w:val="0063655F"/>
    <w:rsid w:val="006370BB"/>
    <w:rsid w:val="006374CB"/>
    <w:rsid w:val="006376AA"/>
    <w:rsid w:val="006379D9"/>
    <w:rsid w:val="00637A0A"/>
    <w:rsid w:val="00637B1C"/>
    <w:rsid w:val="00637B39"/>
    <w:rsid w:val="00637EB8"/>
    <w:rsid w:val="0064010A"/>
    <w:rsid w:val="0064081D"/>
    <w:rsid w:val="00640882"/>
    <w:rsid w:val="006408BA"/>
    <w:rsid w:val="00640941"/>
    <w:rsid w:val="00640E0C"/>
    <w:rsid w:val="00641380"/>
    <w:rsid w:val="0064143F"/>
    <w:rsid w:val="006419BC"/>
    <w:rsid w:val="00641E04"/>
    <w:rsid w:val="00641E63"/>
    <w:rsid w:val="00642299"/>
    <w:rsid w:val="006422E6"/>
    <w:rsid w:val="00642427"/>
    <w:rsid w:val="006424B5"/>
    <w:rsid w:val="006424BB"/>
    <w:rsid w:val="006425B2"/>
    <w:rsid w:val="006425EA"/>
    <w:rsid w:val="006426AC"/>
    <w:rsid w:val="006428A1"/>
    <w:rsid w:val="006428DF"/>
    <w:rsid w:val="006429D6"/>
    <w:rsid w:val="00642D95"/>
    <w:rsid w:val="006434D5"/>
    <w:rsid w:val="00643818"/>
    <w:rsid w:val="00643911"/>
    <w:rsid w:val="006439A9"/>
    <w:rsid w:val="00643B97"/>
    <w:rsid w:val="00643D22"/>
    <w:rsid w:val="00643D58"/>
    <w:rsid w:val="00643EF0"/>
    <w:rsid w:val="006441FD"/>
    <w:rsid w:val="0064428D"/>
    <w:rsid w:val="0064471B"/>
    <w:rsid w:val="006448C7"/>
    <w:rsid w:val="00645181"/>
    <w:rsid w:val="00645230"/>
    <w:rsid w:val="00645315"/>
    <w:rsid w:val="00645340"/>
    <w:rsid w:val="00645548"/>
    <w:rsid w:val="00645567"/>
    <w:rsid w:val="00645792"/>
    <w:rsid w:val="00645C5E"/>
    <w:rsid w:val="00645C63"/>
    <w:rsid w:val="00645CFF"/>
    <w:rsid w:val="006460A1"/>
    <w:rsid w:val="00646426"/>
    <w:rsid w:val="0064645B"/>
    <w:rsid w:val="00646664"/>
    <w:rsid w:val="00646843"/>
    <w:rsid w:val="006468D3"/>
    <w:rsid w:val="00646A8C"/>
    <w:rsid w:val="00646CE2"/>
    <w:rsid w:val="00646E0F"/>
    <w:rsid w:val="00647529"/>
    <w:rsid w:val="00647657"/>
    <w:rsid w:val="006476C6"/>
    <w:rsid w:val="00647771"/>
    <w:rsid w:val="00647779"/>
    <w:rsid w:val="00647A6B"/>
    <w:rsid w:val="00647C8A"/>
    <w:rsid w:val="00647CB4"/>
    <w:rsid w:val="00647F50"/>
    <w:rsid w:val="00650075"/>
    <w:rsid w:val="0065047B"/>
    <w:rsid w:val="00650861"/>
    <w:rsid w:val="00650D74"/>
    <w:rsid w:val="00650DAF"/>
    <w:rsid w:val="00651317"/>
    <w:rsid w:val="0065139C"/>
    <w:rsid w:val="006513C1"/>
    <w:rsid w:val="00651725"/>
    <w:rsid w:val="0065188A"/>
    <w:rsid w:val="00651917"/>
    <w:rsid w:val="00651CB2"/>
    <w:rsid w:val="00651D39"/>
    <w:rsid w:val="00651F15"/>
    <w:rsid w:val="00651F8D"/>
    <w:rsid w:val="006524D5"/>
    <w:rsid w:val="00652547"/>
    <w:rsid w:val="006526F6"/>
    <w:rsid w:val="0065283A"/>
    <w:rsid w:val="00652B0F"/>
    <w:rsid w:val="00652C97"/>
    <w:rsid w:val="00652FA5"/>
    <w:rsid w:val="006530AD"/>
    <w:rsid w:val="00653416"/>
    <w:rsid w:val="00653654"/>
    <w:rsid w:val="00653DC3"/>
    <w:rsid w:val="00653EDD"/>
    <w:rsid w:val="00654043"/>
    <w:rsid w:val="00654107"/>
    <w:rsid w:val="00654298"/>
    <w:rsid w:val="00654450"/>
    <w:rsid w:val="0065468E"/>
    <w:rsid w:val="006549C1"/>
    <w:rsid w:val="00654C04"/>
    <w:rsid w:val="00654E18"/>
    <w:rsid w:val="00654F69"/>
    <w:rsid w:val="00655012"/>
    <w:rsid w:val="006550EE"/>
    <w:rsid w:val="00655325"/>
    <w:rsid w:val="006558E9"/>
    <w:rsid w:val="00655A91"/>
    <w:rsid w:val="00655AE0"/>
    <w:rsid w:val="00655B52"/>
    <w:rsid w:val="00655E22"/>
    <w:rsid w:val="00655F14"/>
    <w:rsid w:val="00656260"/>
    <w:rsid w:val="0065644F"/>
    <w:rsid w:val="00656AE1"/>
    <w:rsid w:val="00656B5A"/>
    <w:rsid w:val="00656E56"/>
    <w:rsid w:val="00656F5D"/>
    <w:rsid w:val="00656FA3"/>
    <w:rsid w:val="00657172"/>
    <w:rsid w:val="006572D4"/>
    <w:rsid w:val="00657440"/>
    <w:rsid w:val="0065765C"/>
    <w:rsid w:val="00657663"/>
    <w:rsid w:val="0065783D"/>
    <w:rsid w:val="006578B3"/>
    <w:rsid w:val="00657A39"/>
    <w:rsid w:val="00657BD4"/>
    <w:rsid w:val="00657D93"/>
    <w:rsid w:val="00660BBC"/>
    <w:rsid w:val="00661107"/>
    <w:rsid w:val="0066190C"/>
    <w:rsid w:val="00661A9D"/>
    <w:rsid w:val="00661A9E"/>
    <w:rsid w:val="00661D14"/>
    <w:rsid w:val="006622D1"/>
    <w:rsid w:val="006622D3"/>
    <w:rsid w:val="00662631"/>
    <w:rsid w:val="0066281E"/>
    <w:rsid w:val="00662B8C"/>
    <w:rsid w:val="00662C21"/>
    <w:rsid w:val="00662FA7"/>
    <w:rsid w:val="00663220"/>
    <w:rsid w:val="0066337E"/>
    <w:rsid w:val="00663460"/>
    <w:rsid w:val="006635D8"/>
    <w:rsid w:val="00663603"/>
    <w:rsid w:val="00663BFD"/>
    <w:rsid w:val="00663F81"/>
    <w:rsid w:val="00663FC6"/>
    <w:rsid w:val="00663FFE"/>
    <w:rsid w:val="00664381"/>
    <w:rsid w:val="00664455"/>
    <w:rsid w:val="006644DF"/>
    <w:rsid w:val="00664843"/>
    <w:rsid w:val="00664A63"/>
    <w:rsid w:val="00664C0F"/>
    <w:rsid w:val="00664FF2"/>
    <w:rsid w:val="00665055"/>
    <w:rsid w:val="006650E6"/>
    <w:rsid w:val="006651F6"/>
    <w:rsid w:val="006654A0"/>
    <w:rsid w:val="00665522"/>
    <w:rsid w:val="00665573"/>
    <w:rsid w:val="0066564D"/>
    <w:rsid w:val="006656A3"/>
    <w:rsid w:val="006657DD"/>
    <w:rsid w:val="00665801"/>
    <w:rsid w:val="006658F7"/>
    <w:rsid w:val="00665A1B"/>
    <w:rsid w:val="00665BDA"/>
    <w:rsid w:val="00665EE7"/>
    <w:rsid w:val="00666123"/>
    <w:rsid w:val="006661B6"/>
    <w:rsid w:val="0066644A"/>
    <w:rsid w:val="00666673"/>
    <w:rsid w:val="00666787"/>
    <w:rsid w:val="006667EE"/>
    <w:rsid w:val="006669D4"/>
    <w:rsid w:val="00666A45"/>
    <w:rsid w:val="00666DA6"/>
    <w:rsid w:val="006670D2"/>
    <w:rsid w:val="006672F9"/>
    <w:rsid w:val="006672FF"/>
    <w:rsid w:val="00667656"/>
    <w:rsid w:val="006678B1"/>
    <w:rsid w:val="00667BB5"/>
    <w:rsid w:val="00667E91"/>
    <w:rsid w:val="0067013C"/>
    <w:rsid w:val="0067020E"/>
    <w:rsid w:val="00670469"/>
    <w:rsid w:val="006704BC"/>
    <w:rsid w:val="0067052D"/>
    <w:rsid w:val="006707F5"/>
    <w:rsid w:val="006709C1"/>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E5E"/>
    <w:rsid w:val="00671F4B"/>
    <w:rsid w:val="00671FDE"/>
    <w:rsid w:val="00672165"/>
    <w:rsid w:val="006722C0"/>
    <w:rsid w:val="006723EF"/>
    <w:rsid w:val="00672DA2"/>
    <w:rsid w:val="00672FD9"/>
    <w:rsid w:val="0067308A"/>
    <w:rsid w:val="006730D3"/>
    <w:rsid w:val="00673460"/>
    <w:rsid w:val="00673462"/>
    <w:rsid w:val="00673541"/>
    <w:rsid w:val="00673632"/>
    <w:rsid w:val="00673BE6"/>
    <w:rsid w:val="00673C06"/>
    <w:rsid w:val="00673E29"/>
    <w:rsid w:val="006743FA"/>
    <w:rsid w:val="00674865"/>
    <w:rsid w:val="00674A24"/>
    <w:rsid w:val="00674A44"/>
    <w:rsid w:val="00674B25"/>
    <w:rsid w:val="00674C3F"/>
    <w:rsid w:val="00674E72"/>
    <w:rsid w:val="006750B8"/>
    <w:rsid w:val="00675642"/>
    <w:rsid w:val="006758F1"/>
    <w:rsid w:val="00675D26"/>
    <w:rsid w:val="00675D70"/>
    <w:rsid w:val="00675E6A"/>
    <w:rsid w:val="0067617D"/>
    <w:rsid w:val="0067634A"/>
    <w:rsid w:val="0067662D"/>
    <w:rsid w:val="006769F2"/>
    <w:rsid w:val="00676FFB"/>
    <w:rsid w:val="00677179"/>
    <w:rsid w:val="0067731B"/>
    <w:rsid w:val="006774F7"/>
    <w:rsid w:val="006775EC"/>
    <w:rsid w:val="0067764F"/>
    <w:rsid w:val="00677899"/>
    <w:rsid w:val="006778CC"/>
    <w:rsid w:val="00677B4F"/>
    <w:rsid w:val="00677BC3"/>
    <w:rsid w:val="00677EA1"/>
    <w:rsid w:val="00677ED0"/>
    <w:rsid w:val="00680604"/>
    <w:rsid w:val="00680821"/>
    <w:rsid w:val="006809D4"/>
    <w:rsid w:val="00680A47"/>
    <w:rsid w:val="00680DCE"/>
    <w:rsid w:val="00680E1C"/>
    <w:rsid w:val="006810E8"/>
    <w:rsid w:val="006810F4"/>
    <w:rsid w:val="006813EA"/>
    <w:rsid w:val="006817E5"/>
    <w:rsid w:val="00681C54"/>
    <w:rsid w:val="00681CEB"/>
    <w:rsid w:val="00682004"/>
    <w:rsid w:val="00682147"/>
    <w:rsid w:val="006822C9"/>
    <w:rsid w:val="00682306"/>
    <w:rsid w:val="0068232E"/>
    <w:rsid w:val="00682618"/>
    <w:rsid w:val="00682727"/>
    <w:rsid w:val="0068291A"/>
    <w:rsid w:val="00682938"/>
    <w:rsid w:val="00682A25"/>
    <w:rsid w:val="00682A50"/>
    <w:rsid w:val="00682B54"/>
    <w:rsid w:val="00682B89"/>
    <w:rsid w:val="00683B3B"/>
    <w:rsid w:val="00683B66"/>
    <w:rsid w:val="00683FAB"/>
    <w:rsid w:val="0068410A"/>
    <w:rsid w:val="00684287"/>
    <w:rsid w:val="0068431C"/>
    <w:rsid w:val="006843D9"/>
    <w:rsid w:val="006845B2"/>
    <w:rsid w:val="006846C3"/>
    <w:rsid w:val="00684BF2"/>
    <w:rsid w:val="00684F1B"/>
    <w:rsid w:val="00684F37"/>
    <w:rsid w:val="006850E1"/>
    <w:rsid w:val="00685340"/>
    <w:rsid w:val="0068552D"/>
    <w:rsid w:val="00685678"/>
    <w:rsid w:val="006859AD"/>
    <w:rsid w:val="00685A27"/>
    <w:rsid w:val="00685D6E"/>
    <w:rsid w:val="00685EAF"/>
    <w:rsid w:val="00685F05"/>
    <w:rsid w:val="00686177"/>
    <w:rsid w:val="00686249"/>
    <w:rsid w:val="006863C2"/>
    <w:rsid w:val="00686611"/>
    <w:rsid w:val="006868DA"/>
    <w:rsid w:val="006868F6"/>
    <w:rsid w:val="00686ACB"/>
    <w:rsid w:val="00686AF8"/>
    <w:rsid w:val="00686FD3"/>
    <w:rsid w:val="0068719F"/>
    <w:rsid w:val="00687446"/>
    <w:rsid w:val="0068765C"/>
    <w:rsid w:val="006878BE"/>
    <w:rsid w:val="006879D0"/>
    <w:rsid w:val="00687B67"/>
    <w:rsid w:val="00687EE0"/>
    <w:rsid w:val="00690082"/>
    <w:rsid w:val="006902A3"/>
    <w:rsid w:val="0069044A"/>
    <w:rsid w:val="00690E3C"/>
    <w:rsid w:val="006915F7"/>
    <w:rsid w:val="006916D9"/>
    <w:rsid w:val="0069170D"/>
    <w:rsid w:val="00691AB3"/>
    <w:rsid w:val="00691DF2"/>
    <w:rsid w:val="00691E07"/>
    <w:rsid w:val="00691E45"/>
    <w:rsid w:val="0069210B"/>
    <w:rsid w:val="00692163"/>
    <w:rsid w:val="00692297"/>
    <w:rsid w:val="006922A6"/>
    <w:rsid w:val="00692457"/>
    <w:rsid w:val="006925F2"/>
    <w:rsid w:val="00692748"/>
    <w:rsid w:val="0069286E"/>
    <w:rsid w:val="00692FE4"/>
    <w:rsid w:val="00693008"/>
    <w:rsid w:val="0069331E"/>
    <w:rsid w:val="0069338D"/>
    <w:rsid w:val="0069360A"/>
    <w:rsid w:val="006936CE"/>
    <w:rsid w:val="006939E6"/>
    <w:rsid w:val="00693CF1"/>
    <w:rsid w:val="00693EA4"/>
    <w:rsid w:val="0069469D"/>
    <w:rsid w:val="00694808"/>
    <w:rsid w:val="00694971"/>
    <w:rsid w:val="00694975"/>
    <w:rsid w:val="00694A12"/>
    <w:rsid w:val="00694C06"/>
    <w:rsid w:val="00694C3F"/>
    <w:rsid w:val="00694F01"/>
    <w:rsid w:val="006955B9"/>
    <w:rsid w:val="006956E0"/>
    <w:rsid w:val="00695A15"/>
    <w:rsid w:val="00695C1B"/>
    <w:rsid w:val="00695DEF"/>
    <w:rsid w:val="006960AF"/>
    <w:rsid w:val="00696483"/>
    <w:rsid w:val="006966AC"/>
    <w:rsid w:val="0069682E"/>
    <w:rsid w:val="0069687D"/>
    <w:rsid w:val="00696952"/>
    <w:rsid w:val="00696D70"/>
    <w:rsid w:val="00696DBD"/>
    <w:rsid w:val="00696E51"/>
    <w:rsid w:val="00697005"/>
    <w:rsid w:val="00697044"/>
    <w:rsid w:val="00697233"/>
    <w:rsid w:val="00697326"/>
    <w:rsid w:val="006974C1"/>
    <w:rsid w:val="0069762D"/>
    <w:rsid w:val="00697B27"/>
    <w:rsid w:val="00697B81"/>
    <w:rsid w:val="00697F16"/>
    <w:rsid w:val="006A007C"/>
    <w:rsid w:val="006A0847"/>
    <w:rsid w:val="006A084B"/>
    <w:rsid w:val="006A085E"/>
    <w:rsid w:val="006A08F2"/>
    <w:rsid w:val="006A0B16"/>
    <w:rsid w:val="006A0ED8"/>
    <w:rsid w:val="006A0EEB"/>
    <w:rsid w:val="006A0F5B"/>
    <w:rsid w:val="006A0F9C"/>
    <w:rsid w:val="006A0FF7"/>
    <w:rsid w:val="006A18A9"/>
    <w:rsid w:val="006A1AB8"/>
    <w:rsid w:val="006A1BA7"/>
    <w:rsid w:val="006A1C8B"/>
    <w:rsid w:val="006A1E57"/>
    <w:rsid w:val="006A1E6A"/>
    <w:rsid w:val="006A2078"/>
    <w:rsid w:val="006A23C5"/>
    <w:rsid w:val="006A268D"/>
    <w:rsid w:val="006A2B3F"/>
    <w:rsid w:val="006A2D38"/>
    <w:rsid w:val="006A2F2E"/>
    <w:rsid w:val="006A3204"/>
    <w:rsid w:val="006A346E"/>
    <w:rsid w:val="006A387E"/>
    <w:rsid w:val="006A39C0"/>
    <w:rsid w:val="006A3A94"/>
    <w:rsid w:val="006A3AA8"/>
    <w:rsid w:val="006A3F08"/>
    <w:rsid w:val="006A445D"/>
    <w:rsid w:val="006A45FB"/>
    <w:rsid w:val="006A4634"/>
    <w:rsid w:val="006A4851"/>
    <w:rsid w:val="006A4F5B"/>
    <w:rsid w:val="006A4F5D"/>
    <w:rsid w:val="006A4F97"/>
    <w:rsid w:val="006A5349"/>
    <w:rsid w:val="006A59C3"/>
    <w:rsid w:val="006A5C93"/>
    <w:rsid w:val="006A5D3C"/>
    <w:rsid w:val="006A6053"/>
    <w:rsid w:val="006A6433"/>
    <w:rsid w:val="006A69B9"/>
    <w:rsid w:val="006A69CE"/>
    <w:rsid w:val="006A69DE"/>
    <w:rsid w:val="006A6A35"/>
    <w:rsid w:val="006A6F3A"/>
    <w:rsid w:val="006A6FEE"/>
    <w:rsid w:val="006A7081"/>
    <w:rsid w:val="006A72F3"/>
    <w:rsid w:val="006A75DB"/>
    <w:rsid w:val="006A7800"/>
    <w:rsid w:val="006A79E2"/>
    <w:rsid w:val="006A7BC4"/>
    <w:rsid w:val="006B0144"/>
    <w:rsid w:val="006B048C"/>
    <w:rsid w:val="006B0598"/>
    <w:rsid w:val="006B0DB1"/>
    <w:rsid w:val="006B0FD0"/>
    <w:rsid w:val="006B1039"/>
    <w:rsid w:val="006B1053"/>
    <w:rsid w:val="006B107B"/>
    <w:rsid w:val="006B1EDA"/>
    <w:rsid w:val="006B218A"/>
    <w:rsid w:val="006B22D3"/>
    <w:rsid w:val="006B2310"/>
    <w:rsid w:val="006B2312"/>
    <w:rsid w:val="006B2655"/>
    <w:rsid w:val="006B269A"/>
    <w:rsid w:val="006B2914"/>
    <w:rsid w:val="006B2C2A"/>
    <w:rsid w:val="006B2DE0"/>
    <w:rsid w:val="006B2EB1"/>
    <w:rsid w:val="006B2FA3"/>
    <w:rsid w:val="006B300F"/>
    <w:rsid w:val="006B344D"/>
    <w:rsid w:val="006B3699"/>
    <w:rsid w:val="006B36B1"/>
    <w:rsid w:val="006B37D8"/>
    <w:rsid w:val="006B39D7"/>
    <w:rsid w:val="006B3A8B"/>
    <w:rsid w:val="006B41FC"/>
    <w:rsid w:val="006B4309"/>
    <w:rsid w:val="006B4455"/>
    <w:rsid w:val="006B45AD"/>
    <w:rsid w:val="006B488A"/>
    <w:rsid w:val="006B4992"/>
    <w:rsid w:val="006B4A06"/>
    <w:rsid w:val="006B4A38"/>
    <w:rsid w:val="006B4AF1"/>
    <w:rsid w:val="006B4C79"/>
    <w:rsid w:val="006B4D2C"/>
    <w:rsid w:val="006B4F57"/>
    <w:rsid w:val="006B4F95"/>
    <w:rsid w:val="006B5109"/>
    <w:rsid w:val="006B541E"/>
    <w:rsid w:val="006B54B1"/>
    <w:rsid w:val="006B566F"/>
    <w:rsid w:val="006B570F"/>
    <w:rsid w:val="006B5A92"/>
    <w:rsid w:val="006B5A9D"/>
    <w:rsid w:val="006B5AE5"/>
    <w:rsid w:val="006B608F"/>
    <w:rsid w:val="006B62CD"/>
    <w:rsid w:val="006B6418"/>
    <w:rsid w:val="006B6699"/>
    <w:rsid w:val="006B685E"/>
    <w:rsid w:val="006B6A2A"/>
    <w:rsid w:val="006B6A37"/>
    <w:rsid w:val="006B6B5F"/>
    <w:rsid w:val="006B6F7C"/>
    <w:rsid w:val="006B7008"/>
    <w:rsid w:val="006B7153"/>
    <w:rsid w:val="006B73F1"/>
    <w:rsid w:val="006B75CB"/>
    <w:rsid w:val="006C042F"/>
    <w:rsid w:val="006C07A9"/>
    <w:rsid w:val="006C0C29"/>
    <w:rsid w:val="006C0C8F"/>
    <w:rsid w:val="006C0DD6"/>
    <w:rsid w:val="006C175B"/>
    <w:rsid w:val="006C1766"/>
    <w:rsid w:val="006C1D3E"/>
    <w:rsid w:val="006C1D4B"/>
    <w:rsid w:val="006C2005"/>
    <w:rsid w:val="006C2209"/>
    <w:rsid w:val="006C2423"/>
    <w:rsid w:val="006C2683"/>
    <w:rsid w:val="006C29AF"/>
    <w:rsid w:val="006C2BE9"/>
    <w:rsid w:val="006C2CA7"/>
    <w:rsid w:val="006C2DD6"/>
    <w:rsid w:val="006C30C5"/>
    <w:rsid w:val="006C33E0"/>
    <w:rsid w:val="006C3BF7"/>
    <w:rsid w:val="006C3CEC"/>
    <w:rsid w:val="006C420E"/>
    <w:rsid w:val="006C4492"/>
    <w:rsid w:val="006C4595"/>
    <w:rsid w:val="006C4687"/>
    <w:rsid w:val="006C47FA"/>
    <w:rsid w:val="006C4A4F"/>
    <w:rsid w:val="006C4AB6"/>
    <w:rsid w:val="006C4C78"/>
    <w:rsid w:val="006C4C97"/>
    <w:rsid w:val="006C503D"/>
    <w:rsid w:val="006C5291"/>
    <w:rsid w:val="006C533F"/>
    <w:rsid w:val="006C5674"/>
    <w:rsid w:val="006C5A47"/>
    <w:rsid w:val="006C5B77"/>
    <w:rsid w:val="006C5D14"/>
    <w:rsid w:val="006C5DFC"/>
    <w:rsid w:val="006C5FA3"/>
    <w:rsid w:val="006C61C0"/>
    <w:rsid w:val="006C64E2"/>
    <w:rsid w:val="006C651E"/>
    <w:rsid w:val="006C6EF0"/>
    <w:rsid w:val="006C709D"/>
    <w:rsid w:val="006C7295"/>
    <w:rsid w:val="006C7454"/>
    <w:rsid w:val="006C77F8"/>
    <w:rsid w:val="006C7952"/>
    <w:rsid w:val="006C7AA9"/>
    <w:rsid w:val="006C7B5D"/>
    <w:rsid w:val="006C7B60"/>
    <w:rsid w:val="006D00C0"/>
    <w:rsid w:val="006D0152"/>
    <w:rsid w:val="006D030A"/>
    <w:rsid w:val="006D072E"/>
    <w:rsid w:val="006D0808"/>
    <w:rsid w:val="006D11A9"/>
    <w:rsid w:val="006D12BA"/>
    <w:rsid w:val="006D148C"/>
    <w:rsid w:val="006D1916"/>
    <w:rsid w:val="006D1B6F"/>
    <w:rsid w:val="006D1CC5"/>
    <w:rsid w:val="006D1E5D"/>
    <w:rsid w:val="006D2162"/>
    <w:rsid w:val="006D2756"/>
    <w:rsid w:val="006D2AAD"/>
    <w:rsid w:val="006D2D2B"/>
    <w:rsid w:val="006D30EA"/>
    <w:rsid w:val="006D3204"/>
    <w:rsid w:val="006D37D5"/>
    <w:rsid w:val="006D38DE"/>
    <w:rsid w:val="006D416E"/>
    <w:rsid w:val="006D4218"/>
    <w:rsid w:val="006D43A5"/>
    <w:rsid w:val="006D43F4"/>
    <w:rsid w:val="006D4407"/>
    <w:rsid w:val="006D45F9"/>
    <w:rsid w:val="006D48C9"/>
    <w:rsid w:val="006D504A"/>
    <w:rsid w:val="006D51B3"/>
    <w:rsid w:val="006D51C1"/>
    <w:rsid w:val="006D51C7"/>
    <w:rsid w:val="006D584E"/>
    <w:rsid w:val="006D5B12"/>
    <w:rsid w:val="006D5CE6"/>
    <w:rsid w:val="006D5F6A"/>
    <w:rsid w:val="006D6047"/>
    <w:rsid w:val="006D6223"/>
    <w:rsid w:val="006D624D"/>
    <w:rsid w:val="006D655C"/>
    <w:rsid w:val="006D65BB"/>
    <w:rsid w:val="006D66AA"/>
    <w:rsid w:val="006D6863"/>
    <w:rsid w:val="006D69E5"/>
    <w:rsid w:val="006D7A05"/>
    <w:rsid w:val="006D7B8A"/>
    <w:rsid w:val="006D7B8D"/>
    <w:rsid w:val="006D7D7B"/>
    <w:rsid w:val="006D7EF5"/>
    <w:rsid w:val="006E005E"/>
    <w:rsid w:val="006E0137"/>
    <w:rsid w:val="006E0244"/>
    <w:rsid w:val="006E048F"/>
    <w:rsid w:val="006E0EB2"/>
    <w:rsid w:val="006E1214"/>
    <w:rsid w:val="006E168A"/>
    <w:rsid w:val="006E1725"/>
    <w:rsid w:val="006E1AF7"/>
    <w:rsid w:val="006E1DFD"/>
    <w:rsid w:val="006E1E01"/>
    <w:rsid w:val="006E1E39"/>
    <w:rsid w:val="006E20AD"/>
    <w:rsid w:val="006E20D5"/>
    <w:rsid w:val="006E2123"/>
    <w:rsid w:val="006E27DC"/>
    <w:rsid w:val="006E2A08"/>
    <w:rsid w:val="006E2BA8"/>
    <w:rsid w:val="006E2DCB"/>
    <w:rsid w:val="006E2DE7"/>
    <w:rsid w:val="006E30DC"/>
    <w:rsid w:val="006E32CD"/>
    <w:rsid w:val="006E32D0"/>
    <w:rsid w:val="006E3617"/>
    <w:rsid w:val="006E3697"/>
    <w:rsid w:val="006E3803"/>
    <w:rsid w:val="006E3BBB"/>
    <w:rsid w:val="006E3F33"/>
    <w:rsid w:val="006E4503"/>
    <w:rsid w:val="006E4505"/>
    <w:rsid w:val="006E4B73"/>
    <w:rsid w:val="006E4BAE"/>
    <w:rsid w:val="006E5857"/>
    <w:rsid w:val="006E586B"/>
    <w:rsid w:val="006E5904"/>
    <w:rsid w:val="006E5DC7"/>
    <w:rsid w:val="006E627A"/>
    <w:rsid w:val="006E6334"/>
    <w:rsid w:val="006E6608"/>
    <w:rsid w:val="006E69E8"/>
    <w:rsid w:val="006E6C50"/>
    <w:rsid w:val="006E6EF3"/>
    <w:rsid w:val="006E6F28"/>
    <w:rsid w:val="006E7304"/>
    <w:rsid w:val="006E7507"/>
    <w:rsid w:val="006E7578"/>
    <w:rsid w:val="006E760C"/>
    <w:rsid w:val="006E7915"/>
    <w:rsid w:val="006E7F50"/>
    <w:rsid w:val="006F0291"/>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22"/>
    <w:rsid w:val="006F1C3B"/>
    <w:rsid w:val="006F1F35"/>
    <w:rsid w:val="006F1FC8"/>
    <w:rsid w:val="006F2028"/>
    <w:rsid w:val="006F203A"/>
    <w:rsid w:val="006F23D8"/>
    <w:rsid w:val="006F258D"/>
    <w:rsid w:val="006F26F6"/>
    <w:rsid w:val="006F279D"/>
    <w:rsid w:val="006F28A2"/>
    <w:rsid w:val="006F29C0"/>
    <w:rsid w:val="006F2D49"/>
    <w:rsid w:val="006F307D"/>
    <w:rsid w:val="006F309B"/>
    <w:rsid w:val="006F345D"/>
    <w:rsid w:val="006F39D0"/>
    <w:rsid w:val="006F3A2D"/>
    <w:rsid w:val="006F3AFF"/>
    <w:rsid w:val="006F3C03"/>
    <w:rsid w:val="006F3C31"/>
    <w:rsid w:val="006F3C79"/>
    <w:rsid w:val="006F3C9B"/>
    <w:rsid w:val="006F3D9D"/>
    <w:rsid w:val="006F3F82"/>
    <w:rsid w:val="006F40CF"/>
    <w:rsid w:val="006F414C"/>
    <w:rsid w:val="006F4602"/>
    <w:rsid w:val="006F4E47"/>
    <w:rsid w:val="006F51C7"/>
    <w:rsid w:val="006F51E9"/>
    <w:rsid w:val="006F5406"/>
    <w:rsid w:val="006F570B"/>
    <w:rsid w:val="006F572F"/>
    <w:rsid w:val="006F576E"/>
    <w:rsid w:val="006F5D60"/>
    <w:rsid w:val="006F5F06"/>
    <w:rsid w:val="006F61F8"/>
    <w:rsid w:val="006F62EA"/>
    <w:rsid w:val="006F63C5"/>
    <w:rsid w:val="006F66E7"/>
    <w:rsid w:val="006F6B71"/>
    <w:rsid w:val="006F6BFC"/>
    <w:rsid w:val="006F7704"/>
    <w:rsid w:val="006F77B8"/>
    <w:rsid w:val="006F7848"/>
    <w:rsid w:val="006F78F3"/>
    <w:rsid w:val="006F7AA7"/>
    <w:rsid w:val="006F7DE0"/>
    <w:rsid w:val="006F7E4F"/>
    <w:rsid w:val="006F7EDC"/>
    <w:rsid w:val="00700207"/>
    <w:rsid w:val="00700253"/>
    <w:rsid w:val="007002D9"/>
    <w:rsid w:val="0070063B"/>
    <w:rsid w:val="007009ED"/>
    <w:rsid w:val="00700A01"/>
    <w:rsid w:val="00700B47"/>
    <w:rsid w:val="00700CC9"/>
    <w:rsid w:val="00700CCA"/>
    <w:rsid w:val="00700CF8"/>
    <w:rsid w:val="0070115B"/>
    <w:rsid w:val="00701490"/>
    <w:rsid w:val="00701930"/>
    <w:rsid w:val="00701B59"/>
    <w:rsid w:val="0070224B"/>
    <w:rsid w:val="007027E2"/>
    <w:rsid w:val="0070298A"/>
    <w:rsid w:val="00703442"/>
    <w:rsid w:val="00703ADE"/>
    <w:rsid w:val="00703CF6"/>
    <w:rsid w:val="00703D9D"/>
    <w:rsid w:val="00703FE2"/>
    <w:rsid w:val="007044AE"/>
    <w:rsid w:val="00704624"/>
    <w:rsid w:val="0070482D"/>
    <w:rsid w:val="00704CB3"/>
    <w:rsid w:val="00705264"/>
    <w:rsid w:val="0070535F"/>
    <w:rsid w:val="0070584B"/>
    <w:rsid w:val="007059E6"/>
    <w:rsid w:val="00706319"/>
    <w:rsid w:val="00706351"/>
    <w:rsid w:val="007065F8"/>
    <w:rsid w:val="007067A0"/>
    <w:rsid w:val="007071EA"/>
    <w:rsid w:val="007077BE"/>
    <w:rsid w:val="00707A48"/>
    <w:rsid w:val="00707BFF"/>
    <w:rsid w:val="00707EEA"/>
    <w:rsid w:val="0071000E"/>
    <w:rsid w:val="00710234"/>
    <w:rsid w:val="0071056B"/>
    <w:rsid w:val="007105A0"/>
    <w:rsid w:val="007107EF"/>
    <w:rsid w:val="007109C5"/>
    <w:rsid w:val="00710B75"/>
    <w:rsid w:val="00710BDA"/>
    <w:rsid w:val="00710C0B"/>
    <w:rsid w:val="00710CA0"/>
    <w:rsid w:val="00710DEE"/>
    <w:rsid w:val="00711333"/>
    <w:rsid w:val="00711463"/>
    <w:rsid w:val="007118A1"/>
    <w:rsid w:val="00711C92"/>
    <w:rsid w:val="00711E3A"/>
    <w:rsid w:val="00711E47"/>
    <w:rsid w:val="00711EF4"/>
    <w:rsid w:val="00712306"/>
    <w:rsid w:val="00712692"/>
    <w:rsid w:val="0071276F"/>
    <w:rsid w:val="0071282E"/>
    <w:rsid w:val="00712B32"/>
    <w:rsid w:val="00712CAB"/>
    <w:rsid w:val="00712E7E"/>
    <w:rsid w:val="00713328"/>
    <w:rsid w:val="007133BA"/>
    <w:rsid w:val="007137B6"/>
    <w:rsid w:val="00713BA2"/>
    <w:rsid w:val="0071403B"/>
    <w:rsid w:val="00714339"/>
    <w:rsid w:val="007143A9"/>
    <w:rsid w:val="007144E4"/>
    <w:rsid w:val="007145C9"/>
    <w:rsid w:val="00714842"/>
    <w:rsid w:val="007148A9"/>
    <w:rsid w:val="00714DB8"/>
    <w:rsid w:val="00714F33"/>
    <w:rsid w:val="00715242"/>
    <w:rsid w:val="007152B8"/>
    <w:rsid w:val="00715576"/>
    <w:rsid w:val="00715876"/>
    <w:rsid w:val="00715BE0"/>
    <w:rsid w:val="00715D8A"/>
    <w:rsid w:val="0071608D"/>
    <w:rsid w:val="00716227"/>
    <w:rsid w:val="0071627D"/>
    <w:rsid w:val="00716559"/>
    <w:rsid w:val="00716AFD"/>
    <w:rsid w:val="00717223"/>
    <w:rsid w:val="00717246"/>
    <w:rsid w:val="007176B7"/>
    <w:rsid w:val="00717966"/>
    <w:rsid w:val="00717FA7"/>
    <w:rsid w:val="00720116"/>
    <w:rsid w:val="007205E8"/>
    <w:rsid w:val="0072066A"/>
    <w:rsid w:val="0072076F"/>
    <w:rsid w:val="007207CA"/>
    <w:rsid w:val="00720A3A"/>
    <w:rsid w:val="00720B6C"/>
    <w:rsid w:val="00720CFA"/>
    <w:rsid w:val="00720DD6"/>
    <w:rsid w:val="007210DF"/>
    <w:rsid w:val="007211FF"/>
    <w:rsid w:val="00721325"/>
    <w:rsid w:val="0072135E"/>
    <w:rsid w:val="0072138C"/>
    <w:rsid w:val="00721447"/>
    <w:rsid w:val="00721571"/>
    <w:rsid w:val="007216E7"/>
    <w:rsid w:val="00721880"/>
    <w:rsid w:val="00721B3C"/>
    <w:rsid w:val="00721B94"/>
    <w:rsid w:val="00721C90"/>
    <w:rsid w:val="00721FA0"/>
    <w:rsid w:val="007222B8"/>
    <w:rsid w:val="007222E0"/>
    <w:rsid w:val="00722321"/>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FFE"/>
    <w:rsid w:val="0072511C"/>
    <w:rsid w:val="00725307"/>
    <w:rsid w:val="0072546B"/>
    <w:rsid w:val="007254AA"/>
    <w:rsid w:val="007257FD"/>
    <w:rsid w:val="007258D1"/>
    <w:rsid w:val="00725A2C"/>
    <w:rsid w:val="00725F4B"/>
    <w:rsid w:val="007262F1"/>
    <w:rsid w:val="00726385"/>
    <w:rsid w:val="00726404"/>
    <w:rsid w:val="007266ED"/>
    <w:rsid w:val="00726715"/>
    <w:rsid w:val="00726CFF"/>
    <w:rsid w:val="00726DD6"/>
    <w:rsid w:val="00727179"/>
    <w:rsid w:val="007275FA"/>
    <w:rsid w:val="007276C1"/>
    <w:rsid w:val="0072786D"/>
    <w:rsid w:val="00727896"/>
    <w:rsid w:val="00727908"/>
    <w:rsid w:val="0073016A"/>
    <w:rsid w:val="00730206"/>
    <w:rsid w:val="0073022F"/>
    <w:rsid w:val="00730696"/>
    <w:rsid w:val="00730DC0"/>
    <w:rsid w:val="00730F8B"/>
    <w:rsid w:val="0073186D"/>
    <w:rsid w:val="00731906"/>
    <w:rsid w:val="00731AA2"/>
    <w:rsid w:val="00731DE3"/>
    <w:rsid w:val="00731E2C"/>
    <w:rsid w:val="00731EB5"/>
    <w:rsid w:val="0073252B"/>
    <w:rsid w:val="0073261E"/>
    <w:rsid w:val="0073273A"/>
    <w:rsid w:val="0073330F"/>
    <w:rsid w:val="00733731"/>
    <w:rsid w:val="00733BCD"/>
    <w:rsid w:val="00733C63"/>
    <w:rsid w:val="00734466"/>
    <w:rsid w:val="007345E0"/>
    <w:rsid w:val="00734873"/>
    <w:rsid w:val="0073490A"/>
    <w:rsid w:val="00734A67"/>
    <w:rsid w:val="007352B9"/>
    <w:rsid w:val="007353D5"/>
    <w:rsid w:val="00735D9F"/>
    <w:rsid w:val="00735E37"/>
    <w:rsid w:val="00736107"/>
    <w:rsid w:val="0073619F"/>
    <w:rsid w:val="007362E6"/>
    <w:rsid w:val="00736446"/>
    <w:rsid w:val="007369A3"/>
    <w:rsid w:val="00736A52"/>
    <w:rsid w:val="00736BAC"/>
    <w:rsid w:val="00736C69"/>
    <w:rsid w:val="00736D41"/>
    <w:rsid w:val="007373DE"/>
    <w:rsid w:val="007378E5"/>
    <w:rsid w:val="00737A94"/>
    <w:rsid w:val="00737CDC"/>
    <w:rsid w:val="00737CEB"/>
    <w:rsid w:val="00737F79"/>
    <w:rsid w:val="00740267"/>
    <w:rsid w:val="0074088D"/>
    <w:rsid w:val="00740A70"/>
    <w:rsid w:val="00740AF2"/>
    <w:rsid w:val="00740D5C"/>
    <w:rsid w:val="007410C6"/>
    <w:rsid w:val="00741745"/>
    <w:rsid w:val="007417A0"/>
    <w:rsid w:val="00741818"/>
    <w:rsid w:val="00741A98"/>
    <w:rsid w:val="00741ADF"/>
    <w:rsid w:val="00741DB5"/>
    <w:rsid w:val="00741EAD"/>
    <w:rsid w:val="007420BD"/>
    <w:rsid w:val="007422E6"/>
    <w:rsid w:val="007424AF"/>
    <w:rsid w:val="007425B6"/>
    <w:rsid w:val="0074263C"/>
    <w:rsid w:val="00742A5C"/>
    <w:rsid w:val="00742D92"/>
    <w:rsid w:val="00742E7F"/>
    <w:rsid w:val="00743191"/>
    <w:rsid w:val="00743230"/>
    <w:rsid w:val="007432E3"/>
    <w:rsid w:val="0074377A"/>
    <w:rsid w:val="0074386B"/>
    <w:rsid w:val="00743B34"/>
    <w:rsid w:val="00743BF4"/>
    <w:rsid w:val="007441E7"/>
    <w:rsid w:val="0074423F"/>
    <w:rsid w:val="00744755"/>
    <w:rsid w:val="0074487D"/>
    <w:rsid w:val="00744BE4"/>
    <w:rsid w:val="00745580"/>
    <w:rsid w:val="0074564B"/>
    <w:rsid w:val="007458D8"/>
    <w:rsid w:val="00745BE5"/>
    <w:rsid w:val="00745C26"/>
    <w:rsid w:val="00745EFD"/>
    <w:rsid w:val="00745F7B"/>
    <w:rsid w:val="00745F7E"/>
    <w:rsid w:val="007460E4"/>
    <w:rsid w:val="0074630A"/>
    <w:rsid w:val="00746476"/>
    <w:rsid w:val="007465B7"/>
    <w:rsid w:val="007466ED"/>
    <w:rsid w:val="0074697D"/>
    <w:rsid w:val="00746E2D"/>
    <w:rsid w:val="00746F55"/>
    <w:rsid w:val="0074713F"/>
    <w:rsid w:val="007471A2"/>
    <w:rsid w:val="007473E4"/>
    <w:rsid w:val="007475B3"/>
    <w:rsid w:val="00747779"/>
    <w:rsid w:val="0074777E"/>
    <w:rsid w:val="007479DF"/>
    <w:rsid w:val="00747DF0"/>
    <w:rsid w:val="00747E62"/>
    <w:rsid w:val="00747F4B"/>
    <w:rsid w:val="00747FC2"/>
    <w:rsid w:val="007501A2"/>
    <w:rsid w:val="007506A6"/>
    <w:rsid w:val="007508B0"/>
    <w:rsid w:val="00750C38"/>
    <w:rsid w:val="00750C63"/>
    <w:rsid w:val="00751149"/>
    <w:rsid w:val="00751354"/>
    <w:rsid w:val="00751565"/>
    <w:rsid w:val="007515DA"/>
    <w:rsid w:val="00751611"/>
    <w:rsid w:val="0075182F"/>
    <w:rsid w:val="00751BFF"/>
    <w:rsid w:val="00751F32"/>
    <w:rsid w:val="007523E2"/>
    <w:rsid w:val="007523F1"/>
    <w:rsid w:val="00752642"/>
    <w:rsid w:val="00752C57"/>
    <w:rsid w:val="00752DF8"/>
    <w:rsid w:val="00752E0F"/>
    <w:rsid w:val="00752FD3"/>
    <w:rsid w:val="0075326A"/>
    <w:rsid w:val="007534DC"/>
    <w:rsid w:val="0075373C"/>
    <w:rsid w:val="00753813"/>
    <w:rsid w:val="00753EEC"/>
    <w:rsid w:val="0075409D"/>
    <w:rsid w:val="00754278"/>
    <w:rsid w:val="00754292"/>
    <w:rsid w:val="007543C3"/>
    <w:rsid w:val="007544D1"/>
    <w:rsid w:val="007548A2"/>
    <w:rsid w:val="0075499F"/>
    <w:rsid w:val="007549C2"/>
    <w:rsid w:val="00754A38"/>
    <w:rsid w:val="00754BE6"/>
    <w:rsid w:val="00754C21"/>
    <w:rsid w:val="00754EA0"/>
    <w:rsid w:val="00754F3D"/>
    <w:rsid w:val="00754F53"/>
    <w:rsid w:val="00754F68"/>
    <w:rsid w:val="007554A5"/>
    <w:rsid w:val="007556CF"/>
    <w:rsid w:val="00755B2A"/>
    <w:rsid w:val="00755FAD"/>
    <w:rsid w:val="00756510"/>
    <w:rsid w:val="00756575"/>
    <w:rsid w:val="00756CCA"/>
    <w:rsid w:val="00756F44"/>
    <w:rsid w:val="00757225"/>
    <w:rsid w:val="007572B2"/>
    <w:rsid w:val="00757534"/>
    <w:rsid w:val="007575A1"/>
    <w:rsid w:val="0075784C"/>
    <w:rsid w:val="00757889"/>
    <w:rsid w:val="00757AD8"/>
    <w:rsid w:val="0076041C"/>
    <w:rsid w:val="007604A9"/>
    <w:rsid w:val="007607FD"/>
    <w:rsid w:val="00760B90"/>
    <w:rsid w:val="00760CA4"/>
    <w:rsid w:val="00760F6A"/>
    <w:rsid w:val="0076102E"/>
    <w:rsid w:val="0076138C"/>
    <w:rsid w:val="007619B0"/>
    <w:rsid w:val="00761A94"/>
    <w:rsid w:val="00761E90"/>
    <w:rsid w:val="0076254F"/>
    <w:rsid w:val="0076273B"/>
    <w:rsid w:val="00762873"/>
    <w:rsid w:val="00762929"/>
    <w:rsid w:val="00762964"/>
    <w:rsid w:val="00762BAF"/>
    <w:rsid w:val="00762CCE"/>
    <w:rsid w:val="00763036"/>
    <w:rsid w:val="007631A1"/>
    <w:rsid w:val="00763406"/>
    <w:rsid w:val="007634DA"/>
    <w:rsid w:val="0076360D"/>
    <w:rsid w:val="00763615"/>
    <w:rsid w:val="007638D8"/>
    <w:rsid w:val="00763913"/>
    <w:rsid w:val="00763E44"/>
    <w:rsid w:val="00763EDE"/>
    <w:rsid w:val="007642BE"/>
    <w:rsid w:val="00764691"/>
    <w:rsid w:val="00764708"/>
    <w:rsid w:val="0076485F"/>
    <w:rsid w:val="00764A6F"/>
    <w:rsid w:val="00764CFF"/>
    <w:rsid w:val="00764D0C"/>
    <w:rsid w:val="00764E9F"/>
    <w:rsid w:val="007650F7"/>
    <w:rsid w:val="007652ED"/>
    <w:rsid w:val="00765374"/>
    <w:rsid w:val="0076552C"/>
    <w:rsid w:val="00765708"/>
    <w:rsid w:val="00765844"/>
    <w:rsid w:val="0076585E"/>
    <w:rsid w:val="007659BD"/>
    <w:rsid w:val="00765AA9"/>
    <w:rsid w:val="00765B9A"/>
    <w:rsid w:val="00765D55"/>
    <w:rsid w:val="007661D9"/>
    <w:rsid w:val="0076634B"/>
    <w:rsid w:val="0076669D"/>
    <w:rsid w:val="00766A6E"/>
    <w:rsid w:val="00766D98"/>
    <w:rsid w:val="00766F1C"/>
    <w:rsid w:val="00767081"/>
    <w:rsid w:val="0076714E"/>
    <w:rsid w:val="007671F8"/>
    <w:rsid w:val="0076737D"/>
    <w:rsid w:val="007674ED"/>
    <w:rsid w:val="00767964"/>
    <w:rsid w:val="00767A48"/>
    <w:rsid w:val="00767BC3"/>
    <w:rsid w:val="00767C27"/>
    <w:rsid w:val="00767F01"/>
    <w:rsid w:val="00767F09"/>
    <w:rsid w:val="00767FCC"/>
    <w:rsid w:val="00770317"/>
    <w:rsid w:val="007703CC"/>
    <w:rsid w:val="0077040F"/>
    <w:rsid w:val="00770AD0"/>
    <w:rsid w:val="00770BF2"/>
    <w:rsid w:val="00770F18"/>
    <w:rsid w:val="0077119F"/>
    <w:rsid w:val="0077189D"/>
    <w:rsid w:val="00771AD4"/>
    <w:rsid w:val="00771D3E"/>
    <w:rsid w:val="00771E36"/>
    <w:rsid w:val="00771E8E"/>
    <w:rsid w:val="0077247B"/>
    <w:rsid w:val="00772701"/>
    <w:rsid w:val="00772A71"/>
    <w:rsid w:val="00772B1E"/>
    <w:rsid w:val="00772DE1"/>
    <w:rsid w:val="00773200"/>
    <w:rsid w:val="007732C4"/>
    <w:rsid w:val="0077342D"/>
    <w:rsid w:val="00773766"/>
    <w:rsid w:val="00773B6F"/>
    <w:rsid w:val="00773F2A"/>
    <w:rsid w:val="00773F91"/>
    <w:rsid w:val="00773FAE"/>
    <w:rsid w:val="007741DC"/>
    <w:rsid w:val="0077449A"/>
    <w:rsid w:val="00774806"/>
    <w:rsid w:val="00774A1D"/>
    <w:rsid w:val="00774C4B"/>
    <w:rsid w:val="00774E19"/>
    <w:rsid w:val="007752CB"/>
    <w:rsid w:val="00775543"/>
    <w:rsid w:val="0077565A"/>
    <w:rsid w:val="00775713"/>
    <w:rsid w:val="00775901"/>
    <w:rsid w:val="00775FFC"/>
    <w:rsid w:val="00776035"/>
    <w:rsid w:val="0077623D"/>
    <w:rsid w:val="00776758"/>
    <w:rsid w:val="007767E6"/>
    <w:rsid w:val="007768ED"/>
    <w:rsid w:val="00776974"/>
    <w:rsid w:val="007769A8"/>
    <w:rsid w:val="007769E2"/>
    <w:rsid w:val="007769E6"/>
    <w:rsid w:val="00776F6E"/>
    <w:rsid w:val="0077739B"/>
    <w:rsid w:val="00777691"/>
    <w:rsid w:val="007779BD"/>
    <w:rsid w:val="00777A2E"/>
    <w:rsid w:val="00777B2B"/>
    <w:rsid w:val="00777F84"/>
    <w:rsid w:val="007800BD"/>
    <w:rsid w:val="0078043F"/>
    <w:rsid w:val="007807F2"/>
    <w:rsid w:val="0078093A"/>
    <w:rsid w:val="00780BFA"/>
    <w:rsid w:val="00780CA1"/>
    <w:rsid w:val="00780D4B"/>
    <w:rsid w:val="00780E18"/>
    <w:rsid w:val="00780F4C"/>
    <w:rsid w:val="00780FC9"/>
    <w:rsid w:val="00781057"/>
    <w:rsid w:val="00781183"/>
    <w:rsid w:val="00781A89"/>
    <w:rsid w:val="00781B44"/>
    <w:rsid w:val="00781C6B"/>
    <w:rsid w:val="00781CBB"/>
    <w:rsid w:val="00781D06"/>
    <w:rsid w:val="00781E10"/>
    <w:rsid w:val="00781E1F"/>
    <w:rsid w:val="00781FB1"/>
    <w:rsid w:val="0078218B"/>
    <w:rsid w:val="007821A4"/>
    <w:rsid w:val="007822FB"/>
    <w:rsid w:val="007824A2"/>
    <w:rsid w:val="0078254F"/>
    <w:rsid w:val="007825AF"/>
    <w:rsid w:val="00782B55"/>
    <w:rsid w:val="00782F54"/>
    <w:rsid w:val="007830FD"/>
    <w:rsid w:val="0078355A"/>
    <w:rsid w:val="00783937"/>
    <w:rsid w:val="00783992"/>
    <w:rsid w:val="007839A0"/>
    <w:rsid w:val="00783B98"/>
    <w:rsid w:val="00783E81"/>
    <w:rsid w:val="00783FB7"/>
    <w:rsid w:val="00783FF2"/>
    <w:rsid w:val="00784129"/>
    <w:rsid w:val="00784147"/>
    <w:rsid w:val="00784175"/>
    <w:rsid w:val="00784487"/>
    <w:rsid w:val="007844DA"/>
    <w:rsid w:val="00784548"/>
    <w:rsid w:val="007846F9"/>
    <w:rsid w:val="00785753"/>
    <w:rsid w:val="00785820"/>
    <w:rsid w:val="00785A12"/>
    <w:rsid w:val="00785C3B"/>
    <w:rsid w:val="00785C6C"/>
    <w:rsid w:val="00785C9D"/>
    <w:rsid w:val="007860E4"/>
    <w:rsid w:val="0078611C"/>
    <w:rsid w:val="0078620F"/>
    <w:rsid w:val="0078639F"/>
    <w:rsid w:val="00786425"/>
    <w:rsid w:val="007866D0"/>
    <w:rsid w:val="00786942"/>
    <w:rsid w:val="00786A0B"/>
    <w:rsid w:val="00786AA6"/>
    <w:rsid w:val="00786E19"/>
    <w:rsid w:val="00786E2D"/>
    <w:rsid w:val="00786FBC"/>
    <w:rsid w:val="00787189"/>
    <w:rsid w:val="00787674"/>
    <w:rsid w:val="007879C2"/>
    <w:rsid w:val="00787A9D"/>
    <w:rsid w:val="00787D75"/>
    <w:rsid w:val="00787F14"/>
    <w:rsid w:val="00790191"/>
    <w:rsid w:val="0079027E"/>
    <w:rsid w:val="0079032C"/>
    <w:rsid w:val="007904E1"/>
    <w:rsid w:val="00790723"/>
    <w:rsid w:val="00790861"/>
    <w:rsid w:val="0079104A"/>
    <w:rsid w:val="007910A9"/>
    <w:rsid w:val="007912A8"/>
    <w:rsid w:val="00791596"/>
    <w:rsid w:val="007918AA"/>
    <w:rsid w:val="0079191E"/>
    <w:rsid w:val="00791921"/>
    <w:rsid w:val="00791B15"/>
    <w:rsid w:val="00791C4E"/>
    <w:rsid w:val="00791F92"/>
    <w:rsid w:val="007921B1"/>
    <w:rsid w:val="0079273B"/>
    <w:rsid w:val="007927EF"/>
    <w:rsid w:val="00792936"/>
    <w:rsid w:val="00792A8C"/>
    <w:rsid w:val="00792B71"/>
    <w:rsid w:val="00792D5E"/>
    <w:rsid w:val="00792F69"/>
    <w:rsid w:val="0079303D"/>
    <w:rsid w:val="00793275"/>
    <w:rsid w:val="00793638"/>
    <w:rsid w:val="007936E7"/>
    <w:rsid w:val="0079373A"/>
    <w:rsid w:val="007937AD"/>
    <w:rsid w:val="00793876"/>
    <w:rsid w:val="00793A1C"/>
    <w:rsid w:val="00793A8F"/>
    <w:rsid w:val="00793B18"/>
    <w:rsid w:val="00793C6F"/>
    <w:rsid w:val="00793D4E"/>
    <w:rsid w:val="00793FF7"/>
    <w:rsid w:val="007940A9"/>
    <w:rsid w:val="0079410B"/>
    <w:rsid w:val="0079465C"/>
    <w:rsid w:val="00794A20"/>
    <w:rsid w:val="00794B9B"/>
    <w:rsid w:val="00794CE6"/>
    <w:rsid w:val="00794EB8"/>
    <w:rsid w:val="00795262"/>
    <w:rsid w:val="00795271"/>
    <w:rsid w:val="007956B2"/>
    <w:rsid w:val="00795C0B"/>
    <w:rsid w:val="00795C7E"/>
    <w:rsid w:val="00795CFE"/>
    <w:rsid w:val="00795D43"/>
    <w:rsid w:val="00795E2E"/>
    <w:rsid w:val="00795F84"/>
    <w:rsid w:val="00795FF3"/>
    <w:rsid w:val="0079633E"/>
    <w:rsid w:val="007964EA"/>
    <w:rsid w:val="00796512"/>
    <w:rsid w:val="0079663E"/>
    <w:rsid w:val="00796876"/>
    <w:rsid w:val="007968CD"/>
    <w:rsid w:val="00796EE4"/>
    <w:rsid w:val="00797221"/>
    <w:rsid w:val="00797582"/>
    <w:rsid w:val="00797BA6"/>
    <w:rsid w:val="007A03FE"/>
    <w:rsid w:val="007A070E"/>
    <w:rsid w:val="007A072B"/>
    <w:rsid w:val="007A0885"/>
    <w:rsid w:val="007A099A"/>
    <w:rsid w:val="007A0DB3"/>
    <w:rsid w:val="007A0FBB"/>
    <w:rsid w:val="007A12CA"/>
    <w:rsid w:val="007A13A5"/>
    <w:rsid w:val="007A1455"/>
    <w:rsid w:val="007A153F"/>
    <w:rsid w:val="007A17A3"/>
    <w:rsid w:val="007A1989"/>
    <w:rsid w:val="007A19D6"/>
    <w:rsid w:val="007A19E8"/>
    <w:rsid w:val="007A1B1E"/>
    <w:rsid w:val="007A1CCF"/>
    <w:rsid w:val="007A1E5A"/>
    <w:rsid w:val="007A2155"/>
    <w:rsid w:val="007A2583"/>
    <w:rsid w:val="007A2772"/>
    <w:rsid w:val="007A2AC9"/>
    <w:rsid w:val="007A2AE0"/>
    <w:rsid w:val="007A3370"/>
    <w:rsid w:val="007A3388"/>
    <w:rsid w:val="007A34AF"/>
    <w:rsid w:val="007A38A3"/>
    <w:rsid w:val="007A3BEA"/>
    <w:rsid w:val="007A3C3B"/>
    <w:rsid w:val="007A401A"/>
    <w:rsid w:val="007A44DD"/>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E1"/>
    <w:rsid w:val="007A5FB5"/>
    <w:rsid w:val="007A623A"/>
    <w:rsid w:val="007A6369"/>
    <w:rsid w:val="007A63BE"/>
    <w:rsid w:val="007A6666"/>
    <w:rsid w:val="007A672E"/>
    <w:rsid w:val="007A677B"/>
    <w:rsid w:val="007A6868"/>
    <w:rsid w:val="007A6B43"/>
    <w:rsid w:val="007A6DFF"/>
    <w:rsid w:val="007A704A"/>
    <w:rsid w:val="007A752B"/>
    <w:rsid w:val="007A758B"/>
    <w:rsid w:val="007A7F82"/>
    <w:rsid w:val="007B0326"/>
    <w:rsid w:val="007B055D"/>
    <w:rsid w:val="007B05EE"/>
    <w:rsid w:val="007B06A7"/>
    <w:rsid w:val="007B08D6"/>
    <w:rsid w:val="007B0A48"/>
    <w:rsid w:val="007B0A4C"/>
    <w:rsid w:val="007B0AEF"/>
    <w:rsid w:val="007B0BE8"/>
    <w:rsid w:val="007B0C63"/>
    <w:rsid w:val="007B0DBB"/>
    <w:rsid w:val="007B0E7C"/>
    <w:rsid w:val="007B10E0"/>
    <w:rsid w:val="007B14C8"/>
    <w:rsid w:val="007B15F2"/>
    <w:rsid w:val="007B16B3"/>
    <w:rsid w:val="007B17D8"/>
    <w:rsid w:val="007B1A0F"/>
    <w:rsid w:val="007B1AD3"/>
    <w:rsid w:val="007B1B43"/>
    <w:rsid w:val="007B20FC"/>
    <w:rsid w:val="007B228A"/>
    <w:rsid w:val="007B244F"/>
    <w:rsid w:val="007B2473"/>
    <w:rsid w:val="007B26FD"/>
    <w:rsid w:val="007B29F4"/>
    <w:rsid w:val="007B2AF1"/>
    <w:rsid w:val="007B322B"/>
    <w:rsid w:val="007B32AC"/>
    <w:rsid w:val="007B36B4"/>
    <w:rsid w:val="007B3710"/>
    <w:rsid w:val="007B37B1"/>
    <w:rsid w:val="007B39E9"/>
    <w:rsid w:val="007B3AA6"/>
    <w:rsid w:val="007B3B8B"/>
    <w:rsid w:val="007B3BAB"/>
    <w:rsid w:val="007B3CBB"/>
    <w:rsid w:val="007B3D9D"/>
    <w:rsid w:val="007B3DF8"/>
    <w:rsid w:val="007B3E7C"/>
    <w:rsid w:val="007B3EA5"/>
    <w:rsid w:val="007B3EC9"/>
    <w:rsid w:val="007B43EA"/>
    <w:rsid w:val="007B4428"/>
    <w:rsid w:val="007B47A4"/>
    <w:rsid w:val="007B4A46"/>
    <w:rsid w:val="007B4D1B"/>
    <w:rsid w:val="007B4D58"/>
    <w:rsid w:val="007B4F6E"/>
    <w:rsid w:val="007B5332"/>
    <w:rsid w:val="007B53E2"/>
    <w:rsid w:val="007B5540"/>
    <w:rsid w:val="007B5752"/>
    <w:rsid w:val="007B5963"/>
    <w:rsid w:val="007B5A7E"/>
    <w:rsid w:val="007B5AC8"/>
    <w:rsid w:val="007B6059"/>
    <w:rsid w:val="007B610B"/>
    <w:rsid w:val="007B6220"/>
    <w:rsid w:val="007B629C"/>
    <w:rsid w:val="007B64E3"/>
    <w:rsid w:val="007B66E4"/>
    <w:rsid w:val="007B6AF5"/>
    <w:rsid w:val="007B6CBC"/>
    <w:rsid w:val="007B6F4C"/>
    <w:rsid w:val="007B71B5"/>
    <w:rsid w:val="007B7427"/>
    <w:rsid w:val="007B7894"/>
    <w:rsid w:val="007B794E"/>
    <w:rsid w:val="007B7A70"/>
    <w:rsid w:val="007C0215"/>
    <w:rsid w:val="007C0289"/>
    <w:rsid w:val="007C07B4"/>
    <w:rsid w:val="007C07ED"/>
    <w:rsid w:val="007C08FC"/>
    <w:rsid w:val="007C0D46"/>
    <w:rsid w:val="007C0E5E"/>
    <w:rsid w:val="007C1366"/>
    <w:rsid w:val="007C1615"/>
    <w:rsid w:val="007C18AF"/>
    <w:rsid w:val="007C1CCF"/>
    <w:rsid w:val="007C1D89"/>
    <w:rsid w:val="007C1FA4"/>
    <w:rsid w:val="007C2077"/>
    <w:rsid w:val="007C2596"/>
    <w:rsid w:val="007C2B22"/>
    <w:rsid w:val="007C2D6D"/>
    <w:rsid w:val="007C2E33"/>
    <w:rsid w:val="007C323D"/>
    <w:rsid w:val="007C359F"/>
    <w:rsid w:val="007C364E"/>
    <w:rsid w:val="007C382F"/>
    <w:rsid w:val="007C3B40"/>
    <w:rsid w:val="007C3C7E"/>
    <w:rsid w:val="007C3CB6"/>
    <w:rsid w:val="007C3F41"/>
    <w:rsid w:val="007C47EA"/>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9E"/>
    <w:rsid w:val="007C642F"/>
    <w:rsid w:val="007C64EA"/>
    <w:rsid w:val="007C6520"/>
    <w:rsid w:val="007C65B5"/>
    <w:rsid w:val="007C6B51"/>
    <w:rsid w:val="007C6BC9"/>
    <w:rsid w:val="007C6E06"/>
    <w:rsid w:val="007C70BC"/>
    <w:rsid w:val="007C71AA"/>
    <w:rsid w:val="007C7432"/>
    <w:rsid w:val="007C74F7"/>
    <w:rsid w:val="007C750E"/>
    <w:rsid w:val="007C75E0"/>
    <w:rsid w:val="007C7E34"/>
    <w:rsid w:val="007C7E5F"/>
    <w:rsid w:val="007D001C"/>
    <w:rsid w:val="007D015D"/>
    <w:rsid w:val="007D019F"/>
    <w:rsid w:val="007D030E"/>
    <w:rsid w:val="007D05B9"/>
    <w:rsid w:val="007D0D10"/>
    <w:rsid w:val="007D0FDB"/>
    <w:rsid w:val="007D1492"/>
    <w:rsid w:val="007D1C7B"/>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4355"/>
    <w:rsid w:val="007D43C1"/>
    <w:rsid w:val="007D4549"/>
    <w:rsid w:val="007D465E"/>
    <w:rsid w:val="007D470E"/>
    <w:rsid w:val="007D4801"/>
    <w:rsid w:val="007D491F"/>
    <w:rsid w:val="007D498E"/>
    <w:rsid w:val="007D4AD0"/>
    <w:rsid w:val="007D4F5C"/>
    <w:rsid w:val="007D5343"/>
    <w:rsid w:val="007D54C6"/>
    <w:rsid w:val="007D5B61"/>
    <w:rsid w:val="007D5DA1"/>
    <w:rsid w:val="007D5DD3"/>
    <w:rsid w:val="007D5E31"/>
    <w:rsid w:val="007D65C2"/>
    <w:rsid w:val="007D6727"/>
    <w:rsid w:val="007D6D8A"/>
    <w:rsid w:val="007D6D91"/>
    <w:rsid w:val="007D6F85"/>
    <w:rsid w:val="007D6FFA"/>
    <w:rsid w:val="007D74D8"/>
    <w:rsid w:val="007D75C1"/>
    <w:rsid w:val="007D7A0A"/>
    <w:rsid w:val="007D7AD7"/>
    <w:rsid w:val="007D7B6A"/>
    <w:rsid w:val="007D7CAF"/>
    <w:rsid w:val="007D7E09"/>
    <w:rsid w:val="007E00DE"/>
    <w:rsid w:val="007E0523"/>
    <w:rsid w:val="007E07E4"/>
    <w:rsid w:val="007E083E"/>
    <w:rsid w:val="007E09F0"/>
    <w:rsid w:val="007E11F6"/>
    <w:rsid w:val="007E12DD"/>
    <w:rsid w:val="007E132D"/>
    <w:rsid w:val="007E14E4"/>
    <w:rsid w:val="007E1508"/>
    <w:rsid w:val="007E15BD"/>
    <w:rsid w:val="007E1BE4"/>
    <w:rsid w:val="007E1DE4"/>
    <w:rsid w:val="007E1E32"/>
    <w:rsid w:val="007E1E5C"/>
    <w:rsid w:val="007E215B"/>
    <w:rsid w:val="007E2469"/>
    <w:rsid w:val="007E2816"/>
    <w:rsid w:val="007E2C89"/>
    <w:rsid w:val="007E322C"/>
    <w:rsid w:val="007E340F"/>
    <w:rsid w:val="007E39EF"/>
    <w:rsid w:val="007E3A89"/>
    <w:rsid w:val="007E3F22"/>
    <w:rsid w:val="007E3FA6"/>
    <w:rsid w:val="007E4408"/>
    <w:rsid w:val="007E4703"/>
    <w:rsid w:val="007E49CB"/>
    <w:rsid w:val="007E4CAB"/>
    <w:rsid w:val="007E4DF7"/>
    <w:rsid w:val="007E4FFB"/>
    <w:rsid w:val="007E5085"/>
    <w:rsid w:val="007E5160"/>
    <w:rsid w:val="007E539F"/>
    <w:rsid w:val="007E56D1"/>
    <w:rsid w:val="007E578E"/>
    <w:rsid w:val="007E57E4"/>
    <w:rsid w:val="007E5A43"/>
    <w:rsid w:val="007E5D5A"/>
    <w:rsid w:val="007E612C"/>
    <w:rsid w:val="007E6360"/>
    <w:rsid w:val="007E65A3"/>
    <w:rsid w:val="007E6DF1"/>
    <w:rsid w:val="007E6EC3"/>
    <w:rsid w:val="007E70CF"/>
    <w:rsid w:val="007E718E"/>
    <w:rsid w:val="007E7352"/>
    <w:rsid w:val="007E75B2"/>
    <w:rsid w:val="007E773E"/>
    <w:rsid w:val="007E77FC"/>
    <w:rsid w:val="007E7E06"/>
    <w:rsid w:val="007F00F8"/>
    <w:rsid w:val="007F0119"/>
    <w:rsid w:val="007F018F"/>
    <w:rsid w:val="007F025F"/>
    <w:rsid w:val="007F038C"/>
    <w:rsid w:val="007F0557"/>
    <w:rsid w:val="007F076E"/>
    <w:rsid w:val="007F07E6"/>
    <w:rsid w:val="007F0F26"/>
    <w:rsid w:val="007F1239"/>
    <w:rsid w:val="007F1308"/>
    <w:rsid w:val="007F16E9"/>
    <w:rsid w:val="007F1F5C"/>
    <w:rsid w:val="007F2053"/>
    <w:rsid w:val="007F2135"/>
    <w:rsid w:val="007F2384"/>
    <w:rsid w:val="007F2542"/>
    <w:rsid w:val="007F27CE"/>
    <w:rsid w:val="007F2829"/>
    <w:rsid w:val="007F2904"/>
    <w:rsid w:val="007F2B00"/>
    <w:rsid w:val="007F3240"/>
    <w:rsid w:val="007F348D"/>
    <w:rsid w:val="007F354C"/>
    <w:rsid w:val="007F3609"/>
    <w:rsid w:val="007F3862"/>
    <w:rsid w:val="007F3CDB"/>
    <w:rsid w:val="007F3FD8"/>
    <w:rsid w:val="007F416F"/>
    <w:rsid w:val="007F43DE"/>
    <w:rsid w:val="007F44A4"/>
    <w:rsid w:val="007F45AC"/>
    <w:rsid w:val="007F4825"/>
    <w:rsid w:val="007F4949"/>
    <w:rsid w:val="007F4A0F"/>
    <w:rsid w:val="007F4D69"/>
    <w:rsid w:val="007F4F93"/>
    <w:rsid w:val="007F534D"/>
    <w:rsid w:val="007F54F6"/>
    <w:rsid w:val="007F5623"/>
    <w:rsid w:val="007F5644"/>
    <w:rsid w:val="007F58CA"/>
    <w:rsid w:val="007F5943"/>
    <w:rsid w:val="007F5BC5"/>
    <w:rsid w:val="007F5DD1"/>
    <w:rsid w:val="007F5F04"/>
    <w:rsid w:val="007F65B9"/>
    <w:rsid w:val="007F66C7"/>
    <w:rsid w:val="007F6C41"/>
    <w:rsid w:val="007F6C7A"/>
    <w:rsid w:val="007F6D87"/>
    <w:rsid w:val="007F7114"/>
    <w:rsid w:val="007F7130"/>
    <w:rsid w:val="007F753D"/>
    <w:rsid w:val="007F76CE"/>
    <w:rsid w:val="007F76F8"/>
    <w:rsid w:val="007F7720"/>
    <w:rsid w:val="007F79B2"/>
    <w:rsid w:val="007F7C18"/>
    <w:rsid w:val="007F7CC2"/>
    <w:rsid w:val="007F7DF7"/>
    <w:rsid w:val="008001FF"/>
    <w:rsid w:val="0080030A"/>
    <w:rsid w:val="00800315"/>
    <w:rsid w:val="008003A1"/>
    <w:rsid w:val="00800907"/>
    <w:rsid w:val="00800A03"/>
    <w:rsid w:val="00800E25"/>
    <w:rsid w:val="00800F6A"/>
    <w:rsid w:val="008012C6"/>
    <w:rsid w:val="0080134C"/>
    <w:rsid w:val="0080136D"/>
    <w:rsid w:val="008013EC"/>
    <w:rsid w:val="00801CFC"/>
    <w:rsid w:val="00801DEE"/>
    <w:rsid w:val="00801F4A"/>
    <w:rsid w:val="00802144"/>
    <w:rsid w:val="0080233D"/>
    <w:rsid w:val="00802467"/>
    <w:rsid w:val="008025BD"/>
    <w:rsid w:val="00802642"/>
    <w:rsid w:val="0080271B"/>
    <w:rsid w:val="00802787"/>
    <w:rsid w:val="00802846"/>
    <w:rsid w:val="008031CE"/>
    <w:rsid w:val="008035D0"/>
    <w:rsid w:val="0080384D"/>
    <w:rsid w:val="00803D18"/>
    <w:rsid w:val="00803E98"/>
    <w:rsid w:val="008041AF"/>
    <w:rsid w:val="008041CA"/>
    <w:rsid w:val="0080423C"/>
    <w:rsid w:val="008044E0"/>
    <w:rsid w:val="00804782"/>
    <w:rsid w:val="00804C96"/>
    <w:rsid w:val="00804F31"/>
    <w:rsid w:val="008050E8"/>
    <w:rsid w:val="0080539F"/>
    <w:rsid w:val="008055B5"/>
    <w:rsid w:val="008056DD"/>
    <w:rsid w:val="00805EA7"/>
    <w:rsid w:val="00805F3F"/>
    <w:rsid w:val="00805F65"/>
    <w:rsid w:val="00805F86"/>
    <w:rsid w:val="008063AA"/>
    <w:rsid w:val="008064B9"/>
    <w:rsid w:val="0080678C"/>
    <w:rsid w:val="0080680D"/>
    <w:rsid w:val="008068EE"/>
    <w:rsid w:val="008069EF"/>
    <w:rsid w:val="008069F9"/>
    <w:rsid w:val="00806A6B"/>
    <w:rsid w:val="00806A8E"/>
    <w:rsid w:val="00806B36"/>
    <w:rsid w:val="00806D0C"/>
    <w:rsid w:val="00806D16"/>
    <w:rsid w:val="00806DAF"/>
    <w:rsid w:val="00806F04"/>
    <w:rsid w:val="008071B1"/>
    <w:rsid w:val="00807309"/>
    <w:rsid w:val="00807428"/>
    <w:rsid w:val="00807527"/>
    <w:rsid w:val="0080781A"/>
    <w:rsid w:val="0080781E"/>
    <w:rsid w:val="00807898"/>
    <w:rsid w:val="00807C76"/>
    <w:rsid w:val="00807E0E"/>
    <w:rsid w:val="00807F83"/>
    <w:rsid w:val="00807FD1"/>
    <w:rsid w:val="00810138"/>
    <w:rsid w:val="008102A3"/>
    <w:rsid w:val="008108D5"/>
    <w:rsid w:val="00810A83"/>
    <w:rsid w:val="00810CC4"/>
    <w:rsid w:val="00810F75"/>
    <w:rsid w:val="00810F79"/>
    <w:rsid w:val="0081124C"/>
    <w:rsid w:val="008112C5"/>
    <w:rsid w:val="0081137F"/>
    <w:rsid w:val="00811891"/>
    <w:rsid w:val="00811929"/>
    <w:rsid w:val="008119A6"/>
    <w:rsid w:val="00812081"/>
    <w:rsid w:val="008121DA"/>
    <w:rsid w:val="00812252"/>
    <w:rsid w:val="00812345"/>
    <w:rsid w:val="008123A3"/>
    <w:rsid w:val="008123E0"/>
    <w:rsid w:val="008125F6"/>
    <w:rsid w:val="008127FD"/>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4082"/>
    <w:rsid w:val="0081469F"/>
    <w:rsid w:val="008147AA"/>
    <w:rsid w:val="00814B59"/>
    <w:rsid w:val="00814DE8"/>
    <w:rsid w:val="00815178"/>
    <w:rsid w:val="008154D4"/>
    <w:rsid w:val="00815543"/>
    <w:rsid w:val="0081562F"/>
    <w:rsid w:val="00815947"/>
    <w:rsid w:val="00815C79"/>
    <w:rsid w:val="00815C7F"/>
    <w:rsid w:val="0081605D"/>
    <w:rsid w:val="0081607C"/>
    <w:rsid w:val="00816259"/>
    <w:rsid w:val="008166B7"/>
    <w:rsid w:val="008167EE"/>
    <w:rsid w:val="00816B1F"/>
    <w:rsid w:val="00816E5B"/>
    <w:rsid w:val="00817040"/>
    <w:rsid w:val="0081723D"/>
    <w:rsid w:val="00817240"/>
    <w:rsid w:val="00817631"/>
    <w:rsid w:val="0081766A"/>
    <w:rsid w:val="008179A9"/>
    <w:rsid w:val="00817B4B"/>
    <w:rsid w:val="00817BA4"/>
    <w:rsid w:val="00817C62"/>
    <w:rsid w:val="00817D19"/>
    <w:rsid w:val="00817FFB"/>
    <w:rsid w:val="0082010D"/>
    <w:rsid w:val="00820318"/>
    <w:rsid w:val="0082046B"/>
    <w:rsid w:val="00820510"/>
    <w:rsid w:val="00820634"/>
    <w:rsid w:val="00820925"/>
    <w:rsid w:val="00820B4C"/>
    <w:rsid w:val="00820DA9"/>
    <w:rsid w:val="00820DD1"/>
    <w:rsid w:val="008213DA"/>
    <w:rsid w:val="0082187A"/>
    <w:rsid w:val="00821A17"/>
    <w:rsid w:val="00821AC5"/>
    <w:rsid w:val="00821AFF"/>
    <w:rsid w:val="00821C56"/>
    <w:rsid w:val="00821F5B"/>
    <w:rsid w:val="00821FCC"/>
    <w:rsid w:val="00822169"/>
    <w:rsid w:val="00822327"/>
    <w:rsid w:val="00822656"/>
    <w:rsid w:val="008226C1"/>
    <w:rsid w:val="008227E1"/>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5F"/>
    <w:rsid w:val="00824C95"/>
    <w:rsid w:val="00824CEA"/>
    <w:rsid w:val="00824D2C"/>
    <w:rsid w:val="00824DA9"/>
    <w:rsid w:val="008250DB"/>
    <w:rsid w:val="008251E2"/>
    <w:rsid w:val="00825273"/>
    <w:rsid w:val="00825292"/>
    <w:rsid w:val="008252B6"/>
    <w:rsid w:val="0082539B"/>
    <w:rsid w:val="00825456"/>
    <w:rsid w:val="008255C4"/>
    <w:rsid w:val="0082595C"/>
    <w:rsid w:val="00825B97"/>
    <w:rsid w:val="0082623E"/>
    <w:rsid w:val="00826548"/>
    <w:rsid w:val="00826E35"/>
    <w:rsid w:val="00826F07"/>
    <w:rsid w:val="008270BE"/>
    <w:rsid w:val="00827284"/>
    <w:rsid w:val="0082742E"/>
    <w:rsid w:val="00827944"/>
    <w:rsid w:val="00827987"/>
    <w:rsid w:val="00827B16"/>
    <w:rsid w:val="008301D9"/>
    <w:rsid w:val="00830634"/>
    <w:rsid w:val="00830F10"/>
    <w:rsid w:val="008311D2"/>
    <w:rsid w:val="008315FA"/>
    <w:rsid w:val="00831699"/>
    <w:rsid w:val="008316B5"/>
    <w:rsid w:val="00831BBF"/>
    <w:rsid w:val="0083235A"/>
    <w:rsid w:val="00832A3D"/>
    <w:rsid w:val="00832CAB"/>
    <w:rsid w:val="00832CED"/>
    <w:rsid w:val="00832D16"/>
    <w:rsid w:val="00833039"/>
    <w:rsid w:val="00833054"/>
    <w:rsid w:val="0083306F"/>
    <w:rsid w:val="0083352F"/>
    <w:rsid w:val="008337ED"/>
    <w:rsid w:val="00833B68"/>
    <w:rsid w:val="00833BA3"/>
    <w:rsid w:val="00833BC0"/>
    <w:rsid w:val="00833CEC"/>
    <w:rsid w:val="00834638"/>
    <w:rsid w:val="00834B39"/>
    <w:rsid w:val="00834DCE"/>
    <w:rsid w:val="00834FB5"/>
    <w:rsid w:val="00834FFA"/>
    <w:rsid w:val="008353FC"/>
    <w:rsid w:val="00835605"/>
    <w:rsid w:val="0083568A"/>
    <w:rsid w:val="00835691"/>
    <w:rsid w:val="00835A84"/>
    <w:rsid w:val="0083604B"/>
    <w:rsid w:val="00836222"/>
    <w:rsid w:val="00836248"/>
    <w:rsid w:val="008366CA"/>
    <w:rsid w:val="0083698E"/>
    <w:rsid w:val="00836DBF"/>
    <w:rsid w:val="00836FDB"/>
    <w:rsid w:val="008370F6"/>
    <w:rsid w:val="008371A4"/>
    <w:rsid w:val="0083793D"/>
    <w:rsid w:val="00837C09"/>
    <w:rsid w:val="00837E29"/>
    <w:rsid w:val="008402FE"/>
    <w:rsid w:val="008405B9"/>
    <w:rsid w:val="00840753"/>
    <w:rsid w:val="0084098A"/>
    <w:rsid w:val="008409B6"/>
    <w:rsid w:val="00840A22"/>
    <w:rsid w:val="00840B81"/>
    <w:rsid w:val="008411BB"/>
    <w:rsid w:val="00841314"/>
    <w:rsid w:val="0084139E"/>
    <w:rsid w:val="00841643"/>
    <w:rsid w:val="00841AB1"/>
    <w:rsid w:val="00841CA4"/>
    <w:rsid w:val="00841CE7"/>
    <w:rsid w:val="00841EE4"/>
    <w:rsid w:val="00841F51"/>
    <w:rsid w:val="00841FC0"/>
    <w:rsid w:val="00842266"/>
    <w:rsid w:val="00842560"/>
    <w:rsid w:val="0084256E"/>
    <w:rsid w:val="008428F6"/>
    <w:rsid w:val="00842E39"/>
    <w:rsid w:val="00842F3E"/>
    <w:rsid w:val="00843026"/>
    <w:rsid w:val="008433B5"/>
    <w:rsid w:val="008433D4"/>
    <w:rsid w:val="008433FC"/>
    <w:rsid w:val="00843420"/>
    <w:rsid w:val="00843872"/>
    <w:rsid w:val="00843BBB"/>
    <w:rsid w:val="00843BF5"/>
    <w:rsid w:val="00843D40"/>
    <w:rsid w:val="00843D82"/>
    <w:rsid w:val="008442FC"/>
    <w:rsid w:val="00844608"/>
    <w:rsid w:val="008446AC"/>
    <w:rsid w:val="00844832"/>
    <w:rsid w:val="008449C4"/>
    <w:rsid w:val="00844ABC"/>
    <w:rsid w:val="00844C37"/>
    <w:rsid w:val="00844E0A"/>
    <w:rsid w:val="008451BD"/>
    <w:rsid w:val="008451FC"/>
    <w:rsid w:val="0084525D"/>
    <w:rsid w:val="00845537"/>
    <w:rsid w:val="008457E2"/>
    <w:rsid w:val="008459C1"/>
    <w:rsid w:val="00845B7A"/>
    <w:rsid w:val="00845E47"/>
    <w:rsid w:val="00845EB9"/>
    <w:rsid w:val="00845F70"/>
    <w:rsid w:val="0084634B"/>
    <w:rsid w:val="008464E9"/>
    <w:rsid w:val="00846713"/>
    <w:rsid w:val="00846799"/>
    <w:rsid w:val="008468F5"/>
    <w:rsid w:val="008469E7"/>
    <w:rsid w:val="00846A2C"/>
    <w:rsid w:val="00846AA1"/>
    <w:rsid w:val="00846AF1"/>
    <w:rsid w:val="00846B8D"/>
    <w:rsid w:val="00846BA2"/>
    <w:rsid w:val="00846D24"/>
    <w:rsid w:val="00846E3B"/>
    <w:rsid w:val="00847214"/>
    <w:rsid w:val="0084722A"/>
    <w:rsid w:val="00847532"/>
    <w:rsid w:val="00847808"/>
    <w:rsid w:val="008478AF"/>
    <w:rsid w:val="008479A4"/>
    <w:rsid w:val="00847BCE"/>
    <w:rsid w:val="00847C62"/>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41C"/>
    <w:rsid w:val="00851697"/>
    <w:rsid w:val="00851721"/>
    <w:rsid w:val="00851A64"/>
    <w:rsid w:val="00851A7A"/>
    <w:rsid w:val="00851AC3"/>
    <w:rsid w:val="00851C43"/>
    <w:rsid w:val="00851CC3"/>
    <w:rsid w:val="00851D0C"/>
    <w:rsid w:val="008523D5"/>
    <w:rsid w:val="00852674"/>
    <w:rsid w:val="00852FAF"/>
    <w:rsid w:val="00853133"/>
    <w:rsid w:val="008531A2"/>
    <w:rsid w:val="00853340"/>
    <w:rsid w:val="008533DA"/>
    <w:rsid w:val="0085343B"/>
    <w:rsid w:val="008537F8"/>
    <w:rsid w:val="00853AE1"/>
    <w:rsid w:val="00853BEC"/>
    <w:rsid w:val="00853C11"/>
    <w:rsid w:val="00853D6E"/>
    <w:rsid w:val="00853F7C"/>
    <w:rsid w:val="00854172"/>
    <w:rsid w:val="008542D6"/>
    <w:rsid w:val="00854662"/>
    <w:rsid w:val="0085490D"/>
    <w:rsid w:val="00854E24"/>
    <w:rsid w:val="00854F0C"/>
    <w:rsid w:val="0085502C"/>
    <w:rsid w:val="00855067"/>
    <w:rsid w:val="00855329"/>
    <w:rsid w:val="0085535B"/>
    <w:rsid w:val="008553B0"/>
    <w:rsid w:val="00855413"/>
    <w:rsid w:val="008554EC"/>
    <w:rsid w:val="00855716"/>
    <w:rsid w:val="0085578C"/>
    <w:rsid w:val="00855B68"/>
    <w:rsid w:val="00856B4C"/>
    <w:rsid w:val="00856B8B"/>
    <w:rsid w:val="00856C0E"/>
    <w:rsid w:val="008572EB"/>
    <w:rsid w:val="0085746F"/>
    <w:rsid w:val="0085774A"/>
    <w:rsid w:val="008577C5"/>
    <w:rsid w:val="00857BBD"/>
    <w:rsid w:val="00857D41"/>
    <w:rsid w:val="008601B6"/>
    <w:rsid w:val="0086045A"/>
    <w:rsid w:val="008607B1"/>
    <w:rsid w:val="00860A29"/>
    <w:rsid w:val="00860AFE"/>
    <w:rsid w:val="00860CED"/>
    <w:rsid w:val="00860D81"/>
    <w:rsid w:val="00860D94"/>
    <w:rsid w:val="00861084"/>
    <w:rsid w:val="008612CE"/>
    <w:rsid w:val="008615DD"/>
    <w:rsid w:val="00861763"/>
    <w:rsid w:val="00861B8D"/>
    <w:rsid w:val="00861B97"/>
    <w:rsid w:val="00861CD3"/>
    <w:rsid w:val="00861D2C"/>
    <w:rsid w:val="00861EC5"/>
    <w:rsid w:val="00861FEA"/>
    <w:rsid w:val="00862655"/>
    <w:rsid w:val="008626E7"/>
    <w:rsid w:val="00862873"/>
    <w:rsid w:val="00862937"/>
    <w:rsid w:val="00862EC3"/>
    <w:rsid w:val="00862FD2"/>
    <w:rsid w:val="00863545"/>
    <w:rsid w:val="008635F9"/>
    <w:rsid w:val="00863A92"/>
    <w:rsid w:val="00863B12"/>
    <w:rsid w:val="00863BD4"/>
    <w:rsid w:val="00863EDA"/>
    <w:rsid w:val="00863FDD"/>
    <w:rsid w:val="00864226"/>
    <w:rsid w:val="00864570"/>
    <w:rsid w:val="0086469D"/>
    <w:rsid w:val="00864B22"/>
    <w:rsid w:val="00864B7C"/>
    <w:rsid w:val="00864BF1"/>
    <w:rsid w:val="00864E6B"/>
    <w:rsid w:val="00864F5F"/>
    <w:rsid w:val="00865098"/>
    <w:rsid w:val="00865977"/>
    <w:rsid w:val="00865A15"/>
    <w:rsid w:val="00865AA6"/>
    <w:rsid w:val="00865AD0"/>
    <w:rsid w:val="00865CBD"/>
    <w:rsid w:val="00865F48"/>
    <w:rsid w:val="00866296"/>
    <w:rsid w:val="00866319"/>
    <w:rsid w:val="00866750"/>
    <w:rsid w:val="008667C1"/>
    <w:rsid w:val="008669E5"/>
    <w:rsid w:val="00866BB3"/>
    <w:rsid w:val="00866F1C"/>
    <w:rsid w:val="00867272"/>
    <w:rsid w:val="00867447"/>
    <w:rsid w:val="008677D0"/>
    <w:rsid w:val="00867A9A"/>
    <w:rsid w:val="00867AEF"/>
    <w:rsid w:val="00867D1F"/>
    <w:rsid w:val="00867DF9"/>
    <w:rsid w:val="00867E64"/>
    <w:rsid w:val="00867E93"/>
    <w:rsid w:val="00867EB9"/>
    <w:rsid w:val="00870295"/>
    <w:rsid w:val="00870776"/>
    <w:rsid w:val="00870A2E"/>
    <w:rsid w:val="00870B62"/>
    <w:rsid w:val="00870F96"/>
    <w:rsid w:val="0087130F"/>
    <w:rsid w:val="008715DE"/>
    <w:rsid w:val="0087176C"/>
    <w:rsid w:val="00871D15"/>
    <w:rsid w:val="008728B2"/>
    <w:rsid w:val="00872B93"/>
    <w:rsid w:val="0087310B"/>
    <w:rsid w:val="0087359A"/>
    <w:rsid w:val="0087389C"/>
    <w:rsid w:val="00873CCB"/>
    <w:rsid w:val="00873E17"/>
    <w:rsid w:val="00873FF6"/>
    <w:rsid w:val="00874008"/>
    <w:rsid w:val="008740D5"/>
    <w:rsid w:val="008741A3"/>
    <w:rsid w:val="00874386"/>
    <w:rsid w:val="008743E7"/>
    <w:rsid w:val="00874BBF"/>
    <w:rsid w:val="00874BEA"/>
    <w:rsid w:val="00874D2B"/>
    <w:rsid w:val="00874DCD"/>
    <w:rsid w:val="00874EEE"/>
    <w:rsid w:val="00875485"/>
    <w:rsid w:val="00875952"/>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935"/>
    <w:rsid w:val="00877BCD"/>
    <w:rsid w:val="00880103"/>
    <w:rsid w:val="00880176"/>
    <w:rsid w:val="0088023F"/>
    <w:rsid w:val="0088063B"/>
    <w:rsid w:val="0088069C"/>
    <w:rsid w:val="00880825"/>
    <w:rsid w:val="008809BF"/>
    <w:rsid w:val="00880A08"/>
    <w:rsid w:val="00880B07"/>
    <w:rsid w:val="00880DB2"/>
    <w:rsid w:val="00881083"/>
    <w:rsid w:val="0088111B"/>
    <w:rsid w:val="00881396"/>
    <w:rsid w:val="008814E7"/>
    <w:rsid w:val="00881980"/>
    <w:rsid w:val="00881C70"/>
    <w:rsid w:val="00881CCA"/>
    <w:rsid w:val="00881D06"/>
    <w:rsid w:val="00882277"/>
    <w:rsid w:val="008823E9"/>
    <w:rsid w:val="0088264B"/>
    <w:rsid w:val="00882A7C"/>
    <w:rsid w:val="00882A87"/>
    <w:rsid w:val="00882B07"/>
    <w:rsid w:val="00882B76"/>
    <w:rsid w:val="00882BA3"/>
    <w:rsid w:val="00882D85"/>
    <w:rsid w:val="00882DBD"/>
    <w:rsid w:val="0088307D"/>
    <w:rsid w:val="008831B5"/>
    <w:rsid w:val="00883316"/>
    <w:rsid w:val="00883582"/>
    <w:rsid w:val="008838DB"/>
    <w:rsid w:val="008839E5"/>
    <w:rsid w:val="008839FB"/>
    <w:rsid w:val="00883BFD"/>
    <w:rsid w:val="00884DEF"/>
    <w:rsid w:val="00884EE2"/>
    <w:rsid w:val="00884F7D"/>
    <w:rsid w:val="0088517A"/>
    <w:rsid w:val="008852C4"/>
    <w:rsid w:val="008852E7"/>
    <w:rsid w:val="00885409"/>
    <w:rsid w:val="008856F1"/>
    <w:rsid w:val="008857BE"/>
    <w:rsid w:val="00885908"/>
    <w:rsid w:val="00885A17"/>
    <w:rsid w:val="00886452"/>
    <w:rsid w:val="008866EB"/>
    <w:rsid w:val="0088670D"/>
    <w:rsid w:val="0088688C"/>
    <w:rsid w:val="00886CF2"/>
    <w:rsid w:val="00887358"/>
    <w:rsid w:val="00887573"/>
    <w:rsid w:val="00887904"/>
    <w:rsid w:val="00887BE9"/>
    <w:rsid w:val="00887F7F"/>
    <w:rsid w:val="00890167"/>
    <w:rsid w:val="0089055F"/>
    <w:rsid w:val="00890802"/>
    <w:rsid w:val="008908A6"/>
    <w:rsid w:val="008909D4"/>
    <w:rsid w:val="00890AB0"/>
    <w:rsid w:val="00890AC2"/>
    <w:rsid w:val="008912F1"/>
    <w:rsid w:val="00891320"/>
    <w:rsid w:val="008914F5"/>
    <w:rsid w:val="00891680"/>
    <w:rsid w:val="0089187D"/>
    <w:rsid w:val="008919E9"/>
    <w:rsid w:val="00891A34"/>
    <w:rsid w:val="00891CAC"/>
    <w:rsid w:val="00891F08"/>
    <w:rsid w:val="0089210F"/>
    <w:rsid w:val="0089212B"/>
    <w:rsid w:val="00892638"/>
    <w:rsid w:val="0089290D"/>
    <w:rsid w:val="00892F20"/>
    <w:rsid w:val="0089310B"/>
    <w:rsid w:val="0089318A"/>
    <w:rsid w:val="00893268"/>
    <w:rsid w:val="0089332B"/>
    <w:rsid w:val="0089394F"/>
    <w:rsid w:val="00894446"/>
    <w:rsid w:val="00894806"/>
    <w:rsid w:val="0089480F"/>
    <w:rsid w:val="00894AEC"/>
    <w:rsid w:val="00894B0D"/>
    <w:rsid w:val="00894B5C"/>
    <w:rsid w:val="00894B98"/>
    <w:rsid w:val="00894C92"/>
    <w:rsid w:val="008953D0"/>
    <w:rsid w:val="008954CA"/>
    <w:rsid w:val="008954CD"/>
    <w:rsid w:val="00895A30"/>
    <w:rsid w:val="00895DB2"/>
    <w:rsid w:val="00895FDD"/>
    <w:rsid w:val="008967D4"/>
    <w:rsid w:val="008968C5"/>
    <w:rsid w:val="008968E1"/>
    <w:rsid w:val="00896BC1"/>
    <w:rsid w:val="00897076"/>
    <w:rsid w:val="00897398"/>
    <w:rsid w:val="008973D6"/>
    <w:rsid w:val="008974F0"/>
    <w:rsid w:val="008975EA"/>
    <w:rsid w:val="00897973"/>
    <w:rsid w:val="00897B16"/>
    <w:rsid w:val="00897C53"/>
    <w:rsid w:val="008A0080"/>
    <w:rsid w:val="008A03DF"/>
    <w:rsid w:val="008A058E"/>
    <w:rsid w:val="008A07B9"/>
    <w:rsid w:val="008A08F4"/>
    <w:rsid w:val="008A091B"/>
    <w:rsid w:val="008A0939"/>
    <w:rsid w:val="008A0967"/>
    <w:rsid w:val="008A0BA4"/>
    <w:rsid w:val="008A0C79"/>
    <w:rsid w:val="008A0EB9"/>
    <w:rsid w:val="008A0F7D"/>
    <w:rsid w:val="008A10D8"/>
    <w:rsid w:val="008A1338"/>
    <w:rsid w:val="008A1578"/>
    <w:rsid w:val="008A15FC"/>
    <w:rsid w:val="008A1649"/>
    <w:rsid w:val="008A1814"/>
    <w:rsid w:val="008A1ABB"/>
    <w:rsid w:val="008A27B9"/>
    <w:rsid w:val="008A2A08"/>
    <w:rsid w:val="008A323E"/>
    <w:rsid w:val="008A32B7"/>
    <w:rsid w:val="008A362B"/>
    <w:rsid w:val="008A36CB"/>
    <w:rsid w:val="008A37CB"/>
    <w:rsid w:val="008A3864"/>
    <w:rsid w:val="008A3948"/>
    <w:rsid w:val="008A395D"/>
    <w:rsid w:val="008A3CA6"/>
    <w:rsid w:val="008A3D57"/>
    <w:rsid w:val="008A3E69"/>
    <w:rsid w:val="008A42F8"/>
    <w:rsid w:val="008A447C"/>
    <w:rsid w:val="008A450F"/>
    <w:rsid w:val="008A46A6"/>
    <w:rsid w:val="008A46EE"/>
    <w:rsid w:val="008A48AD"/>
    <w:rsid w:val="008A4A3E"/>
    <w:rsid w:val="008A4B1F"/>
    <w:rsid w:val="008A4C00"/>
    <w:rsid w:val="008A4C0B"/>
    <w:rsid w:val="008A4FBB"/>
    <w:rsid w:val="008A501B"/>
    <w:rsid w:val="008A5282"/>
    <w:rsid w:val="008A53D8"/>
    <w:rsid w:val="008A5847"/>
    <w:rsid w:val="008A5894"/>
    <w:rsid w:val="008A58C3"/>
    <w:rsid w:val="008A5915"/>
    <w:rsid w:val="008A5927"/>
    <w:rsid w:val="008A5B2A"/>
    <w:rsid w:val="008A6257"/>
    <w:rsid w:val="008A63B6"/>
    <w:rsid w:val="008A6A1A"/>
    <w:rsid w:val="008A6D70"/>
    <w:rsid w:val="008A6FB8"/>
    <w:rsid w:val="008A71FF"/>
    <w:rsid w:val="008A74B1"/>
    <w:rsid w:val="008A75D2"/>
    <w:rsid w:val="008A7B7E"/>
    <w:rsid w:val="008A7DF2"/>
    <w:rsid w:val="008A7F2F"/>
    <w:rsid w:val="008A7FB9"/>
    <w:rsid w:val="008B01D6"/>
    <w:rsid w:val="008B04A7"/>
    <w:rsid w:val="008B068F"/>
    <w:rsid w:val="008B0849"/>
    <w:rsid w:val="008B091A"/>
    <w:rsid w:val="008B0A9D"/>
    <w:rsid w:val="008B0B94"/>
    <w:rsid w:val="008B0BEE"/>
    <w:rsid w:val="008B0E62"/>
    <w:rsid w:val="008B10EF"/>
    <w:rsid w:val="008B1102"/>
    <w:rsid w:val="008B121C"/>
    <w:rsid w:val="008B1379"/>
    <w:rsid w:val="008B13B8"/>
    <w:rsid w:val="008B157A"/>
    <w:rsid w:val="008B1678"/>
    <w:rsid w:val="008B1C74"/>
    <w:rsid w:val="008B1EED"/>
    <w:rsid w:val="008B1F1B"/>
    <w:rsid w:val="008B1F42"/>
    <w:rsid w:val="008B20BC"/>
    <w:rsid w:val="008B23D1"/>
    <w:rsid w:val="008B2491"/>
    <w:rsid w:val="008B28FD"/>
    <w:rsid w:val="008B2AD6"/>
    <w:rsid w:val="008B2B52"/>
    <w:rsid w:val="008B2FF5"/>
    <w:rsid w:val="008B39F6"/>
    <w:rsid w:val="008B3C55"/>
    <w:rsid w:val="008B46F4"/>
    <w:rsid w:val="008B4737"/>
    <w:rsid w:val="008B4B1C"/>
    <w:rsid w:val="008B4C6B"/>
    <w:rsid w:val="008B4E08"/>
    <w:rsid w:val="008B51B4"/>
    <w:rsid w:val="008B52B6"/>
    <w:rsid w:val="008B52B8"/>
    <w:rsid w:val="008B5376"/>
    <w:rsid w:val="008B5463"/>
    <w:rsid w:val="008B55C8"/>
    <w:rsid w:val="008B5C9F"/>
    <w:rsid w:val="008B5D70"/>
    <w:rsid w:val="008B5E4E"/>
    <w:rsid w:val="008B5FDB"/>
    <w:rsid w:val="008B6124"/>
    <w:rsid w:val="008B632A"/>
    <w:rsid w:val="008B6451"/>
    <w:rsid w:val="008B64DF"/>
    <w:rsid w:val="008B6638"/>
    <w:rsid w:val="008B6843"/>
    <w:rsid w:val="008B6C06"/>
    <w:rsid w:val="008B6C94"/>
    <w:rsid w:val="008B6CC6"/>
    <w:rsid w:val="008B6EC7"/>
    <w:rsid w:val="008B6F26"/>
    <w:rsid w:val="008B7050"/>
    <w:rsid w:val="008B7172"/>
    <w:rsid w:val="008B7195"/>
    <w:rsid w:val="008B7568"/>
    <w:rsid w:val="008B76E2"/>
    <w:rsid w:val="008B7942"/>
    <w:rsid w:val="008B7987"/>
    <w:rsid w:val="008B7A98"/>
    <w:rsid w:val="008B7E1D"/>
    <w:rsid w:val="008C0280"/>
    <w:rsid w:val="008C040A"/>
    <w:rsid w:val="008C04AF"/>
    <w:rsid w:val="008C0AE0"/>
    <w:rsid w:val="008C0AED"/>
    <w:rsid w:val="008C0B1B"/>
    <w:rsid w:val="008C0E5B"/>
    <w:rsid w:val="008C1038"/>
    <w:rsid w:val="008C1047"/>
    <w:rsid w:val="008C1127"/>
    <w:rsid w:val="008C1505"/>
    <w:rsid w:val="008C185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A98"/>
    <w:rsid w:val="008C3BEE"/>
    <w:rsid w:val="008C3C04"/>
    <w:rsid w:val="008C3CD0"/>
    <w:rsid w:val="008C4534"/>
    <w:rsid w:val="008C47A1"/>
    <w:rsid w:val="008C4826"/>
    <w:rsid w:val="008C493B"/>
    <w:rsid w:val="008C49C9"/>
    <w:rsid w:val="008C4BD6"/>
    <w:rsid w:val="008C4C23"/>
    <w:rsid w:val="008C4F8C"/>
    <w:rsid w:val="008C524E"/>
    <w:rsid w:val="008C57CE"/>
    <w:rsid w:val="008C5AAE"/>
    <w:rsid w:val="008C5B27"/>
    <w:rsid w:val="008C5C9E"/>
    <w:rsid w:val="008C5D71"/>
    <w:rsid w:val="008C651D"/>
    <w:rsid w:val="008C6574"/>
    <w:rsid w:val="008C67A1"/>
    <w:rsid w:val="008C6B30"/>
    <w:rsid w:val="008C70FD"/>
    <w:rsid w:val="008C719A"/>
    <w:rsid w:val="008C71AF"/>
    <w:rsid w:val="008C7343"/>
    <w:rsid w:val="008C7360"/>
    <w:rsid w:val="008C7490"/>
    <w:rsid w:val="008C75FB"/>
    <w:rsid w:val="008C766D"/>
    <w:rsid w:val="008C781F"/>
    <w:rsid w:val="008C79FE"/>
    <w:rsid w:val="008C7EC9"/>
    <w:rsid w:val="008C7F16"/>
    <w:rsid w:val="008D020D"/>
    <w:rsid w:val="008D0601"/>
    <w:rsid w:val="008D07F1"/>
    <w:rsid w:val="008D082B"/>
    <w:rsid w:val="008D0A4E"/>
    <w:rsid w:val="008D0A65"/>
    <w:rsid w:val="008D0D1F"/>
    <w:rsid w:val="008D0FD8"/>
    <w:rsid w:val="008D103A"/>
    <w:rsid w:val="008D1240"/>
    <w:rsid w:val="008D1836"/>
    <w:rsid w:val="008D19CF"/>
    <w:rsid w:val="008D1A1F"/>
    <w:rsid w:val="008D1A9A"/>
    <w:rsid w:val="008D1AB2"/>
    <w:rsid w:val="008D1FCC"/>
    <w:rsid w:val="008D2639"/>
    <w:rsid w:val="008D2B49"/>
    <w:rsid w:val="008D2FE5"/>
    <w:rsid w:val="008D3024"/>
    <w:rsid w:val="008D3338"/>
    <w:rsid w:val="008D34AF"/>
    <w:rsid w:val="008D3509"/>
    <w:rsid w:val="008D36A6"/>
    <w:rsid w:val="008D3950"/>
    <w:rsid w:val="008D39F4"/>
    <w:rsid w:val="008D3DAA"/>
    <w:rsid w:val="008D3F76"/>
    <w:rsid w:val="008D4060"/>
    <w:rsid w:val="008D43F6"/>
    <w:rsid w:val="008D455A"/>
    <w:rsid w:val="008D46B7"/>
    <w:rsid w:val="008D4ABA"/>
    <w:rsid w:val="008D4B27"/>
    <w:rsid w:val="008D4BA4"/>
    <w:rsid w:val="008D4E8D"/>
    <w:rsid w:val="008D4E98"/>
    <w:rsid w:val="008D4FE2"/>
    <w:rsid w:val="008D5379"/>
    <w:rsid w:val="008D5664"/>
    <w:rsid w:val="008D5801"/>
    <w:rsid w:val="008D5AF1"/>
    <w:rsid w:val="008D5B6F"/>
    <w:rsid w:val="008D5C20"/>
    <w:rsid w:val="008D5F99"/>
    <w:rsid w:val="008D6090"/>
    <w:rsid w:val="008D6182"/>
    <w:rsid w:val="008D6421"/>
    <w:rsid w:val="008D646B"/>
    <w:rsid w:val="008D6481"/>
    <w:rsid w:val="008D653D"/>
    <w:rsid w:val="008D6FF5"/>
    <w:rsid w:val="008D6FFF"/>
    <w:rsid w:val="008D7082"/>
    <w:rsid w:val="008D7781"/>
    <w:rsid w:val="008D785B"/>
    <w:rsid w:val="008D7870"/>
    <w:rsid w:val="008D7A85"/>
    <w:rsid w:val="008D7D71"/>
    <w:rsid w:val="008D7F57"/>
    <w:rsid w:val="008E009D"/>
    <w:rsid w:val="008E0515"/>
    <w:rsid w:val="008E0AAD"/>
    <w:rsid w:val="008E0C14"/>
    <w:rsid w:val="008E0C3C"/>
    <w:rsid w:val="008E0F95"/>
    <w:rsid w:val="008E102E"/>
    <w:rsid w:val="008E1504"/>
    <w:rsid w:val="008E1BBE"/>
    <w:rsid w:val="008E1D65"/>
    <w:rsid w:val="008E1E95"/>
    <w:rsid w:val="008E2012"/>
    <w:rsid w:val="008E2119"/>
    <w:rsid w:val="008E21BE"/>
    <w:rsid w:val="008E21BF"/>
    <w:rsid w:val="008E21E1"/>
    <w:rsid w:val="008E22F3"/>
    <w:rsid w:val="008E27A1"/>
    <w:rsid w:val="008E297C"/>
    <w:rsid w:val="008E2BA7"/>
    <w:rsid w:val="008E2D1D"/>
    <w:rsid w:val="008E2D4B"/>
    <w:rsid w:val="008E2DB0"/>
    <w:rsid w:val="008E2F99"/>
    <w:rsid w:val="008E2FFB"/>
    <w:rsid w:val="008E33A2"/>
    <w:rsid w:val="008E34FD"/>
    <w:rsid w:val="008E3B08"/>
    <w:rsid w:val="008E3C79"/>
    <w:rsid w:val="008E3EB2"/>
    <w:rsid w:val="008E40BB"/>
    <w:rsid w:val="008E412C"/>
    <w:rsid w:val="008E43A7"/>
    <w:rsid w:val="008E48F3"/>
    <w:rsid w:val="008E4ABD"/>
    <w:rsid w:val="008E4C13"/>
    <w:rsid w:val="008E4C33"/>
    <w:rsid w:val="008E4C6E"/>
    <w:rsid w:val="008E4D9E"/>
    <w:rsid w:val="008E4EDB"/>
    <w:rsid w:val="008E5347"/>
    <w:rsid w:val="008E5A61"/>
    <w:rsid w:val="008E5DBB"/>
    <w:rsid w:val="008E6A8B"/>
    <w:rsid w:val="008E6E10"/>
    <w:rsid w:val="008E7082"/>
    <w:rsid w:val="008E72D3"/>
    <w:rsid w:val="008E75C6"/>
    <w:rsid w:val="008E76D1"/>
    <w:rsid w:val="008E771C"/>
    <w:rsid w:val="008E7B2C"/>
    <w:rsid w:val="008E7DB7"/>
    <w:rsid w:val="008F00B7"/>
    <w:rsid w:val="008F028E"/>
    <w:rsid w:val="008F029A"/>
    <w:rsid w:val="008F0393"/>
    <w:rsid w:val="008F03D3"/>
    <w:rsid w:val="008F0633"/>
    <w:rsid w:val="008F07CC"/>
    <w:rsid w:val="008F0853"/>
    <w:rsid w:val="008F0B3D"/>
    <w:rsid w:val="008F0F49"/>
    <w:rsid w:val="008F1078"/>
    <w:rsid w:val="008F124C"/>
    <w:rsid w:val="008F1333"/>
    <w:rsid w:val="008F18F1"/>
    <w:rsid w:val="008F1A72"/>
    <w:rsid w:val="008F1ACE"/>
    <w:rsid w:val="008F1B70"/>
    <w:rsid w:val="008F1F39"/>
    <w:rsid w:val="008F208F"/>
    <w:rsid w:val="008F2123"/>
    <w:rsid w:val="008F227F"/>
    <w:rsid w:val="008F22A2"/>
    <w:rsid w:val="008F2352"/>
    <w:rsid w:val="008F262F"/>
    <w:rsid w:val="008F27F5"/>
    <w:rsid w:val="008F2D3E"/>
    <w:rsid w:val="008F2DCA"/>
    <w:rsid w:val="008F2FEE"/>
    <w:rsid w:val="008F37C2"/>
    <w:rsid w:val="008F3B32"/>
    <w:rsid w:val="008F404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9BD"/>
    <w:rsid w:val="008F5A19"/>
    <w:rsid w:val="008F5B7A"/>
    <w:rsid w:val="008F5D5C"/>
    <w:rsid w:val="008F5D8C"/>
    <w:rsid w:val="008F5DC1"/>
    <w:rsid w:val="008F5E6D"/>
    <w:rsid w:val="008F5FBD"/>
    <w:rsid w:val="008F63A5"/>
    <w:rsid w:val="008F6617"/>
    <w:rsid w:val="008F6857"/>
    <w:rsid w:val="008F6F20"/>
    <w:rsid w:val="008F7330"/>
    <w:rsid w:val="008F75AB"/>
    <w:rsid w:val="008F77D5"/>
    <w:rsid w:val="008F7AB2"/>
    <w:rsid w:val="008F7B08"/>
    <w:rsid w:val="008F7EA2"/>
    <w:rsid w:val="00900F29"/>
    <w:rsid w:val="00900F73"/>
    <w:rsid w:val="0090100F"/>
    <w:rsid w:val="00901B06"/>
    <w:rsid w:val="00901E3F"/>
    <w:rsid w:val="00901F91"/>
    <w:rsid w:val="009022D0"/>
    <w:rsid w:val="009024DC"/>
    <w:rsid w:val="00902549"/>
    <w:rsid w:val="00902560"/>
    <w:rsid w:val="009025F7"/>
    <w:rsid w:val="00902666"/>
    <w:rsid w:val="0090298D"/>
    <w:rsid w:val="009029F6"/>
    <w:rsid w:val="00902AF5"/>
    <w:rsid w:val="00902B7C"/>
    <w:rsid w:val="00902C1F"/>
    <w:rsid w:val="00902CD6"/>
    <w:rsid w:val="00902D52"/>
    <w:rsid w:val="00902F56"/>
    <w:rsid w:val="009030CE"/>
    <w:rsid w:val="00903221"/>
    <w:rsid w:val="0090368E"/>
    <w:rsid w:val="00903981"/>
    <w:rsid w:val="00903DAE"/>
    <w:rsid w:val="00903DB3"/>
    <w:rsid w:val="00903F33"/>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A23"/>
    <w:rsid w:val="00905BC4"/>
    <w:rsid w:val="00905D23"/>
    <w:rsid w:val="00905E19"/>
    <w:rsid w:val="00905E38"/>
    <w:rsid w:val="00905FC4"/>
    <w:rsid w:val="00906041"/>
    <w:rsid w:val="0090674C"/>
    <w:rsid w:val="009069D1"/>
    <w:rsid w:val="00906C7D"/>
    <w:rsid w:val="009070C5"/>
    <w:rsid w:val="0090723A"/>
    <w:rsid w:val="00907814"/>
    <w:rsid w:val="00910048"/>
    <w:rsid w:val="00910421"/>
    <w:rsid w:val="0091071B"/>
    <w:rsid w:val="00910A43"/>
    <w:rsid w:val="00910C94"/>
    <w:rsid w:val="00910F95"/>
    <w:rsid w:val="009111F8"/>
    <w:rsid w:val="00911293"/>
    <w:rsid w:val="009113AB"/>
    <w:rsid w:val="009117A1"/>
    <w:rsid w:val="00911891"/>
    <w:rsid w:val="00911C09"/>
    <w:rsid w:val="00911F21"/>
    <w:rsid w:val="009120F4"/>
    <w:rsid w:val="00912332"/>
    <w:rsid w:val="0091253C"/>
    <w:rsid w:val="00912C46"/>
    <w:rsid w:val="00912C9E"/>
    <w:rsid w:val="00913354"/>
    <w:rsid w:val="0091340F"/>
    <w:rsid w:val="009134AE"/>
    <w:rsid w:val="00913530"/>
    <w:rsid w:val="0091357C"/>
    <w:rsid w:val="00913963"/>
    <w:rsid w:val="00913A3E"/>
    <w:rsid w:val="00913A93"/>
    <w:rsid w:val="00913C59"/>
    <w:rsid w:val="00913EC7"/>
    <w:rsid w:val="00913EEF"/>
    <w:rsid w:val="0091419B"/>
    <w:rsid w:val="00914255"/>
    <w:rsid w:val="0091499C"/>
    <w:rsid w:val="00914B5B"/>
    <w:rsid w:val="00914D04"/>
    <w:rsid w:val="00914E4F"/>
    <w:rsid w:val="00914F30"/>
    <w:rsid w:val="00915589"/>
    <w:rsid w:val="00915917"/>
    <w:rsid w:val="00915AA5"/>
    <w:rsid w:val="00915AB2"/>
    <w:rsid w:val="00915CAE"/>
    <w:rsid w:val="00915DA1"/>
    <w:rsid w:val="00915EF9"/>
    <w:rsid w:val="00915FD7"/>
    <w:rsid w:val="009161FC"/>
    <w:rsid w:val="00916558"/>
    <w:rsid w:val="009166BC"/>
    <w:rsid w:val="00916860"/>
    <w:rsid w:val="009169E4"/>
    <w:rsid w:val="009169F9"/>
    <w:rsid w:val="00916DC1"/>
    <w:rsid w:val="009171E3"/>
    <w:rsid w:val="009171F0"/>
    <w:rsid w:val="009172F9"/>
    <w:rsid w:val="009176C1"/>
    <w:rsid w:val="00917D7D"/>
    <w:rsid w:val="00917EC4"/>
    <w:rsid w:val="00917F40"/>
    <w:rsid w:val="009200F6"/>
    <w:rsid w:val="009201CD"/>
    <w:rsid w:val="00920223"/>
    <w:rsid w:val="00920412"/>
    <w:rsid w:val="0092059A"/>
    <w:rsid w:val="0092085A"/>
    <w:rsid w:val="0092087B"/>
    <w:rsid w:val="00920A62"/>
    <w:rsid w:val="00920CE5"/>
    <w:rsid w:val="00921240"/>
    <w:rsid w:val="009219CB"/>
    <w:rsid w:val="00921F44"/>
    <w:rsid w:val="009223D6"/>
    <w:rsid w:val="009226E1"/>
    <w:rsid w:val="0092299E"/>
    <w:rsid w:val="00922D73"/>
    <w:rsid w:val="0092312B"/>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D8A"/>
    <w:rsid w:val="0092516B"/>
    <w:rsid w:val="0092519C"/>
    <w:rsid w:val="00925BF0"/>
    <w:rsid w:val="00925DB7"/>
    <w:rsid w:val="0092620C"/>
    <w:rsid w:val="00926215"/>
    <w:rsid w:val="0092629E"/>
    <w:rsid w:val="009266E6"/>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E5F"/>
    <w:rsid w:val="00931200"/>
    <w:rsid w:val="00931681"/>
    <w:rsid w:val="00931D23"/>
    <w:rsid w:val="00931EF7"/>
    <w:rsid w:val="00931EFB"/>
    <w:rsid w:val="00931F5A"/>
    <w:rsid w:val="00931FBB"/>
    <w:rsid w:val="0093249B"/>
    <w:rsid w:val="009327E5"/>
    <w:rsid w:val="0093287E"/>
    <w:rsid w:val="00932B77"/>
    <w:rsid w:val="00932D36"/>
    <w:rsid w:val="009334EA"/>
    <w:rsid w:val="00933563"/>
    <w:rsid w:val="00933C3E"/>
    <w:rsid w:val="00933E6B"/>
    <w:rsid w:val="00933E6E"/>
    <w:rsid w:val="00933E83"/>
    <w:rsid w:val="00933E8B"/>
    <w:rsid w:val="00933E9F"/>
    <w:rsid w:val="009341C0"/>
    <w:rsid w:val="009343C5"/>
    <w:rsid w:val="0093450A"/>
    <w:rsid w:val="009348F6"/>
    <w:rsid w:val="0093498F"/>
    <w:rsid w:val="00934DE0"/>
    <w:rsid w:val="00934E23"/>
    <w:rsid w:val="0093575B"/>
    <w:rsid w:val="009358A2"/>
    <w:rsid w:val="0093595B"/>
    <w:rsid w:val="00935A9A"/>
    <w:rsid w:val="00935CD0"/>
    <w:rsid w:val="00935F50"/>
    <w:rsid w:val="009363A8"/>
    <w:rsid w:val="00936409"/>
    <w:rsid w:val="0093660A"/>
    <w:rsid w:val="009369EF"/>
    <w:rsid w:val="00936A1D"/>
    <w:rsid w:val="00936C3C"/>
    <w:rsid w:val="00936D19"/>
    <w:rsid w:val="009371C6"/>
    <w:rsid w:val="0093728D"/>
    <w:rsid w:val="00937318"/>
    <w:rsid w:val="009374A5"/>
    <w:rsid w:val="00937A31"/>
    <w:rsid w:val="00937FE1"/>
    <w:rsid w:val="00940350"/>
    <w:rsid w:val="009405B7"/>
    <w:rsid w:val="009406B8"/>
    <w:rsid w:val="00940821"/>
    <w:rsid w:val="009409BF"/>
    <w:rsid w:val="009410C6"/>
    <w:rsid w:val="009415AD"/>
    <w:rsid w:val="009418DA"/>
    <w:rsid w:val="009418E9"/>
    <w:rsid w:val="00941BB1"/>
    <w:rsid w:val="00941CF9"/>
    <w:rsid w:val="00942267"/>
    <w:rsid w:val="00942326"/>
    <w:rsid w:val="00942400"/>
    <w:rsid w:val="00942565"/>
    <w:rsid w:val="00942782"/>
    <w:rsid w:val="0094278C"/>
    <w:rsid w:val="00942892"/>
    <w:rsid w:val="00942DE3"/>
    <w:rsid w:val="00942E2A"/>
    <w:rsid w:val="00942E81"/>
    <w:rsid w:val="00942F24"/>
    <w:rsid w:val="00943725"/>
    <w:rsid w:val="0094399B"/>
    <w:rsid w:val="00943BF2"/>
    <w:rsid w:val="00943EB9"/>
    <w:rsid w:val="00944460"/>
    <w:rsid w:val="0094459D"/>
    <w:rsid w:val="00944611"/>
    <w:rsid w:val="00944AD5"/>
    <w:rsid w:val="00944B81"/>
    <w:rsid w:val="00944D3D"/>
    <w:rsid w:val="00944F1F"/>
    <w:rsid w:val="0094516F"/>
    <w:rsid w:val="009451F8"/>
    <w:rsid w:val="0094561B"/>
    <w:rsid w:val="00945677"/>
    <w:rsid w:val="00945767"/>
    <w:rsid w:val="0094587E"/>
    <w:rsid w:val="0094600D"/>
    <w:rsid w:val="00946091"/>
    <w:rsid w:val="00946256"/>
    <w:rsid w:val="0094626E"/>
    <w:rsid w:val="00946401"/>
    <w:rsid w:val="009467EE"/>
    <w:rsid w:val="009468CB"/>
    <w:rsid w:val="00946A74"/>
    <w:rsid w:val="00946C34"/>
    <w:rsid w:val="0094707E"/>
    <w:rsid w:val="009471B5"/>
    <w:rsid w:val="0094723F"/>
    <w:rsid w:val="00947859"/>
    <w:rsid w:val="00947BE4"/>
    <w:rsid w:val="00947D13"/>
    <w:rsid w:val="00947F19"/>
    <w:rsid w:val="0095027E"/>
    <w:rsid w:val="00950560"/>
    <w:rsid w:val="009506DD"/>
    <w:rsid w:val="00950996"/>
    <w:rsid w:val="00950A92"/>
    <w:rsid w:val="00950CE2"/>
    <w:rsid w:val="00950D42"/>
    <w:rsid w:val="00950EDF"/>
    <w:rsid w:val="00950F36"/>
    <w:rsid w:val="00950F85"/>
    <w:rsid w:val="00951504"/>
    <w:rsid w:val="009517C0"/>
    <w:rsid w:val="00951838"/>
    <w:rsid w:val="00951BE6"/>
    <w:rsid w:val="00951CD3"/>
    <w:rsid w:val="00952013"/>
    <w:rsid w:val="00952313"/>
    <w:rsid w:val="00952442"/>
    <w:rsid w:val="00952C8A"/>
    <w:rsid w:val="00953027"/>
    <w:rsid w:val="00953232"/>
    <w:rsid w:val="0095348A"/>
    <w:rsid w:val="009535D7"/>
    <w:rsid w:val="00953602"/>
    <w:rsid w:val="0095385B"/>
    <w:rsid w:val="0095397D"/>
    <w:rsid w:val="00953B07"/>
    <w:rsid w:val="00953B4D"/>
    <w:rsid w:val="00953BEF"/>
    <w:rsid w:val="00953F1D"/>
    <w:rsid w:val="0095449E"/>
    <w:rsid w:val="009546A1"/>
    <w:rsid w:val="009546EB"/>
    <w:rsid w:val="0095476E"/>
    <w:rsid w:val="009548EE"/>
    <w:rsid w:val="00954CDC"/>
    <w:rsid w:val="00954FD5"/>
    <w:rsid w:val="00955212"/>
    <w:rsid w:val="009555ED"/>
    <w:rsid w:val="0095584D"/>
    <w:rsid w:val="00955860"/>
    <w:rsid w:val="00955920"/>
    <w:rsid w:val="00956007"/>
    <w:rsid w:val="00956114"/>
    <w:rsid w:val="0095617D"/>
    <w:rsid w:val="00956217"/>
    <w:rsid w:val="009563A7"/>
    <w:rsid w:val="00956561"/>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3300"/>
    <w:rsid w:val="0096336A"/>
    <w:rsid w:val="009635E5"/>
    <w:rsid w:val="00963857"/>
    <w:rsid w:val="00963B23"/>
    <w:rsid w:val="00963C81"/>
    <w:rsid w:val="00963E6D"/>
    <w:rsid w:val="00963ED4"/>
    <w:rsid w:val="009640D6"/>
    <w:rsid w:val="009643E9"/>
    <w:rsid w:val="00964572"/>
    <w:rsid w:val="0096465E"/>
    <w:rsid w:val="009647D6"/>
    <w:rsid w:val="00964C0A"/>
    <w:rsid w:val="0096555A"/>
    <w:rsid w:val="0096599C"/>
    <w:rsid w:val="00965F24"/>
    <w:rsid w:val="009665C2"/>
    <w:rsid w:val="009669C6"/>
    <w:rsid w:val="00966AE8"/>
    <w:rsid w:val="00966CAE"/>
    <w:rsid w:val="00966CB8"/>
    <w:rsid w:val="00966FD3"/>
    <w:rsid w:val="009675F0"/>
    <w:rsid w:val="00967858"/>
    <w:rsid w:val="00967D53"/>
    <w:rsid w:val="00967F88"/>
    <w:rsid w:val="00970205"/>
    <w:rsid w:val="009703C7"/>
    <w:rsid w:val="009705BF"/>
    <w:rsid w:val="009706AB"/>
    <w:rsid w:val="00970A21"/>
    <w:rsid w:val="00970B94"/>
    <w:rsid w:val="00970C0D"/>
    <w:rsid w:val="00971159"/>
    <w:rsid w:val="009716B8"/>
    <w:rsid w:val="00971A6D"/>
    <w:rsid w:val="00971BE4"/>
    <w:rsid w:val="00971C52"/>
    <w:rsid w:val="0097209E"/>
    <w:rsid w:val="00972203"/>
    <w:rsid w:val="009723D8"/>
    <w:rsid w:val="0097271E"/>
    <w:rsid w:val="009727ED"/>
    <w:rsid w:val="00972909"/>
    <w:rsid w:val="00972AE0"/>
    <w:rsid w:val="00972B60"/>
    <w:rsid w:val="00972E00"/>
    <w:rsid w:val="00972F65"/>
    <w:rsid w:val="00973040"/>
    <w:rsid w:val="00973301"/>
    <w:rsid w:val="00973349"/>
    <w:rsid w:val="00973660"/>
    <w:rsid w:val="00973715"/>
    <w:rsid w:val="00973832"/>
    <w:rsid w:val="00973A64"/>
    <w:rsid w:val="00973BD3"/>
    <w:rsid w:val="00973C93"/>
    <w:rsid w:val="00973CB3"/>
    <w:rsid w:val="00973DCD"/>
    <w:rsid w:val="009741D2"/>
    <w:rsid w:val="009742E4"/>
    <w:rsid w:val="0097477D"/>
    <w:rsid w:val="00974A49"/>
    <w:rsid w:val="00974C0C"/>
    <w:rsid w:val="00974D28"/>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4E5"/>
    <w:rsid w:val="009769B5"/>
    <w:rsid w:val="00976DF8"/>
    <w:rsid w:val="00976E27"/>
    <w:rsid w:val="009773BD"/>
    <w:rsid w:val="00977541"/>
    <w:rsid w:val="009778F1"/>
    <w:rsid w:val="009779D7"/>
    <w:rsid w:val="00977AF3"/>
    <w:rsid w:val="00977D05"/>
    <w:rsid w:val="00977DC5"/>
    <w:rsid w:val="00977DCC"/>
    <w:rsid w:val="00977F85"/>
    <w:rsid w:val="0098093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9EF"/>
    <w:rsid w:val="00984B9C"/>
    <w:rsid w:val="00984C8C"/>
    <w:rsid w:val="00984CEA"/>
    <w:rsid w:val="00984DC6"/>
    <w:rsid w:val="00984E0A"/>
    <w:rsid w:val="009851B1"/>
    <w:rsid w:val="009857BC"/>
    <w:rsid w:val="009858EA"/>
    <w:rsid w:val="00985A6C"/>
    <w:rsid w:val="00985F3F"/>
    <w:rsid w:val="0098604E"/>
    <w:rsid w:val="0098608E"/>
    <w:rsid w:val="0098646D"/>
    <w:rsid w:val="00986530"/>
    <w:rsid w:val="009865E8"/>
    <w:rsid w:val="00986F4C"/>
    <w:rsid w:val="009871EE"/>
    <w:rsid w:val="0098772F"/>
    <w:rsid w:val="00987CC1"/>
    <w:rsid w:val="00987DCD"/>
    <w:rsid w:val="00987E48"/>
    <w:rsid w:val="00987FE3"/>
    <w:rsid w:val="0099007A"/>
    <w:rsid w:val="009901A7"/>
    <w:rsid w:val="009904A0"/>
    <w:rsid w:val="009905E8"/>
    <w:rsid w:val="009909C4"/>
    <w:rsid w:val="009911F9"/>
    <w:rsid w:val="0099193B"/>
    <w:rsid w:val="00991A1E"/>
    <w:rsid w:val="00991B84"/>
    <w:rsid w:val="00992181"/>
    <w:rsid w:val="00992E49"/>
    <w:rsid w:val="009931F3"/>
    <w:rsid w:val="0099329D"/>
    <w:rsid w:val="00993947"/>
    <w:rsid w:val="00993EAD"/>
    <w:rsid w:val="00994353"/>
    <w:rsid w:val="0099446F"/>
    <w:rsid w:val="00994810"/>
    <w:rsid w:val="00994D38"/>
    <w:rsid w:val="00994E18"/>
    <w:rsid w:val="00994E1B"/>
    <w:rsid w:val="0099535A"/>
    <w:rsid w:val="009953FB"/>
    <w:rsid w:val="0099563D"/>
    <w:rsid w:val="009957F3"/>
    <w:rsid w:val="00995859"/>
    <w:rsid w:val="00995A4D"/>
    <w:rsid w:val="00995B9C"/>
    <w:rsid w:val="00995C9A"/>
    <w:rsid w:val="00995E82"/>
    <w:rsid w:val="00995F18"/>
    <w:rsid w:val="00996088"/>
    <w:rsid w:val="0099620B"/>
    <w:rsid w:val="00996508"/>
    <w:rsid w:val="0099689B"/>
    <w:rsid w:val="009969C3"/>
    <w:rsid w:val="00996BA0"/>
    <w:rsid w:val="00996C18"/>
    <w:rsid w:val="00996DA3"/>
    <w:rsid w:val="009977C7"/>
    <w:rsid w:val="00997FCE"/>
    <w:rsid w:val="009A01A1"/>
    <w:rsid w:val="009A022D"/>
    <w:rsid w:val="009A04BF"/>
    <w:rsid w:val="009A05B8"/>
    <w:rsid w:val="009A07FE"/>
    <w:rsid w:val="009A0BAD"/>
    <w:rsid w:val="009A0E5A"/>
    <w:rsid w:val="009A0FDC"/>
    <w:rsid w:val="009A1113"/>
    <w:rsid w:val="009A1358"/>
    <w:rsid w:val="009A1773"/>
    <w:rsid w:val="009A17E6"/>
    <w:rsid w:val="009A1A83"/>
    <w:rsid w:val="009A1B52"/>
    <w:rsid w:val="009A1CCA"/>
    <w:rsid w:val="009A1E3B"/>
    <w:rsid w:val="009A1F43"/>
    <w:rsid w:val="009A22F9"/>
    <w:rsid w:val="009A2932"/>
    <w:rsid w:val="009A2F39"/>
    <w:rsid w:val="009A3269"/>
    <w:rsid w:val="009A33A9"/>
    <w:rsid w:val="009A366B"/>
    <w:rsid w:val="009A3F8D"/>
    <w:rsid w:val="009A4106"/>
    <w:rsid w:val="009A4300"/>
    <w:rsid w:val="009A43B3"/>
    <w:rsid w:val="009A45C4"/>
    <w:rsid w:val="009A4AC0"/>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A42"/>
    <w:rsid w:val="009A6A8C"/>
    <w:rsid w:val="009A6B0F"/>
    <w:rsid w:val="009A714D"/>
    <w:rsid w:val="009A71BC"/>
    <w:rsid w:val="009A727D"/>
    <w:rsid w:val="009A7723"/>
    <w:rsid w:val="009A7914"/>
    <w:rsid w:val="009A7955"/>
    <w:rsid w:val="009A7AE4"/>
    <w:rsid w:val="009B0725"/>
    <w:rsid w:val="009B082A"/>
    <w:rsid w:val="009B0905"/>
    <w:rsid w:val="009B091F"/>
    <w:rsid w:val="009B0962"/>
    <w:rsid w:val="009B0D96"/>
    <w:rsid w:val="009B1209"/>
    <w:rsid w:val="009B1464"/>
    <w:rsid w:val="009B2298"/>
    <w:rsid w:val="009B3026"/>
    <w:rsid w:val="009B324A"/>
    <w:rsid w:val="009B3368"/>
    <w:rsid w:val="009B378E"/>
    <w:rsid w:val="009B3A2C"/>
    <w:rsid w:val="009B3C08"/>
    <w:rsid w:val="009B3E73"/>
    <w:rsid w:val="009B3F31"/>
    <w:rsid w:val="009B3FF3"/>
    <w:rsid w:val="009B411F"/>
    <w:rsid w:val="009B468A"/>
    <w:rsid w:val="009B4EA5"/>
    <w:rsid w:val="009B504A"/>
    <w:rsid w:val="009B5078"/>
    <w:rsid w:val="009B51BA"/>
    <w:rsid w:val="009B52DE"/>
    <w:rsid w:val="009B549B"/>
    <w:rsid w:val="009B56C6"/>
    <w:rsid w:val="009B5950"/>
    <w:rsid w:val="009B5ADC"/>
    <w:rsid w:val="009B6280"/>
    <w:rsid w:val="009B66A1"/>
    <w:rsid w:val="009B68A6"/>
    <w:rsid w:val="009B69D8"/>
    <w:rsid w:val="009B6A98"/>
    <w:rsid w:val="009B6C9B"/>
    <w:rsid w:val="009B6E37"/>
    <w:rsid w:val="009B6E8B"/>
    <w:rsid w:val="009B6F0B"/>
    <w:rsid w:val="009B6FA3"/>
    <w:rsid w:val="009B7330"/>
    <w:rsid w:val="009B7389"/>
    <w:rsid w:val="009B73B3"/>
    <w:rsid w:val="009B76F6"/>
    <w:rsid w:val="009B7739"/>
    <w:rsid w:val="009B7936"/>
    <w:rsid w:val="009B79CC"/>
    <w:rsid w:val="009B79F4"/>
    <w:rsid w:val="009B7B26"/>
    <w:rsid w:val="009B7D98"/>
    <w:rsid w:val="009C0328"/>
    <w:rsid w:val="009C03AA"/>
    <w:rsid w:val="009C07EA"/>
    <w:rsid w:val="009C09AC"/>
    <w:rsid w:val="009C0A2D"/>
    <w:rsid w:val="009C0C4A"/>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E0"/>
    <w:rsid w:val="009C3DA1"/>
    <w:rsid w:val="009C4066"/>
    <w:rsid w:val="009C449E"/>
    <w:rsid w:val="009C461C"/>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8CA"/>
    <w:rsid w:val="009C6A0B"/>
    <w:rsid w:val="009C6F10"/>
    <w:rsid w:val="009C704E"/>
    <w:rsid w:val="009C73EA"/>
    <w:rsid w:val="009C76A7"/>
    <w:rsid w:val="009C770B"/>
    <w:rsid w:val="009C79A4"/>
    <w:rsid w:val="009C7A42"/>
    <w:rsid w:val="009C7A43"/>
    <w:rsid w:val="009C7B0A"/>
    <w:rsid w:val="009D0159"/>
    <w:rsid w:val="009D02A8"/>
    <w:rsid w:val="009D05DD"/>
    <w:rsid w:val="009D08DC"/>
    <w:rsid w:val="009D09A5"/>
    <w:rsid w:val="009D09BB"/>
    <w:rsid w:val="009D09CB"/>
    <w:rsid w:val="009D0D71"/>
    <w:rsid w:val="009D0F14"/>
    <w:rsid w:val="009D138F"/>
    <w:rsid w:val="009D16DA"/>
    <w:rsid w:val="009D188F"/>
    <w:rsid w:val="009D18CA"/>
    <w:rsid w:val="009D1D1F"/>
    <w:rsid w:val="009D1EF6"/>
    <w:rsid w:val="009D1FC7"/>
    <w:rsid w:val="009D29CD"/>
    <w:rsid w:val="009D2B1A"/>
    <w:rsid w:val="009D2D8C"/>
    <w:rsid w:val="009D2DE2"/>
    <w:rsid w:val="009D352E"/>
    <w:rsid w:val="009D375A"/>
    <w:rsid w:val="009D3883"/>
    <w:rsid w:val="009D38D7"/>
    <w:rsid w:val="009D3AF6"/>
    <w:rsid w:val="009D3EFE"/>
    <w:rsid w:val="009D40B5"/>
    <w:rsid w:val="009D4289"/>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97D"/>
    <w:rsid w:val="009D6F52"/>
    <w:rsid w:val="009D71F0"/>
    <w:rsid w:val="009D7245"/>
    <w:rsid w:val="009D7363"/>
    <w:rsid w:val="009D744C"/>
    <w:rsid w:val="009D7546"/>
    <w:rsid w:val="009D7C70"/>
    <w:rsid w:val="009D7E70"/>
    <w:rsid w:val="009E00A5"/>
    <w:rsid w:val="009E0119"/>
    <w:rsid w:val="009E0794"/>
    <w:rsid w:val="009E0851"/>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6B0"/>
    <w:rsid w:val="009E279B"/>
    <w:rsid w:val="009E2BDB"/>
    <w:rsid w:val="009E3265"/>
    <w:rsid w:val="009E34F6"/>
    <w:rsid w:val="009E3D7A"/>
    <w:rsid w:val="009E402A"/>
    <w:rsid w:val="009E42AD"/>
    <w:rsid w:val="009E436D"/>
    <w:rsid w:val="009E43FA"/>
    <w:rsid w:val="009E44E5"/>
    <w:rsid w:val="009E465F"/>
    <w:rsid w:val="009E476F"/>
    <w:rsid w:val="009E4812"/>
    <w:rsid w:val="009E4A6A"/>
    <w:rsid w:val="009E4A90"/>
    <w:rsid w:val="009E4C82"/>
    <w:rsid w:val="009E4FF8"/>
    <w:rsid w:val="009E507C"/>
    <w:rsid w:val="009E514C"/>
    <w:rsid w:val="009E5306"/>
    <w:rsid w:val="009E53B3"/>
    <w:rsid w:val="009E55F5"/>
    <w:rsid w:val="009E560B"/>
    <w:rsid w:val="009E566B"/>
    <w:rsid w:val="009E5A47"/>
    <w:rsid w:val="009E5C41"/>
    <w:rsid w:val="009E5D42"/>
    <w:rsid w:val="009E5E16"/>
    <w:rsid w:val="009E60D2"/>
    <w:rsid w:val="009E646C"/>
    <w:rsid w:val="009E6917"/>
    <w:rsid w:val="009E6CE9"/>
    <w:rsid w:val="009E6DD3"/>
    <w:rsid w:val="009E6F43"/>
    <w:rsid w:val="009E7324"/>
    <w:rsid w:val="009E739C"/>
    <w:rsid w:val="009E7451"/>
    <w:rsid w:val="009E773C"/>
    <w:rsid w:val="009E774F"/>
    <w:rsid w:val="009E7A38"/>
    <w:rsid w:val="009E7CE7"/>
    <w:rsid w:val="009E7EE6"/>
    <w:rsid w:val="009F000D"/>
    <w:rsid w:val="009F0200"/>
    <w:rsid w:val="009F02F5"/>
    <w:rsid w:val="009F032F"/>
    <w:rsid w:val="009F0A31"/>
    <w:rsid w:val="009F0B37"/>
    <w:rsid w:val="009F0D3B"/>
    <w:rsid w:val="009F0F0C"/>
    <w:rsid w:val="009F0F9A"/>
    <w:rsid w:val="009F1054"/>
    <w:rsid w:val="009F1089"/>
    <w:rsid w:val="009F113A"/>
    <w:rsid w:val="009F1572"/>
    <w:rsid w:val="009F1B16"/>
    <w:rsid w:val="009F1D32"/>
    <w:rsid w:val="009F1DAC"/>
    <w:rsid w:val="009F20C3"/>
    <w:rsid w:val="009F2181"/>
    <w:rsid w:val="009F226E"/>
    <w:rsid w:val="009F25DD"/>
    <w:rsid w:val="009F2884"/>
    <w:rsid w:val="009F2902"/>
    <w:rsid w:val="009F2B25"/>
    <w:rsid w:val="009F2C4A"/>
    <w:rsid w:val="009F2F9E"/>
    <w:rsid w:val="009F3665"/>
    <w:rsid w:val="009F366F"/>
    <w:rsid w:val="009F38D4"/>
    <w:rsid w:val="009F38F5"/>
    <w:rsid w:val="009F3C1C"/>
    <w:rsid w:val="009F4077"/>
    <w:rsid w:val="009F4096"/>
    <w:rsid w:val="009F40C6"/>
    <w:rsid w:val="009F45C5"/>
    <w:rsid w:val="009F46FE"/>
    <w:rsid w:val="009F470B"/>
    <w:rsid w:val="009F47E2"/>
    <w:rsid w:val="009F4B51"/>
    <w:rsid w:val="009F4D57"/>
    <w:rsid w:val="009F4D5A"/>
    <w:rsid w:val="009F586E"/>
    <w:rsid w:val="009F6183"/>
    <w:rsid w:val="009F634D"/>
    <w:rsid w:val="009F63D2"/>
    <w:rsid w:val="009F65DF"/>
    <w:rsid w:val="009F69BB"/>
    <w:rsid w:val="009F6A75"/>
    <w:rsid w:val="009F6ACC"/>
    <w:rsid w:val="009F6DCB"/>
    <w:rsid w:val="009F6EDE"/>
    <w:rsid w:val="009F6FE4"/>
    <w:rsid w:val="009F750D"/>
    <w:rsid w:val="009F7822"/>
    <w:rsid w:val="009F7AC0"/>
    <w:rsid w:val="009F7D98"/>
    <w:rsid w:val="009F7E01"/>
    <w:rsid w:val="00A0023E"/>
    <w:rsid w:val="00A002D3"/>
    <w:rsid w:val="00A00481"/>
    <w:rsid w:val="00A0071A"/>
    <w:rsid w:val="00A00802"/>
    <w:rsid w:val="00A008AC"/>
    <w:rsid w:val="00A008BB"/>
    <w:rsid w:val="00A009A1"/>
    <w:rsid w:val="00A009BC"/>
    <w:rsid w:val="00A00A82"/>
    <w:rsid w:val="00A00CEE"/>
    <w:rsid w:val="00A00EC8"/>
    <w:rsid w:val="00A01338"/>
    <w:rsid w:val="00A0171E"/>
    <w:rsid w:val="00A018AC"/>
    <w:rsid w:val="00A018BF"/>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E4B"/>
    <w:rsid w:val="00A02ED5"/>
    <w:rsid w:val="00A03033"/>
    <w:rsid w:val="00A0321F"/>
    <w:rsid w:val="00A037F5"/>
    <w:rsid w:val="00A03828"/>
    <w:rsid w:val="00A03981"/>
    <w:rsid w:val="00A04330"/>
    <w:rsid w:val="00A049AF"/>
    <w:rsid w:val="00A05021"/>
    <w:rsid w:val="00A0531C"/>
    <w:rsid w:val="00A05496"/>
    <w:rsid w:val="00A057E0"/>
    <w:rsid w:val="00A05807"/>
    <w:rsid w:val="00A05960"/>
    <w:rsid w:val="00A05D10"/>
    <w:rsid w:val="00A05E79"/>
    <w:rsid w:val="00A05F7B"/>
    <w:rsid w:val="00A062EF"/>
    <w:rsid w:val="00A06657"/>
    <w:rsid w:val="00A0675C"/>
    <w:rsid w:val="00A068F7"/>
    <w:rsid w:val="00A06A5A"/>
    <w:rsid w:val="00A06A87"/>
    <w:rsid w:val="00A06AE0"/>
    <w:rsid w:val="00A06C01"/>
    <w:rsid w:val="00A0728A"/>
    <w:rsid w:val="00A07574"/>
    <w:rsid w:val="00A07686"/>
    <w:rsid w:val="00A07798"/>
    <w:rsid w:val="00A07DAD"/>
    <w:rsid w:val="00A10124"/>
    <w:rsid w:val="00A1018B"/>
    <w:rsid w:val="00A10460"/>
    <w:rsid w:val="00A10496"/>
    <w:rsid w:val="00A104E1"/>
    <w:rsid w:val="00A10645"/>
    <w:rsid w:val="00A1085C"/>
    <w:rsid w:val="00A10A36"/>
    <w:rsid w:val="00A10A60"/>
    <w:rsid w:val="00A10BB1"/>
    <w:rsid w:val="00A10C4D"/>
    <w:rsid w:val="00A113B2"/>
    <w:rsid w:val="00A114F7"/>
    <w:rsid w:val="00A11512"/>
    <w:rsid w:val="00A116D6"/>
    <w:rsid w:val="00A11822"/>
    <w:rsid w:val="00A11BCC"/>
    <w:rsid w:val="00A11C53"/>
    <w:rsid w:val="00A11F1B"/>
    <w:rsid w:val="00A1204B"/>
    <w:rsid w:val="00A1273C"/>
    <w:rsid w:val="00A1274A"/>
    <w:rsid w:val="00A12840"/>
    <w:rsid w:val="00A12DEA"/>
    <w:rsid w:val="00A1305B"/>
    <w:rsid w:val="00A13123"/>
    <w:rsid w:val="00A131DD"/>
    <w:rsid w:val="00A13361"/>
    <w:rsid w:val="00A13379"/>
    <w:rsid w:val="00A136B7"/>
    <w:rsid w:val="00A13975"/>
    <w:rsid w:val="00A13F92"/>
    <w:rsid w:val="00A14430"/>
    <w:rsid w:val="00A144DE"/>
    <w:rsid w:val="00A1457A"/>
    <w:rsid w:val="00A148B3"/>
    <w:rsid w:val="00A14CB5"/>
    <w:rsid w:val="00A14D1D"/>
    <w:rsid w:val="00A14ED6"/>
    <w:rsid w:val="00A14FA1"/>
    <w:rsid w:val="00A14FEA"/>
    <w:rsid w:val="00A15087"/>
    <w:rsid w:val="00A1530D"/>
    <w:rsid w:val="00A153A9"/>
    <w:rsid w:val="00A153AF"/>
    <w:rsid w:val="00A15708"/>
    <w:rsid w:val="00A15CF0"/>
    <w:rsid w:val="00A15D50"/>
    <w:rsid w:val="00A15D71"/>
    <w:rsid w:val="00A16102"/>
    <w:rsid w:val="00A161EA"/>
    <w:rsid w:val="00A16713"/>
    <w:rsid w:val="00A1691B"/>
    <w:rsid w:val="00A169CB"/>
    <w:rsid w:val="00A16C4D"/>
    <w:rsid w:val="00A16D27"/>
    <w:rsid w:val="00A16E37"/>
    <w:rsid w:val="00A17095"/>
    <w:rsid w:val="00A1780A"/>
    <w:rsid w:val="00A17D3C"/>
    <w:rsid w:val="00A17DFC"/>
    <w:rsid w:val="00A17E1E"/>
    <w:rsid w:val="00A208EF"/>
    <w:rsid w:val="00A209C0"/>
    <w:rsid w:val="00A2130C"/>
    <w:rsid w:val="00A2131A"/>
    <w:rsid w:val="00A2179E"/>
    <w:rsid w:val="00A218B1"/>
    <w:rsid w:val="00A21B93"/>
    <w:rsid w:val="00A21C1D"/>
    <w:rsid w:val="00A21D14"/>
    <w:rsid w:val="00A21D74"/>
    <w:rsid w:val="00A21E6E"/>
    <w:rsid w:val="00A224A2"/>
    <w:rsid w:val="00A22529"/>
    <w:rsid w:val="00A22877"/>
    <w:rsid w:val="00A22CD3"/>
    <w:rsid w:val="00A22DD0"/>
    <w:rsid w:val="00A22F78"/>
    <w:rsid w:val="00A23592"/>
    <w:rsid w:val="00A236CF"/>
    <w:rsid w:val="00A23973"/>
    <w:rsid w:val="00A239F4"/>
    <w:rsid w:val="00A23C02"/>
    <w:rsid w:val="00A23FE3"/>
    <w:rsid w:val="00A241CC"/>
    <w:rsid w:val="00A24412"/>
    <w:rsid w:val="00A2454E"/>
    <w:rsid w:val="00A24EA0"/>
    <w:rsid w:val="00A2500D"/>
    <w:rsid w:val="00A252E3"/>
    <w:rsid w:val="00A25308"/>
    <w:rsid w:val="00A25506"/>
    <w:rsid w:val="00A25AD7"/>
    <w:rsid w:val="00A25C9F"/>
    <w:rsid w:val="00A25D3C"/>
    <w:rsid w:val="00A25D60"/>
    <w:rsid w:val="00A2621D"/>
    <w:rsid w:val="00A266DA"/>
    <w:rsid w:val="00A26C7D"/>
    <w:rsid w:val="00A26E9D"/>
    <w:rsid w:val="00A2702C"/>
    <w:rsid w:val="00A275D9"/>
    <w:rsid w:val="00A279E1"/>
    <w:rsid w:val="00A27BEF"/>
    <w:rsid w:val="00A27DC7"/>
    <w:rsid w:val="00A3010D"/>
    <w:rsid w:val="00A30E81"/>
    <w:rsid w:val="00A31023"/>
    <w:rsid w:val="00A31522"/>
    <w:rsid w:val="00A315FB"/>
    <w:rsid w:val="00A31642"/>
    <w:rsid w:val="00A317E2"/>
    <w:rsid w:val="00A319AA"/>
    <w:rsid w:val="00A31CA5"/>
    <w:rsid w:val="00A31D49"/>
    <w:rsid w:val="00A31FFF"/>
    <w:rsid w:val="00A32007"/>
    <w:rsid w:val="00A32A9C"/>
    <w:rsid w:val="00A331F5"/>
    <w:rsid w:val="00A331F9"/>
    <w:rsid w:val="00A3329B"/>
    <w:rsid w:val="00A334CE"/>
    <w:rsid w:val="00A33678"/>
    <w:rsid w:val="00A3392D"/>
    <w:rsid w:val="00A3394F"/>
    <w:rsid w:val="00A33B4E"/>
    <w:rsid w:val="00A33C23"/>
    <w:rsid w:val="00A33C6C"/>
    <w:rsid w:val="00A33CAD"/>
    <w:rsid w:val="00A33E08"/>
    <w:rsid w:val="00A34094"/>
    <w:rsid w:val="00A3411F"/>
    <w:rsid w:val="00A34464"/>
    <w:rsid w:val="00A3449F"/>
    <w:rsid w:val="00A3489A"/>
    <w:rsid w:val="00A3557F"/>
    <w:rsid w:val="00A35A14"/>
    <w:rsid w:val="00A35C51"/>
    <w:rsid w:val="00A35DE9"/>
    <w:rsid w:val="00A35E3F"/>
    <w:rsid w:val="00A3616B"/>
    <w:rsid w:val="00A361F0"/>
    <w:rsid w:val="00A363E4"/>
    <w:rsid w:val="00A36489"/>
    <w:rsid w:val="00A36757"/>
    <w:rsid w:val="00A36E49"/>
    <w:rsid w:val="00A37159"/>
    <w:rsid w:val="00A37223"/>
    <w:rsid w:val="00A37489"/>
    <w:rsid w:val="00A378F7"/>
    <w:rsid w:val="00A37D25"/>
    <w:rsid w:val="00A37D8B"/>
    <w:rsid w:val="00A37DDB"/>
    <w:rsid w:val="00A4047E"/>
    <w:rsid w:val="00A40587"/>
    <w:rsid w:val="00A40859"/>
    <w:rsid w:val="00A4099B"/>
    <w:rsid w:val="00A40E22"/>
    <w:rsid w:val="00A40F3E"/>
    <w:rsid w:val="00A40FA8"/>
    <w:rsid w:val="00A410A3"/>
    <w:rsid w:val="00A41958"/>
    <w:rsid w:val="00A41C28"/>
    <w:rsid w:val="00A41C4D"/>
    <w:rsid w:val="00A41CA4"/>
    <w:rsid w:val="00A42307"/>
    <w:rsid w:val="00A42353"/>
    <w:rsid w:val="00A423E2"/>
    <w:rsid w:val="00A42899"/>
    <w:rsid w:val="00A431B7"/>
    <w:rsid w:val="00A431BF"/>
    <w:rsid w:val="00A43220"/>
    <w:rsid w:val="00A435C6"/>
    <w:rsid w:val="00A43698"/>
    <w:rsid w:val="00A43780"/>
    <w:rsid w:val="00A43803"/>
    <w:rsid w:val="00A44044"/>
    <w:rsid w:val="00A44519"/>
    <w:rsid w:val="00A44AB7"/>
    <w:rsid w:val="00A44D8C"/>
    <w:rsid w:val="00A45178"/>
    <w:rsid w:val="00A45493"/>
    <w:rsid w:val="00A456B4"/>
    <w:rsid w:val="00A4575C"/>
    <w:rsid w:val="00A45A7F"/>
    <w:rsid w:val="00A45BBB"/>
    <w:rsid w:val="00A45CE9"/>
    <w:rsid w:val="00A45FCE"/>
    <w:rsid w:val="00A46049"/>
    <w:rsid w:val="00A4609C"/>
    <w:rsid w:val="00A4611B"/>
    <w:rsid w:val="00A4613C"/>
    <w:rsid w:val="00A46189"/>
    <w:rsid w:val="00A4647C"/>
    <w:rsid w:val="00A46495"/>
    <w:rsid w:val="00A46B91"/>
    <w:rsid w:val="00A46D63"/>
    <w:rsid w:val="00A46D85"/>
    <w:rsid w:val="00A471A2"/>
    <w:rsid w:val="00A472CA"/>
    <w:rsid w:val="00A47886"/>
    <w:rsid w:val="00A4789E"/>
    <w:rsid w:val="00A47924"/>
    <w:rsid w:val="00A479E6"/>
    <w:rsid w:val="00A47EA8"/>
    <w:rsid w:val="00A50108"/>
    <w:rsid w:val="00A501F2"/>
    <w:rsid w:val="00A50450"/>
    <w:rsid w:val="00A50492"/>
    <w:rsid w:val="00A50722"/>
    <w:rsid w:val="00A508D2"/>
    <w:rsid w:val="00A50A85"/>
    <w:rsid w:val="00A50AC7"/>
    <w:rsid w:val="00A50C88"/>
    <w:rsid w:val="00A50D29"/>
    <w:rsid w:val="00A50F02"/>
    <w:rsid w:val="00A50F7B"/>
    <w:rsid w:val="00A5103B"/>
    <w:rsid w:val="00A5129F"/>
    <w:rsid w:val="00A51411"/>
    <w:rsid w:val="00A514CB"/>
    <w:rsid w:val="00A51A62"/>
    <w:rsid w:val="00A522E2"/>
    <w:rsid w:val="00A52357"/>
    <w:rsid w:val="00A52528"/>
    <w:rsid w:val="00A526E1"/>
    <w:rsid w:val="00A52956"/>
    <w:rsid w:val="00A53313"/>
    <w:rsid w:val="00A5376C"/>
    <w:rsid w:val="00A53B20"/>
    <w:rsid w:val="00A53BE4"/>
    <w:rsid w:val="00A54083"/>
    <w:rsid w:val="00A540DC"/>
    <w:rsid w:val="00A5427B"/>
    <w:rsid w:val="00A54444"/>
    <w:rsid w:val="00A54462"/>
    <w:rsid w:val="00A54543"/>
    <w:rsid w:val="00A54672"/>
    <w:rsid w:val="00A54AD3"/>
    <w:rsid w:val="00A54B2F"/>
    <w:rsid w:val="00A5507A"/>
    <w:rsid w:val="00A55402"/>
    <w:rsid w:val="00A559B7"/>
    <w:rsid w:val="00A55D61"/>
    <w:rsid w:val="00A56069"/>
    <w:rsid w:val="00A56201"/>
    <w:rsid w:val="00A56AC9"/>
    <w:rsid w:val="00A56CBB"/>
    <w:rsid w:val="00A56EDE"/>
    <w:rsid w:val="00A56F11"/>
    <w:rsid w:val="00A57290"/>
    <w:rsid w:val="00A57314"/>
    <w:rsid w:val="00A57440"/>
    <w:rsid w:val="00A576B0"/>
    <w:rsid w:val="00A57864"/>
    <w:rsid w:val="00A57D61"/>
    <w:rsid w:val="00A600F8"/>
    <w:rsid w:val="00A600FB"/>
    <w:rsid w:val="00A602B2"/>
    <w:rsid w:val="00A60347"/>
    <w:rsid w:val="00A603B7"/>
    <w:rsid w:val="00A60657"/>
    <w:rsid w:val="00A608F9"/>
    <w:rsid w:val="00A609BC"/>
    <w:rsid w:val="00A60DBF"/>
    <w:rsid w:val="00A6117D"/>
    <w:rsid w:val="00A61776"/>
    <w:rsid w:val="00A61842"/>
    <w:rsid w:val="00A621C1"/>
    <w:rsid w:val="00A6229F"/>
    <w:rsid w:val="00A624A0"/>
    <w:rsid w:val="00A625E3"/>
    <w:rsid w:val="00A626FE"/>
    <w:rsid w:val="00A62722"/>
    <w:rsid w:val="00A62802"/>
    <w:rsid w:val="00A62818"/>
    <w:rsid w:val="00A62AC9"/>
    <w:rsid w:val="00A62BA5"/>
    <w:rsid w:val="00A62DB5"/>
    <w:rsid w:val="00A62F76"/>
    <w:rsid w:val="00A6305A"/>
    <w:rsid w:val="00A63129"/>
    <w:rsid w:val="00A63229"/>
    <w:rsid w:val="00A639FC"/>
    <w:rsid w:val="00A63B7C"/>
    <w:rsid w:val="00A640B1"/>
    <w:rsid w:val="00A64303"/>
    <w:rsid w:val="00A64340"/>
    <w:rsid w:val="00A644A5"/>
    <w:rsid w:val="00A64659"/>
    <w:rsid w:val="00A64BDF"/>
    <w:rsid w:val="00A64BFA"/>
    <w:rsid w:val="00A64C39"/>
    <w:rsid w:val="00A64E1F"/>
    <w:rsid w:val="00A64E78"/>
    <w:rsid w:val="00A64F24"/>
    <w:rsid w:val="00A65209"/>
    <w:rsid w:val="00A653AD"/>
    <w:rsid w:val="00A6546D"/>
    <w:rsid w:val="00A6546F"/>
    <w:rsid w:val="00A6559F"/>
    <w:rsid w:val="00A65AC7"/>
    <w:rsid w:val="00A65B0D"/>
    <w:rsid w:val="00A65DA3"/>
    <w:rsid w:val="00A65E2E"/>
    <w:rsid w:val="00A65F07"/>
    <w:rsid w:val="00A660D6"/>
    <w:rsid w:val="00A6625B"/>
    <w:rsid w:val="00A66309"/>
    <w:rsid w:val="00A6685B"/>
    <w:rsid w:val="00A66D3A"/>
    <w:rsid w:val="00A66DA2"/>
    <w:rsid w:val="00A66EDD"/>
    <w:rsid w:val="00A66F4C"/>
    <w:rsid w:val="00A67177"/>
    <w:rsid w:val="00A672AC"/>
    <w:rsid w:val="00A67307"/>
    <w:rsid w:val="00A67405"/>
    <w:rsid w:val="00A678A2"/>
    <w:rsid w:val="00A678D1"/>
    <w:rsid w:val="00A67D51"/>
    <w:rsid w:val="00A702C2"/>
    <w:rsid w:val="00A70410"/>
    <w:rsid w:val="00A7068C"/>
    <w:rsid w:val="00A706A2"/>
    <w:rsid w:val="00A70752"/>
    <w:rsid w:val="00A708A0"/>
    <w:rsid w:val="00A70E36"/>
    <w:rsid w:val="00A716ED"/>
    <w:rsid w:val="00A717EC"/>
    <w:rsid w:val="00A7189B"/>
    <w:rsid w:val="00A7195D"/>
    <w:rsid w:val="00A7215C"/>
    <w:rsid w:val="00A7224E"/>
    <w:rsid w:val="00A722C3"/>
    <w:rsid w:val="00A723B2"/>
    <w:rsid w:val="00A726DF"/>
    <w:rsid w:val="00A727DE"/>
    <w:rsid w:val="00A72857"/>
    <w:rsid w:val="00A72FA5"/>
    <w:rsid w:val="00A735E6"/>
    <w:rsid w:val="00A7382E"/>
    <w:rsid w:val="00A73A51"/>
    <w:rsid w:val="00A73AEF"/>
    <w:rsid w:val="00A73F70"/>
    <w:rsid w:val="00A74299"/>
    <w:rsid w:val="00A74581"/>
    <w:rsid w:val="00A74922"/>
    <w:rsid w:val="00A74C05"/>
    <w:rsid w:val="00A74C26"/>
    <w:rsid w:val="00A74D09"/>
    <w:rsid w:val="00A74FF5"/>
    <w:rsid w:val="00A750AF"/>
    <w:rsid w:val="00A751B9"/>
    <w:rsid w:val="00A754B5"/>
    <w:rsid w:val="00A754BC"/>
    <w:rsid w:val="00A754E5"/>
    <w:rsid w:val="00A75606"/>
    <w:rsid w:val="00A76159"/>
    <w:rsid w:val="00A76756"/>
    <w:rsid w:val="00A76AF0"/>
    <w:rsid w:val="00A76EBB"/>
    <w:rsid w:val="00A775FF"/>
    <w:rsid w:val="00A77C98"/>
    <w:rsid w:val="00A80238"/>
    <w:rsid w:val="00A81207"/>
    <w:rsid w:val="00A812FD"/>
    <w:rsid w:val="00A815A3"/>
    <w:rsid w:val="00A815E9"/>
    <w:rsid w:val="00A81905"/>
    <w:rsid w:val="00A81BAB"/>
    <w:rsid w:val="00A81BAE"/>
    <w:rsid w:val="00A81C84"/>
    <w:rsid w:val="00A81E38"/>
    <w:rsid w:val="00A82104"/>
    <w:rsid w:val="00A821BC"/>
    <w:rsid w:val="00A825B5"/>
    <w:rsid w:val="00A825C5"/>
    <w:rsid w:val="00A827A2"/>
    <w:rsid w:val="00A82CCF"/>
    <w:rsid w:val="00A82FCE"/>
    <w:rsid w:val="00A83076"/>
    <w:rsid w:val="00A835FF"/>
    <w:rsid w:val="00A8363B"/>
    <w:rsid w:val="00A83962"/>
    <w:rsid w:val="00A83CDF"/>
    <w:rsid w:val="00A83D21"/>
    <w:rsid w:val="00A83DC0"/>
    <w:rsid w:val="00A83E6E"/>
    <w:rsid w:val="00A83ED7"/>
    <w:rsid w:val="00A83FFA"/>
    <w:rsid w:val="00A84408"/>
    <w:rsid w:val="00A84598"/>
    <w:rsid w:val="00A84727"/>
    <w:rsid w:val="00A8481F"/>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F8"/>
    <w:rsid w:val="00A864D7"/>
    <w:rsid w:val="00A86834"/>
    <w:rsid w:val="00A869AA"/>
    <w:rsid w:val="00A86B34"/>
    <w:rsid w:val="00A86C1F"/>
    <w:rsid w:val="00A86E26"/>
    <w:rsid w:val="00A871E6"/>
    <w:rsid w:val="00A87472"/>
    <w:rsid w:val="00A874E8"/>
    <w:rsid w:val="00A874EF"/>
    <w:rsid w:val="00A875EE"/>
    <w:rsid w:val="00A879E0"/>
    <w:rsid w:val="00A87A03"/>
    <w:rsid w:val="00A87A49"/>
    <w:rsid w:val="00A87A4E"/>
    <w:rsid w:val="00A87A5F"/>
    <w:rsid w:val="00A87A6F"/>
    <w:rsid w:val="00A9012A"/>
    <w:rsid w:val="00A903BE"/>
    <w:rsid w:val="00A9047A"/>
    <w:rsid w:val="00A906A9"/>
    <w:rsid w:val="00A90B91"/>
    <w:rsid w:val="00A90C54"/>
    <w:rsid w:val="00A91034"/>
    <w:rsid w:val="00A911EA"/>
    <w:rsid w:val="00A911FB"/>
    <w:rsid w:val="00A9199A"/>
    <w:rsid w:val="00A91C16"/>
    <w:rsid w:val="00A92154"/>
    <w:rsid w:val="00A92400"/>
    <w:rsid w:val="00A9262C"/>
    <w:rsid w:val="00A92723"/>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F0A"/>
    <w:rsid w:val="00A93FAF"/>
    <w:rsid w:val="00A9427C"/>
    <w:rsid w:val="00A944D0"/>
    <w:rsid w:val="00A9451E"/>
    <w:rsid w:val="00A945EC"/>
    <w:rsid w:val="00A94648"/>
    <w:rsid w:val="00A94699"/>
    <w:rsid w:val="00A9473E"/>
    <w:rsid w:val="00A94B8C"/>
    <w:rsid w:val="00A94BFE"/>
    <w:rsid w:val="00A94CED"/>
    <w:rsid w:val="00A94FCE"/>
    <w:rsid w:val="00A95C55"/>
    <w:rsid w:val="00A95D80"/>
    <w:rsid w:val="00A95FD2"/>
    <w:rsid w:val="00A960D7"/>
    <w:rsid w:val="00A96109"/>
    <w:rsid w:val="00A961E0"/>
    <w:rsid w:val="00A9668A"/>
    <w:rsid w:val="00A966A1"/>
    <w:rsid w:val="00A96A4B"/>
    <w:rsid w:val="00A96B7D"/>
    <w:rsid w:val="00A96DB3"/>
    <w:rsid w:val="00A96ED9"/>
    <w:rsid w:val="00A97111"/>
    <w:rsid w:val="00A97234"/>
    <w:rsid w:val="00A97530"/>
    <w:rsid w:val="00A9774A"/>
    <w:rsid w:val="00A97874"/>
    <w:rsid w:val="00A97A87"/>
    <w:rsid w:val="00A97D4F"/>
    <w:rsid w:val="00A97D7D"/>
    <w:rsid w:val="00AA01B7"/>
    <w:rsid w:val="00AA0AA0"/>
    <w:rsid w:val="00AA0B79"/>
    <w:rsid w:val="00AA0C93"/>
    <w:rsid w:val="00AA10DA"/>
    <w:rsid w:val="00AA1207"/>
    <w:rsid w:val="00AA13E7"/>
    <w:rsid w:val="00AA1904"/>
    <w:rsid w:val="00AA1CFD"/>
    <w:rsid w:val="00AA1FBB"/>
    <w:rsid w:val="00AA2299"/>
    <w:rsid w:val="00AA26C7"/>
    <w:rsid w:val="00AA2AD0"/>
    <w:rsid w:val="00AA2D49"/>
    <w:rsid w:val="00AA2FB3"/>
    <w:rsid w:val="00AA32B7"/>
    <w:rsid w:val="00AA333D"/>
    <w:rsid w:val="00AA341D"/>
    <w:rsid w:val="00AA37C5"/>
    <w:rsid w:val="00AA3814"/>
    <w:rsid w:val="00AA41F0"/>
    <w:rsid w:val="00AA47A5"/>
    <w:rsid w:val="00AA4DA4"/>
    <w:rsid w:val="00AA4FA8"/>
    <w:rsid w:val="00AA5034"/>
    <w:rsid w:val="00AA527E"/>
    <w:rsid w:val="00AA5557"/>
    <w:rsid w:val="00AA574B"/>
    <w:rsid w:val="00AA5781"/>
    <w:rsid w:val="00AA5AC5"/>
    <w:rsid w:val="00AA5CD0"/>
    <w:rsid w:val="00AA5D4B"/>
    <w:rsid w:val="00AA5F00"/>
    <w:rsid w:val="00AA603D"/>
    <w:rsid w:val="00AA6424"/>
    <w:rsid w:val="00AA6690"/>
    <w:rsid w:val="00AA66A3"/>
    <w:rsid w:val="00AA6B71"/>
    <w:rsid w:val="00AA7019"/>
    <w:rsid w:val="00AA704D"/>
    <w:rsid w:val="00AA715A"/>
    <w:rsid w:val="00AB026B"/>
    <w:rsid w:val="00AB03D3"/>
    <w:rsid w:val="00AB05C2"/>
    <w:rsid w:val="00AB0789"/>
    <w:rsid w:val="00AB0D86"/>
    <w:rsid w:val="00AB0E90"/>
    <w:rsid w:val="00AB1677"/>
    <w:rsid w:val="00AB1853"/>
    <w:rsid w:val="00AB1CCD"/>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8D2"/>
    <w:rsid w:val="00AB394A"/>
    <w:rsid w:val="00AB398A"/>
    <w:rsid w:val="00AB40A9"/>
    <w:rsid w:val="00AB41A0"/>
    <w:rsid w:val="00AB4206"/>
    <w:rsid w:val="00AB42D9"/>
    <w:rsid w:val="00AB4452"/>
    <w:rsid w:val="00AB462E"/>
    <w:rsid w:val="00AB4706"/>
    <w:rsid w:val="00AB4835"/>
    <w:rsid w:val="00AB4E8C"/>
    <w:rsid w:val="00AB4F06"/>
    <w:rsid w:val="00AB4F4B"/>
    <w:rsid w:val="00AB4F7C"/>
    <w:rsid w:val="00AB50E8"/>
    <w:rsid w:val="00AB5254"/>
    <w:rsid w:val="00AB52FC"/>
    <w:rsid w:val="00AB55C4"/>
    <w:rsid w:val="00AB57F0"/>
    <w:rsid w:val="00AB58B6"/>
    <w:rsid w:val="00AB5B40"/>
    <w:rsid w:val="00AB5D90"/>
    <w:rsid w:val="00AB60D0"/>
    <w:rsid w:val="00AB6175"/>
    <w:rsid w:val="00AB6465"/>
    <w:rsid w:val="00AB6935"/>
    <w:rsid w:val="00AB69DB"/>
    <w:rsid w:val="00AB6B4F"/>
    <w:rsid w:val="00AB7650"/>
    <w:rsid w:val="00AB7756"/>
    <w:rsid w:val="00AB7BF5"/>
    <w:rsid w:val="00AC0419"/>
    <w:rsid w:val="00AC09B0"/>
    <w:rsid w:val="00AC0BC2"/>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3345"/>
    <w:rsid w:val="00AC3474"/>
    <w:rsid w:val="00AC355A"/>
    <w:rsid w:val="00AC382A"/>
    <w:rsid w:val="00AC39D1"/>
    <w:rsid w:val="00AC3E28"/>
    <w:rsid w:val="00AC3E60"/>
    <w:rsid w:val="00AC3F15"/>
    <w:rsid w:val="00AC40BA"/>
    <w:rsid w:val="00AC412C"/>
    <w:rsid w:val="00AC413C"/>
    <w:rsid w:val="00AC42D8"/>
    <w:rsid w:val="00AC44BD"/>
    <w:rsid w:val="00AC47D1"/>
    <w:rsid w:val="00AC47F7"/>
    <w:rsid w:val="00AC4FAF"/>
    <w:rsid w:val="00AC57E0"/>
    <w:rsid w:val="00AC610F"/>
    <w:rsid w:val="00AC61AE"/>
    <w:rsid w:val="00AC6266"/>
    <w:rsid w:val="00AC6286"/>
    <w:rsid w:val="00AC63B4"/>
    <w:rsid w:val="00AC696D"/>
    <w:rsid w:val="00AC6DA9"/>
    <w:rsid w:val="00AC72B1"/>
    <w:rsid w:val="00AC72FD"/>
    <w:rsid w:val="00AC7307"/>
    <w:rsid w:val="00AC73AD"/>
    <w:rsid w:val="00AC7461"/>
    <w:rsid w:val="00AC7520"/>
    <w:rsid w:val="00AC75CC"/>
    <w:rsid w:val="00AC76CD"/>
    <w:rsid w:val="00AC7724"/>
    <w:rsid w:val="00AC7800"/>
    <w:rsid w:val="00AC7AA1"/>
    <w:rsid w:val="00AC7BC3"/>
    <w:rsid w:val="00AC7C47"/>
    <w:rsid w:val="00AC7E3A"/>
    <w:rsid w:val="00AC7E45"/>
    <w:rsid w:val="00AD0054"/>
    <w:rsid w:val="00AD04BD"/>
    <w:rsid w:val="00AD06AE"/>
    <w:rsid w:val="00AD06DD"/>
    <w:rsid w:val="00AD07B5"/>
    <w:rsid w:val="00AD07FD"/>
    <w:rsid w:val="00AD087F"/>
    <w:rsid w:val="00AD0936"/>
    <w:rsid w:val="00AD0AE3"/>
    <w:rsid w:val="00AD0B02"/>
    <w:rsid w:val="00AD0D59"/>
    <w:rsid w:val="00AD0E82"/>
    <w:rsid w:val="00AD0F6D"/>
    <w:rsid w:val="00AD1205"/>
    <w:rsid w:val="00AD12C2"/>
    <w:rsid w:val="00AD1EBF"/>
    <w:rsid w:val="00AD22A7"/>
    <w:rsid w:val="00AD23ED"/>
    <w:rsid w:val="00AD2491"/>
    <w:rsid w:val="00AD2601"/>
    <w:rsid w:val="00AD2A42"/>
    <w:rsid w:val="00AD2AC3"/>
    <w:rsid w:val="00AD2D85"/>
    <w:rsid w:val="00AD2F48"/>
    <w:rsid w:val="00AD2FBB"/>
    <w:rsid w:val="00AD34FA"/>
    <w:rsid w:val="00AD36B8"/>
    <w:rsid w:val="00AD3AA9"/>
    <w:rsid w:val="00AD3AFA"/>
    <w:rsid w:val="00AD3BCF"/>
    <w:rsid w:val="00AD4308"/>
    <w:rsid w:val="00AD4F1C"/>
    <w:rsid w:val="00AD503E"/>
    <w:rsid w:val="00AD510A"/>
    <w:rsid w:val="00AD52CC"/>
    <w:rsid w:val="00AD53D4"/>
    <w:rsid w:val="00AD54F4"/>
    <w:rsid w:val="00AD58E4"/>
    <w:rsid w:val="00AD598A"/>
    <w:rsid w:val="00AD5AE8"/>
    <w:rsid w:val="00AD5AEE"/>
    <w:rsid w:val="00AD5E50"/>
    <w:rsid w:val="00AD5EB3"/>
    <w:rsid w:val="00AD5EEC"/>
    <w:rsid w:val="00AD6002"/>
    <w:rsid w:val="00AD65BD"/>
    <w:rsid w:val="00AD65FE"/>
    <w:rsid w:val="00AD6AE5"/>
    <w:rsid w:val="00AD6CAD"/>
    <w:rsid w:val="00AD6E37"/>
    <w:rsid w:val="00AD707B"/>
    <w:rsid w:val="00AD7088"/>
    <w:rsid w:val="00AD7246"/>
    <w:rsid w:val="00AD72A5"/>
    <w:rsid w:val="00AD7333"/>
    <w:rsid w:val="00AD737C"/>
    <w:rsid w:val="00AD7388"/>
    <w:rsid w:val="00AD76A5"/>
    <w:rsid w:val="00AD7B00"/>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B49"/>
    <w:rsid w:val="00AE22D2"/>
    <w:rsid w:val="00AE2319"/>
    <w:rsid w:val="00AE2440"/>
    <w:rsid w:val="00AE2522"/>
    <w:rsid w:val="00AE26E5"/>
    <w:rsid w:val="00AE2B60"/>
    <w:rsid w:val="00AE2C58"/>
    <w:rsid w:val="00AE310C"/>
    <w:rsid w:val="00AE3127"/>
    <w:rsid w:val="00AE3284"/>
    <w:rsid w:val="00AE3332"/>
    <w:rsid w:val="00AE33A2"/>
    <w:rsid w:val="00AE33B9"/>
    <w:rsid w:val="00AE340E"/>
    <w:rsid w:val="00AE3529"/>
    <w:rsid w:val="00AE3670"/>
    <w:rsid w:val="00AE374C"/>
    <w:rsid w:val="00AE39CE"/>
    <w:rsid w:val="00AE3AAB"/>
    <w:rsid w:val="00AE3D85"/>
    <w:rsid w:val="00AE3E1B"/>
    <w:rsid w:val="00AE40CD"/>
    <w:rsid w:val="00AE46BC"/>
    <w:rsid w:val="00AE4D9B"/>
    <w:rsid w:val="00AE5536"/>
    <w:rsid w:val="00AE56F9"/>
    <w:rsid w:val="00AE5DEF"/>
    <w:rsid w:val="00AE60C6"/>
    <w:rsid w:val="00AE6166"/>
    <w:rsid w:val="00AE61F2"/>
    <w:rsid w:val="00AE6244"/>
    <w:rsid w:val="00AE63F2"/>
    <w:rsid w:val="00AE7283"/>
    <w:rsid w:val="00AE73B6"/>
    <w:rsid w:val="00AE7648"/>
    <w:rsid w:val="00AE7665"/>
    <w:rsid w:val="00AE7801"/>
    <w:rsid w:val="00AE7AD3"/>
    <w:rsid w:val="00AE7FF5"/>
    <w:rsid w:val="00AF01E1"/>
    <w:rsid w:val="00AF0540"/>
    <w:rsid w:val="00AF0E28"/>
    <w:rsid w:val="00AF0F0C"/>
    <w:rsid w:val="00AF1350"/>
    <w:rsid w:val="00AF1666"/>
    <w:rsid w:val="00AF175F"/>
    <w:rsid w:val="00AF1819"/>
    <w:rsid w:val="00AF1A75"/>
    <w:rsid w:val="00AF21D2"/>
    <w:rsid w:val="00AF2395"/>
    <w:rsid w:val="00AF246B"/>
    <w:rsid w:val="00AF27E6"/>
    <w:rsid w:val="00AF2E8F"/>
    <w:rsid w:val="00AF3099"/>
    <w:rsid w:val="00AF30A6"/>
    <w:rsid w:val="00AF30E1"/>
    <w:rsid w:val="00AF326E"/>
    <w:rsid w:val="00AF340F"/>
    <w:rsid w:val="00AF348C"/>
    <w:rsid w:val="00AF350B"/>
    <w:rsid w:val="00AF356F"/>
    <w:rsid w:val="00AF373E"/>
    <w:rsid w:val="00AF3A2B"/>
    <w:rsid w:val="00AF3A95"/>
    <w:rsid w:val="00AF44D6"/>
    <w:rsid w:val="00AF4577"/>
    <w:rsid w:val="00AF467C"/>
    <w:rsid w:val="00AF48F6"/>
    <w:rsid w:val="00AF4C77"/>
    <w:rsid w:val="00AF4E79"/>
    <w:rsid w:val="00AF4F35"/>
    <w:rsid w:val="00AF4F56"/>
    <w:rsid w:val="00AF4FB4"/>
    <w:rsid w:val="00AF5221"/>
    <w:rsid w:val="00AF527D"/>
    <w:rsid w:val="00AF5673"/>
    <w:rsid w:val="00AF5E2B"/>
    <w:rsid w:val="00AF5E74"/>
    <w:rsid w:val="00AF6117"/>
    <w:rsid w:val="00AF63ED"/>
    <w:rsid w:val="00AF6721"/>
    <w:rsid w:val="00AF690E"/>
    <w:rsid w:val="00AF69AB"/>
    <w:rsid w:val="00AF6A9A"/>
    <w:rsid w:val="00AF6DEE"/>
    <w:rsid w:val="00AF6E77"/>
    <w:rsid w:val="00AF717C"/>
    <w:rsid w:val="00AF7244"/>
    <w:rsid w:val="00AF735A"/>
    <w:rsid w:val="00AF78EC"/>
    <w:rsid w:val="00AF7CA3"/>
    <w:rsid w:val="00AF7DF5"/>
    <w:rsid w:val="00B00118"/>
    <w:rsid w:val="00B003C1"/>
    <w:rsid w:val="00B0091B"/>
    <w:rsid w:val="00B00BA3"/>
    <w:rsid w:val="00B00BAC"/>
    <w:rsid w:val="00B01339"/>
    <w:rsid w:val="00B013D2"/>
    <w:rsid w:val="00B015F7"/>
    <w:rsid w:val="00B0160C"/>
    <w:rsid w:val="00B01722"/>
    <w:rsid w:val="00B01DBB"/>
    <w:rsid w:val="00B01FD2"/>
    <w:rsid w:val="00B0215E"/>
    <w:rsid w:val="00B02172"/>
    <w:rsid w:val="00B02213"/>
    <w:rsid w:val="00B02317"/>
    <w:rsid w:val="00B023F7"/>
    <w:rsid w:val="00B0254F"/>
    <w:rsid w:val="00B02662"/>
    <w:rsid w:val="00B02696"/>
    <w:rsid w:val="00B02E77"/>
    <w:rsid w:val="00B03416"/>
    <w:rsid w:val="00B0363C"/>
    <w:rsid w:val="00B036A2"/>
    <w:rsid w:val="00B037A0"/>
    <w:rsid w:val="00B03A7D"/>
    <w:rsid w:val="00B042B6"/>
    <w:rsid w:val="00B04550"/>
    <w:rsid w:val="00B049B1"/>
    <w:rsid w:val="00B04C11"/>
    <w:rsid w:val="00B04D69"/>
    <w:rsid w:val="00B04F9B"/>
    <w:rsid w:val="00B054D6"/>
    <w:rsid w:val="00B0559A"/>
    <w:rsid w:val="00B05808"/>
    <w:rsid w:val="00B05873"/>
    <w:rsid w:val="00B05937"/>
    <w:rsid w:val="00B05964"/>
    <w:rsid w:val="00B05A9A"/>
    <w:rsid w:val="00B05D24"/>
    <w:rsid w:val="00B0602E"/>
    <w:rsid w:val="00B0653F"/>
    <w:rsid w:val="00B0675F"/>
    <w:rsid w:val="00B068F8"/>
    <w:rsid w:val="00B06A76"/>
    <w:rsid w:val="00B06B21"/>
    <w:rsid w:val="00B06B2F"/>
    <w:rsid w:val="00B06DA2"/>
    <w:rsid w:val="00B06DCE"/>
    <w:rsid w:val="00B070D4"/>
    <w:rsid w:val="00B0732B"/>
    <w:rsid w:val="00B07511"/>
    <w:rsid w:val="00B0765D"/>
    <w:rsid w:val="00B07959"/>
    <w:rsid w:val="00B07EE9"/>
    <w:rsid w:val="00B1007A"/>
    <w:rsid w:val="00B1077E"/>
    <w:rsid w:val="00B10878"/>
    <w:rsid w:val="00B1087D"/>
    <w:rsid w:val="00B10A27"/>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AC7"/>
    <w:rsid w:val="00B14C85"/>
    <w:rsid w:val="00B14FBB"/>
    <w:rsid w:val="00B1507F"/>
    <w:rsid w:val="00B1528D"/>
    <w:rsid w:val="00B1530E"/>
    <w:rsid w:val="00B153B1"/>
    <w:rsid w:val="00B1544C"/>
    <w:rsid w:val="00B157AC"/>
    <w:rsid w:val="00B157EE"/>
    <w:rsid w:val="00B15898"/>
    <w:rsid w:val="00B158D1"/>
    <w:rsid w:val="00B15A98"/>
    <w:rsid w:val="00B15CBF"/>
    <w:rsid w:val="00B15CC5"/>
    <w:rsid w:val="00B15E4F"/>
    <w:rsid w:val="00B16212"/>
    <w:rsid w:val="00B16269"/>
    <w:rsid w:val="00B16457"/>
    <w:rsid w:val="00B16588"/>
    <w:rsid w:val="00B167FA"/>
    <w:rsid w:val="00B16BD6"/>
    <w:rsid w:val="00B16BE1"/>
    <w:rsid w:val="00B16D38"/>
    <w:rsid w:val="00B16E07"/>
    <w:rsid w:val="00B16E2E"/>
    <w:rsid w:val="00B170A2"/>
    <w:rsid w:val="00B1721C"/>
    <w:rsid w:val="00B1747E"/>
    <w:rsid w:val="00B175B2"/>
    <w:rsid w:val="00B17C43"/>
    <w:rsid w:val="00B17F4E"/>
    <w:rsid w:val="00B201B6"/>
    <w:rsid w:val="00B20223"/>
    <w:rsid w:val="00B20306"/>
    <w:rsid w:val="00B20987"/>
    <w:rsid w:val="00B20FAB"/>
    <w:rsid w:val="00B21062"/>
    <w:rsid w:val="00B215CB"/>
    <w:rsid w:val="00B21A54"/>
    <w:rsid w:val="00B22086"/>
    <w:rsid w:val="00B22479"/>
    <w:rsid w:val="00B22480"/>
    <w:rsid w:val="00B229B1"/>
    <w:rsid w:val="00B229E7"/>
    <w:rsid w:val="00B22AC2"/>
    <w:rsid w:val="00B22BE2"/>
    <w:rsid w:val="00B22DF0"/>
    <w:rsid w:val="00B23527"/>
    <w:rsid w:val="00B23738"/>
    <w:rsid w:val="00B23C9E"/>
    <w:rsid w:val="00B23D8B"/>
    <w:rsid w:val="00B23DA9"/>
    <w:rsid w:val="00B241AB"/>
    <w:rsid w:val="00B24208"/>
    <w:rsid w:val="00B24AC3"/>
    <w:rsid w:val="00B24BA5"/>
    <w:rsid w:val="00B24E2A"/>
    <w:rsid w:val="00B24F69"/>
    <w:rsid w:val="00B250B9"/>
    <w:rsid w:val="00B25356"/>
    <w:rsid w:val="00B2543F"/>
    <w:rsid w:val="00B256F0"/>
    <w:rsid w:val="00B25733"/>
    <w:rsid w:val="00B2575B"/>
    <w:rsid w:val="00B25EC5"/>
    <w:rsid w:val="00B26013"/>
    <w:rsid w:val="00B26261"/>
    <w:rsid w:val="00B26320"/>
    <w:rsid w:val="00B264F7"/>
    <w:rsid w:val="00B26D0E"/>
    <w:rsid w:val="00B26DC7"/>
    <w:rsid w:val="00B2725A"/>
    <w:rsid w:val="00B272E2"/>
    <w:rsid w:val="00B273DB"/>
    <w:rsid w:val="00B274E9"/>
    <w:rsid w:val="00B278ED"/>
    <w:rsid w:val="00B27908"/>
    <w:rsid w:val="00B27AB4"/>
    <w:rsid w:val="00B27B1C"/>
    <w:rsid w:val="00B27B8C"/>
    <w:rsid w:val="00B27C4B"/>
    <w:rsid w:val="00B27D61"/>
    <w:rsid w:val="00B27F5A"/>
    <w:rsid w:val="00B300B1"/>
    <w:rsid w:val="00B30229"/>
    <w:rsid w:val="00B302AB"/>
    <w:rsid w:val="00B3038B"/>
    <w:rsid w:val="00B305C7"/>
    <w:rsid w:val="00B30802"/>
    <w:rsid w:val="00B30B07"/>
    <w:rsid w:val="00B30EDE"/>
    <w:rsid w:val="00B31086"/>
    <w:rsid w:val="00B31795"/>
    <w:rsid w:val="00B31A87"/>
    <w:rsid w:val="00B31AEB"/>
    <w:rsid w:val="00B31E6C"/>
    <w:rsid w:val="00B31FC2"/>
    <w:rsid w:val="00B3218E"/>
    <w:rsid w:val="00B32372"/>
    <w:rsid w:val="00B32655"/>
    <w:rsid w:val="00B32738"/>
    <w:rsid w:val="00B3299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503"/>
    <w:rsid w:val="00B368A8"/>
    <w:rsid w:val="00B3697E"/>
    <w:rsid w:val="00B36E98"/>
    <w:rsid w:val="00B36F57"/>
    <w:rsid w:val="00B37282"/>
    <w:rsid w:val="00B37437"/>
    <w:rsid w:val="00B378D7"/>
    <w:rsid w:val="00B37954"/>
    <w:rsid w:val="00B37C36"/>
    <w:rsid w:val="00B37C44"/>
    <w:rsid w:val="00B37C7D"/>
    <w:rsid w:val="00B37C87"/>
    <w:rsid w:val="00B403D4"/>
    <w:rsid w:val="00B406D9"/>
    <w:rsid w:val="00B40784"/>
    <w:rsid w:val="00B4079B"/>
    <w:rsid w:val="00B40C34"/>
    <w:rsid w:val="00B40D24"/>
    <w:rsid w:val="00B41001"/>
    <w:rsid w:val="00B4116A"/>
    <w:rsid w:val="00B41AD1"/>
    <w:rsid w:val="00B41D87"/>
    <w:rsid w:val="00B41E1D"/>
    <w:rsid w:val="00B41FA2"/>
    <w:rsid w:val="00B424DD"/>
    <w:rsid w:val="00B42C90"/>
    <w:rsid w:val="00B431D5"/>
    <w:rsid w:val="00B43217"/>
    <w:rsid w:val="00B43321"/>
    <w:rsid w:val="00B434CA"/>
    <w:rsid w:val="00B435C9"/>
    <w:rsid w:val="00B43642"/>
    <w:rsid w:val="00B43763"/>
    <w:rsid w:val="00B438AC"/>
    <w:rsid w:val="00B43914"/>
    <w:rsid w:val="00B43D7E"/>
    <w:rsid w:val="00B43F19"/>
    <w:rsid w:val="00B43F86"/>
    <w:rsid w:val="00B43FB0"/>
    <w:rsid w:val="00B4431F"/>
    <w:rsid w:val="00B44B58"/>
    <w:rsid w:val="00B44D00"/>
    <w:rsid w:val="00B45053"/>
    <w:rsid w:val="00B45218"/>
    <w:rsid w:val="00B452C5"/>
    <w:rsid w:val="00B45863"/>
    <w:rsid w:val="00B45A3B"/>
    <w:rsid w:val="00B45A48"/>
    <w:rsid w:val="00B45ABE"/>
    <w:rsid w:val="00B45CA0"/>
    <w:rsid w:val="00B45D22"/>
    <w:rsid w:val="00B4618C"/>
    <w:rsid w:val="00B463CD"/>
    <w:rsid w:val="00B466A5"/>
    <w:rsid w:val="00B468C1"/>
    <w:rsid w:val="00B46E9F"/>
    <w:rsid w:val="00B46EC5"/>
    <w:rsid w:val="00B46F69"/>
    <w:rsid w:val="00B4706E"/>
    <w:rsid w:val="00B471D8"/>
    <w:rsid w:val="00B47297"/>
    <w:rsid w:val="00B479EC"/>
    <w:rsid w:val="00B5003A"/>
    <w:rsid w:val="00B50178"/>
    <w:rsid w:val="00B505F5"/>
    <w:rsid w:val="00B50695"/>
    <w:rsid w:val="00B5080B"/>
    <w:rsid w:val="00B508DA"/>
    <w:rsid w:val="00B511C2"/>
    <w:rsid w:val="00B51266"/>
    <w:rsid w:val="00B51323"/>
    <w:rsid w:val="00B51424"/>
    <w:rsid w:val="00B514D2"/>
    <w:rsid w:val="00B5158B"/>
    <w:rsid w:val="00B516CE"/>
    <w:rsid w:val="00B519AF"/>
    <w:rsid w:val="00B51B6A"/>
    <w:rsid w:val="00B51E32"/>
    <w:rsid w:val="00B5207C"/>
    <w:rsid w:val="00B521A6"/>
    <w:rsid w:val="00B522D9"/>
    <w:rsid w:val="00B52445"/>
    <w:rsid w:val="00B5263F"/>
    <w:rsid w:val="00B52E32"/>
    <w:rsid w:val="00B531E9"/>
    <w:rsid w:val="00B5333F"/>
    <w:rsid w:val="00B5373B"/>
    <w:rsid w:val="00B5389D"/>
    <w:rsid w:val="00B53C96"/>
    <w:rsid w:val="00B53FF0"/>
    <w:rsid w:val="00B54168"/>
    <w:rsid w:val="00B547E1"/>
    <w:rsid w:val="00B549C3"/>
    <w:rsid w:val="00B54A9B"/>
    <w:rsid w:val="00B54AF4"/>
    <w:rsid w:val="00B54D5E"/>
    <w:rsid w:val="00B54E29"/>
    <w:rsid w:val="00B55053"/>
    <w:rsid w:val="00B554F1"/>
    <w:rsid w:val="00B55D55"/>
    <w:rsid w:val="00B55DB8"/>
    <w:rsid w:val="00B56075"/>
    <w:rsid w:val="00B5647A"/>
    <w:rsid w:val="00B56A0C"/>
    <w:rsid w:val="00B56E32"/>
    <w:rsid w:val="00B5704C"/>
    <w:rsid w:val="00B57108"/>
    <w:rsid w:val="00B57B93"/>
    <w:rsid w:val="00B57DF3"/>
    <w:rsid w:val="00B60087"/>
    <w:rsid w:val="00B60176"/>
    <w:rsid w:val="00B60307"/>
    <w:rsid w:val="00B6047D"/>
    <w:rsid w:val="00B608F8"/>
    <w:rsid w:val="00B60A4B"/>
    <w:rsid w:val="00B60D58"/>
    <w:rsid w:val="00B60DC7"/>
    <w:rsid w:val="00B60E63"/>
    <w:rsid w:val="00B612AA"/>
    <w:rsid w:val="00B612E4"/>
    <w:rsid w:val="00B6161F"/>
    <w:rsid w:val="00B6193C"/>
    <w:rsid w:val="00B619C0"/>
    <w:rsid w:val="00B61D3D"/>
    <w:rsid w:val="00B61DB2"/>
    <w:rsid w:val="00B61FD6"/>
    <w:rsid w:val="00B6211D"/>
    <w:rsid w:val="00B6257F"/>
    <w:rsid w:val="00B625B1"/>
    <w:rsid w:val="00B62666"/>
    <w:rsid w:val="00B628D6"/>
    <w:rsid w:val="00B629D4"/>
    <w:rsid w:val="00B62C8B"/>
    <w:rsid w:val="00B62E9E"/>
    <w:rsid w:val="00B62F19"/>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AD7"/>
    <w:rsid w:val="00B64CB7"/>
    <w:rsid w:val="00B64CE2"/>
    <w:rsid w:val="00B64E7C"/>
    <w:rsid w:val="00B64ECF"/>
    <w:rsid w:val="00B651FE"/>
    <w:rsid w:val="00B65297"/>
    <w:rsid w:val="00B652E5"/>
    <w:rsid w:val="00B65510"/>
    <w:rsid w:val="00B65C21"/>
    <w:rsid w:val="00B65E1E"/>
    <w:rsid w:val="00B663DC"/>
    <w:rsid w:val="00B664EB"/>
    <w:rsid w:val="00B66AFF"/>
    <w:rsid w:val="00B66BAC"/>
    <w:rsid w:val="00B66DB7"/>
    <w:rsid w:val="00B66F5A"/>
    <w:rsid w:val="00B6721B"/>
    <w:rsid w:val="00B6751F"/>
    <w:rsid w:val="00B675F8"/>
    <w:rsid w:val="00B6786F"/>
    <w:rsid w:val="00B70129"/>
    <w:rsid w:val="00B70386"/>
    <w:rsid w:val="00B70841"/>
    <w:rsid w:val="00B70C83"/>
    <w:rsid w:val="00B70C91"/>
    <w:rsid w:val="00B70DB8"/>
    <w:rsid w:val="00B70E16"/>
    <w:rsid w:val="00B70E47"/>
    <w:rsid w:val="00B71049"/>
    <w:rsid w:val="00B7140D"/>
    <w:rsid w:val="00B719EC"/>
    <w:rsid w:val="00B71C4E"/>
    <w:rsid w:val="00B71CF3"/>
    <w:rsid w:val="00B71DCA"/>
    <w:rsid w:val="00B71DD4"/>
    <w:rsid w:val="00B71F24"/>
    <w:rsid w:val="00B72032"/>
    <w:rsid w:val="00B7211D"/>
    <w:rsid w:val="00B72270"/>
    <w:rsid w:val="00B72431"/>
    <w:rsid w:val="00B72516"/>
    <w:rsid w:val="00B72679"/>
    <w:rsid w:val="00B72DAA"/>
    <w:rsid w:val="00B746CC"/>
    <w:rsid w:val="00B74A03"/>
    <w:rsid w:val="00B74A1B"/>
    <w:rsid w:val="00B75557"/>
    <w:rsid w:val="00B75917"/>
    <w:rsid w:val="00B75CCE"/>
    <w:rsid w:val="00B75FC1"/>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AA"/>
    <w:rsid w:val="00B80662"/>
    <w:rsid w:val="00B807EE"/>
    <w:rsid w:val="00B80890"/>
    <w:rsid w:val="00B80A7A"/>
    <w:rsid w:val="00B81026"/>
    <w:rsid w:val="00B81787"/>
    <w:rsid w:val="00B81862"/>
    <w:rsid w:val="00B81A3C"/>
    <w:rsid w:val="00B81F17"/>
    <w:rsid w:val="00B82000"/>
    <w:rsid w:val="00B82197"/>
    <w:rsid w:val="00B82B1B"/>
    <w:rsid w:val="00B82E0E"/>
    <w:rsid w:val="00B82E90"/>
    <w:rsid w:val="00B831CA"/>
    <w:rsid w:val="00B8373C"/>
    <w:rsid w:val="00B83F62"/>
    <w:rsid w:val="00B83F6E"/>
    <w:rsid w:val="00B840B0"/>
    <w:rsid w:val="00B84257"/>
    <w:rsid w:val="00B846A2"/>
    <w:rsid w:val="00B84789"/>
    <w:rsid w:val="00B85184"/>
    <w:rsid w:val="00B8544A"/>
    <w:rsid w:val="00B8589D"/>
    <w:rsid w:val="00B8599F"/>
    <w:rsid w:val="00B85A1D"/>
    <w:rsid w:val="00B85A5B"/>
    <w:rsid w:val="00B85CA4"/>
    <w:rsid w:val="00B85DED"/>
    <w:rsid w:val="00B86079"/>
    <w:rsid w:val="00B86155"/>
    <w:rsid w:val="00B86501"/>
    <w:rsid w:val="00B86569"/>
    <w:rsid w:val="00B8670D"/>
    <w:rsid w:val="00B86942"/>
    <w:rsid w:val="00B871DB"/>
    <w:rsid w:val="00B875DE"/>
    <w:rsid w:val="00B8769B"/>
    <w:rsid w:val="00B87768"/>
    <w:rsid w:val="00B877D6"/>
    <w:rsid w:val="00B87ECE"/>
    <w:rsid w:val="00B87F73"/>
    <w:rsid w:val="00B905A2"/>
    <w:rsid w:val="00B9066B"/>
    <w:rsid w:val="00B9076B"/>
    <w:rsid w:val="00B90E7F"/>
    <w:rsid w:val="00B90F01"/>
    <w:rsid w:val="00B91117"/>
    <w:rsid w:val="00B912E4"/>
    <w:rsid w:val="00B913CA"/>
    <w:rsid w:val="00B915C8"/>
    <w:rsid w:val="00B91689"/>
    <w:rsid w:val="00B91CC2"/>
    <w:rsid w:val="00B91E4A"/>
    <w:rsid w:val="00B92394"/>
    <w:rsid w:val="00B923D5"/>
    <w:rsid w:val="00B92480"/>
    <w:rsid w:val="00B927EE"/>
    <w:rsid w:val="00B9283E"/>
    <w:rsid w:val="00B92E6C"/>
    <w:rsid w:val="00B92E7C"/>
    <w:rsid w:val="00B9304E"/>
    <w:rsid w:val="00B9313A"/>
    <w:rsid w:val="00B93267"/>
    <w:rsid w:val="00B932D1"/>
    <w:rsid w:val="00B932FA"/>
    <w:rsid w:val="00B9369D"/>
    <w:rsid w:val="00B937CD"/>
    <w:rsid w:val="00B939DB"/>
    <w:rsid w:val="00B93BD4"/>
    <w:rsid w:val="00B93BE4"/>
    <w:rsid w:val="00B93ECB"/>
    <w:rsid w:val="00B9406D"/>
    <w:rsid w:val="00B9415E"/>
    <w:rsid w:val="00B94941"/>
    <w:rsid w:val="00B94AA7"/>
    <w:rsid w:val="00B94B30"/>
    <w:rsid w:val="00B94D71"/>
    <w:rsid w:val="00B9500D"/>
    <w:rsid w:val="00B953CE"/>
    <w:rsid w:val="00B9549B"/>
    <w:rsid w:val="00B9577B"/>
    <w:rsid w:val="00B95823"/>
    <w:rsid w:val="00B95863"/>
    <w:rsid w:val="00B95D86"/>
    <w:rsid w:val="00B95DA1"/>
    <w:rsid w:val="00B95E37"/>
    <w:rsid w:val="00B96210"/>
    <w:rsid w:val="00B9650C"/>
    <w:rsid w:val="00B9652F"/>
    <w:rsid w:val="00B9688E"/>
    <w:rsid w:val="00B969D4"/>
    <w:rsid w:val="00B96AA8"/>
    <w:rsid w:val="00B96DDF"/>
    <w:rsid w:val="00B96E72"/>
    <w:rsid w:val="00B96EC8"/>
    <w:rsid w:val="00B970A4"/>
    <w:rsid w:val="00B972F7"/>
    <w:rsid w:val="00B973FD"/>
    <w:rsid w:val="00B97429"/>
    <w:rsid w:val="00B9749E"/>
    <w:rsid w:val="00B9755C"/>
    <w:rsid w:val="00B97FB2"/>
    <w:rsid w:val="00BA01E9"/>
    <w:rsid w:val="00BA064C"/>
    <w:rsid w:val="00BA08F1"/>
    <w:rsid w:val="00BA09D8"/>
    <w:rsid w:val="00BA0BDA"/>
    <w:rsid w:val="00BA0E7F"/>
    <w:rsid w:val="00BA0EF3"/>
    <w:rsid w:val="00BA13C7"/>
    <w:rsid w:val="00BA1574"/>
    <w:rsid w:val="00BA1652"/>
    <w:rsid w:val="00BA1DD8"/>
    <w:rsid w:val="00BA1E3B"/>
    <w:rsid w:val="00BA1ECF"/>
    <w:rsid w:val="00BA224A"/>
    <w:rsid w:val="00BA226D"/>
    <w:rsid w:val="00BA2475"/>
    <w:rsid w:val="00BA28A1"/>
    <w:rsid w:val="00BA2A39"/>
    <w:rsid w:val="00BA2D36"/>
    <w:rsid w:val="00BA2DC9"/>
    <w:rsid w:val="00BA2E6B"/>
    <w:rsid w:val="00BA3108"/>
    <w:rsid w:val="00BA32F9"/>
    <w:rsid w:val="00BA332D"/>
    <w:rsid w:val="00BA3BFF"/>
    <w:rsid w:val="00BA3E23"/>
    <w:rsid w:val="00BA3E25"/>
    <w:rsid w:val="00BA3F38"/>
    <w:rsid w:val="00BA45E3"/>
    <w:rsid w:val="00BA4753"/>
    <w:rsid w:val="00BA49A3"/>
    <w:rsid w:val="00BA4A32"/>
    <w:rsid w:val="00BA4E09"/>
    <w:rsid w:val="00BA506F"/>
    <w:rsid w:val="00BA50D9"/>
    <w:rsid w:val="00BA523C"/>
    <w:rsid w:val="00BA5282"/>
    <w:rsid w:val="00BA5716"/>
    <w:rsid w:val="00BA5737"/>
    <w:rsid w:val="00BA5825"/>
    <w:rsid w:val="00BA5F8B"/>
    <w:rsid w:val="00BA625B"/>
    <w:rsid w:val="00BA6462"/>
    <w:rsid w:val="00BA64AA"/>
    <w:rsid w:val="00BA6886"/>
    <w:rsid w:val="00BA6B87"/>
    <w:rsid w:val="00BA6E4D"/>
    <w:rsid w:val="00BA6F3A"/>
    <w:rsid w:val="00BA6FE4"/>
    <w:rsid w:val="00BA7159"/>
    <w:rsid w:val="00BA73F9"/>
    <w:rsid w:val="00BA7515"/>
    <w:rsid w:val="00BA78EB"/>
    <w:rsid w:val="00BA79DB"/>
    <w:rsid w:val="00BA7FE8"/>
    <w:rsid w:val="00BB0575"/>
    <w:rsid w:val="00BB06A7"/>
    <w:rsid w:val="00BB09F7"/>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B52"/>
    <w:rsid w:val="00BB3B83"/>
    <w:rsid w:val="00BB4010"/>
    <w:rsid w:val="00BB4267"/>
    <w:rsid w:val="00BB42B8"/>
    <w:rsid w:val="00BB42D4"/>
    <w:rsid w:val="00BB43BD"/>
    <w:rsid w:val="00BB45BE"/>
    <w:rsid w:val="00BB493F"/>
    <w:rsid w:val="00BB4962"/>
    <w:rsid w:val="00BB4A9D"/>
    <w:rsid w:val="00BB4A9F"/>
    <w:rsid w:val="00BB513B"/>
    <w:rsid w:val="00BB5676"/>
    <w:rsid w:val="00BB5804"/>
    <w:rsid w:val="00BB5851"/>
    <w:rsid w:val="00BB5EE1"/>
    <w:rsid w:val="00BB5EF8"/>
    <w:rsid w:val="00BB623F"/>
    <w:rsid w:val="00BB63A2"/>
    <w:rsid w:val="00BB6795"/>
    <w:rsid w:val="00BB6A0E"/>
    <w:rsid w:val="00BB6A51"/>
    <w:rsid w:val="00BB6A89"/>
    <w:rsid w:val="00BB7187"/>
    <w:rsid w:val="00BB7720"/>
    <w:rsid w:val="00BB79EC"/>
    <w:rsid w:val="00BB7C19"/>
    <w:rsid w:val="00BB7E4F"/>
    <w:rsid w:val="00BC036F"/>
    <w:rsid w:val="00BC071A"/>
    <w:rsid w:val="00BC14D4"/>
    <w:rsid w:val="00BC167C"/>
    <w:rsid w:val="00BC184F"/>
    <w:rsid w:val="00BC1917"/>
    <w:rsid w:val="00BC1F20"/>
    <w:rsid w:val="00BC2076"/>
    <w:rsid w:val="00BC20BD"/>
    <w:rsid w:val="00BC23FF"/>
    <w:rsid w:val="00BC24C2"/>
    <w:rsid w:val="00BC261F"/>
    <w:rsid w:val="00BC2748"/>
    <w:rsid w:val="00BC2776"/>
    <w:rsid w:val="00BC2C8B"/>
    <w:rsid w:val="00BC2CA9"/>
    <w:rsid w:val="00BC3185"/>
    <w:rsid w:val="00BC327D"/>
    <w:rsid w:val="00BC3413"/>
    <w:rsid w:val="00BC34E5"/>
    <w:rsid w:val="00BC38D9"/>
    <w:rsid w:val="00BC3B1E"/>
    <w:rsid w:val="00BC3DA9"/>
    <w:rsid w:val="00BC40B5"/>
    <w:rsid w:val="00BC4527"/>
    <w:rsid w:val="00BC4633"/>
    <w:rsid w:val="00BC466A"/>
    <w:rsid w:val="00BC4AD0"/>
    <w:rsid w:val="00BC4B2B"/>
    <w:rsid w:val="00BC4C6A"/>
    <w:rsid w:val="00BC4FBD"/>
    <w:rsid w:val="00BC52BB"/>
    <w:rsid w:val="00BC598F"/>
    <w:rsid w:val="00BC5D08"/>
    <w:rsid w:val="00BC673D"/>
    <w:rsid w:val="00BC67E3"/>
    <w:rsid w:val="00BC6876"/>
    <w:rsid w:val="00BC68A9"/>
    <w:rsid w:val="00BC6DE4"/>
    <w:rsid w:val="00BC7089"/>
    <w:rsid w:val="00BC7123"/>
    <w:rsid w:val="00BC7125"/>
    <w:rsid w:val="00BC724B"/>
    <w:rsid w:val="00BC76B8"/>
    <w:rsid w:val="00BC76EB"/>
    <w:rsid w:val="00BC779B"/>
    <w:rsid w:val="00BC7851"/>
    <w:rsid w:val="00BC7AD2"/>
    <w:rsid w:val="00BC7F10"/>
    <w:rsid w:val="00BC7FD8"/>
    <w:rsid w:val="00BD04A2"/>
    <w:rsid w:val="00BD04F3"/>
    <w:rsid w:val="00BD0727"/>
    <w:rsid w:val="00BD0BC4"/>
    <w:rsid w:val="00BD0D02"/>
    <w:rsid w:val="00BD0E33"/>
    <w:rsid w:val="00BD10F4"/>
    <w:rsid w:val="00BD157D"/>
    <w:rsid w:val="00BD16DD"/>
    <w:rsid w:val="00BD1805"/>
    <w:rsid w:val="00BD1B0D"/>
    <w:rsid w:val="00BD1C49"/>
    <w:rsid w:val="00BD1D5E"/>
    <w:rsid w:val="00BD1FA1"/>
    <w:rsid w:val="00BD1FFA"/>
    <w:rsid w:val="00BD235F"/>
    <w:rsid w:val="00BD24B9"/>
    <w:rsid w:val="00BD25F4"/>
    <w:rsid w:val="00BD27BD"/>
    <w:rsid w:val="00BD29CE"/>
    <w:rsid w:val="00BD2AFF"/>
    <w:rsid w:val="00BD31CC"/>
    <w:rsid w:val="00BD3481"/>
    <w:rsid w:val="00BD3929"/>
    <w:rsid w:val="00BD3D63"/>
    <w:rsid w:val="00BD3F37"/>
    <w:rsid w:val="00BD44A3"/>
    <w:rsid w:val="00BD461F"/>
    <w:rsid w:val="00BD482E"/>
    <w:rsid w:val="00BD490E"/>
    <w:rsid w:val="00BD4A24"/>
    <w:rsid w:val="00BD4ADE"/>
    <w:rsid w:val="00BD4AE1"/>
    <w:rsid w:val="00BD4DF8"/>
    <w:rsid w:val="00BD4DFA"/>
    <w:rsid w:val="00BD50F8"/>
    <w:rsid w:val="00BD567E"/>
    <w:rsid w:val="00BD5B97"/>
    <w:rsid w:val="00BD6505"/>
    <w:rsid w:val="00BD6700"/>
    <w:rsid w:val="00BD6CA8"/>
    <w:rsid w:val="00BD6CEA"/>
    <w:rsid w:val="00BD7425"/>
    <w:rsid w:val="00BD74A8"/>
    <w:rsid w:val="00BD78A5"/>
    <w:rsid w:val="00BD792E"/>
    <w:rsid w:val="00BD7A95"/>
    <w:rsid w:val="00BD7B9C"/>
    <w:rsid w:val="00BD7C96"/>
    <w:rsid w:val="00BD7D98"/>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EA5"/>
    <w:rsid w:val="00BE31F2"/>
    <w:rsid w:val="00BE35CE"/>
    <w:rsid w:val="00BE39C7"/>
    <w:rsid w:val="00BE3DFE"/>
    <w:rsid w:val="00BE42CD"/>
    <w:rsid w:val="00BE4374"/>
    <w:rsid w:val="00BE46DC"/>
    <w:rsid w:val="00BE4846"/>
    <w:rsid w:val="00BE4920"/>
    <w:rsid w:val="00BE4A68"/>
    <w:rsid w:val="00BE4ADA"/>
    <w:rsid w:val="00BE4D8E"/>
    <w:rsid w:val="00BE5102"/>
    <w:rsid w:val="00BE5199"/>
    <w:rsid w:val="00BE5A4A"/>
    <w:rsid w:val="00BE5B17"/>
    <w:rsid w:val="00BE5EA4"/>
    <w:rsid w:val="00BE5EC8"/>
    <w:rsid w:val="00BE604F"/>
    <w:rsid w:val="00BE6211"/>
    <w:rsid w:val="00BE630B"/>
    <w:rsid w:val="00BE6527"/>
    <w:rsid w:val="00BE6630"/>
    <w:rsid w:val="00BE698A"/>
    <w:rsid w:val="00BE6F98"/>
    <w:rsid w:val="00BE7115"/>
    <w:rsid w:val="00BE79BE"/>
    <w:rsid w:val="00BE7AF2"/>
    <w:rsid w:val="00BE7BFB"/>
    <w:rsid w:val="00BE7CFD"/>
    <w:rsid w:val="00BE7D52"/>
    <w:rsid w:val="00BE7F22"/>
    <w:rsid w:val="00BF02E2"/>
    <w:rsid w:val="00BF0360"/>
    <w:rsid w:val="00BF0C84"/>
    <w:rsid w:val="00BF0C98"/>
    <w:rsid w:val="00BF0CE0"/>
    <w:rsid w:val="00BF0FA3"/>
    <w:rsid w:val="00BF1026"/>
    <w:rsid w:val="00BF1138"/>
    <w:rsid w:val="00BF1192"/>
    <w:rsid w:val="00BF1217"/>
    <w:rsid w:val="00BF1410"/>
    <w:rsid w:val="00BF1787"/>
    <w:rsid w:val="00BF19A1"/>
    <w:rsid w:val="00BF1BCC"/>
    <w:rsid w:val="00BF1FB2"/>
    <w:rsid w:val="00BF2854"/>
    <w:rsid w:val="00BF2AEB"/>
    <w:rsid w:val="00BF2C4B"/>
    <w:rsid w:val="00BF2E7C"/>
    <w:rsid w:val="00BF32A2"/>
    <w:rsid w:val="00BF33DC"/>
    <w:rsid w:val="00BF3BDD"/>
    <w:rsid w:val="00BF3F7D"/>
    <w:rsid w:val="00BF448D"/>
    <w:rsid w:val="00BF45FD"/>
    <w:rsid w:val="00BF47FE"/>
    <w:rsid w:val="00BF49C8"/>
    <w:rsid w:val="00BF49CB"/>
    <w:rsid w:val="00BF4F10"/>
    <w:rsid w:val="00BF4F48"/>
    <w:rsid w:val="00BF4FA9"/>
    <w:rsid w:val="00BF500D"/>
    <w:rsid w:val="00BF5068"/>
    <w:rsid w:val="00BF5100"/>
    <w:rsid w:val="00BF53BF"/>
    <w:rsid w:val="00BF54AF"/>
    <w:rsid w:val="00BF56B0"/>
    <w:rsid w:val="00BF599A"/>
    <w:rsid w:val="00BF5FD7"/>
    <w:rsid w:val="00BF6271"/>
    <w:rsid w:val="00BF6319"/>
    <w:rsid w:val="00BF63D7"/>
    <w:rsid w:val="00BF692B"/>
    <w:rsid w:val="00BF6AD6"/>
    <w:rsid w:val="00BF71A1"/>
    <w:rsid w:val="00BF73C0"/>
    <w:rsid w:val="00BF74E8"/>
    <w:rsid w:val="00BF7B16"/>
    <w:rsid w:val="00BF7BB7"/>
    <w:rsid w:val="00BF7C9A"/>
    <w:rsid w:val="00BF7EB6"/>
    <w:rsid w:val="00C00960"/>
    <w:rsid w:val="00C00A36"/>
    <w:rsid w:val="00C00ACB"/>
    <w:rsid w:val="00C00B86"/>
    <w:rsid w:val="00C00F06"/>
    <w:rsid w:val="00C011A3"/>
    <w:rsid w:val="00C0122A"/>
    <w:rsid w:val="00C014A7"/>
    <w:rsid w:val="00C01519"/>
    <w:rsid w:val="00C016F2"/>
    <w:rsid w:val="00C0176C"/>
    <w:rsid w:val="00C01B5C"/>
    <w:rsid w:val="00C01C31"/>
    <w:rsid w:val="00C01DFC"/>
    <w:rsid w:val="00C0225A"/>
    <w:rsid w:val="00C02574"/>
    <w:rsid w:val="00C02583"/>
    <w:rsid w:val="00C02FB6"/>
    <w:rsid w:val="00C030C1"/>
    <w:rsid w:val="00C0395C"/>
    <w:rsid w:val="00C03C53"/>
    <w:rsid w:val="00C03F19"/>
    <w:rsid w:val="00C03F31"/>
    <w:rsid w:val="00C04382"/>
    <w:rsid w:val="00C04509"/>
    <w:rsid w:val="00C0481C"/>
    <w:rsid w:val="00C049AD"/>
    <w:rsid w:val="00C04AD2"/>
    <w:rsid w:val="00C05121"/>
    <w:rsid w:val="00C05172"/>
    <w:rsid w:val="00C05254"/>
    <w:rsid w:val="00C05578"/>
    <w:rsid w:val="00C055EC"/>
    <w:rsid w:val="00C05629"/>
    <w:rsid w:val="00C0568E"/>
    <w:rsid w:val="00C057D7"/>
    <w:rsid w:val="00C059E5"/>
    <w:rsid w:val="00C05A50"/>
    <w:rsid w:val="00C05B44"/>
    <w:rsid w:val="00C05D45"/>
    <w:rsid w:val="00C05DD5"/>
    <w:rsid w:val="00C05F22"/>
    <w:rsid w:val="00C06275"/>
    <w:rsid w:val="00C06294"/>
    <w:rsid w:val="00C062D1"/>
    <w:rsid w:val="00C06343"/>
    <w:rsid w:val="00C06418"/>
    <w:rsid w:val="00C06492"/>
    <w:rsid w:val="00C066EF"/>
    <w:rsid w:val="00C067AC"/>
    <w:rsid w:val="00C06BCE"/>
    <w:rsid w:val="00C06FC5"/>
    <w:rsid w:val="00C0713A"/>
    <w:rsid w:val="00C074D7"/>
    <w:rsid w:val="00C07509"/>
    <w:rsid w:val="00C077C3"/>
    <w:rsid w:val="00C0799F"/>
    <w:rsid w:val="00C07B73"/>
    <w:rsid w:val="00C07BDC"/>
    <w:rsid w:val="00C1083E"/>
    <w:rsid w:val="00C10A86"/>
    <w:rsid w:val="00C10A88"/>
    <w:rsid w:val="00C10AB4"/>
    <w:rsid w:val="00C10C0C"/>
    <w:rsid w:val="00C10C72"/>
    <w:rsid w:val="00C10E43"/>
    <w:rsid w:val="00C10F1E"/>
    <w:rsid w:val="00C10F5B"/>
    <w:rsid w:val="00C1103A"/>
    <w:rsid w:val="00C1113F"/>
    <w:rsid w:val="00C11185"/>
    <w:rsid w:val="00C1142D"/>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5CD"/>
    <w:rsid w:val="00C13A3A"/>
    <w:rsid w:val="00C13B98"/>
    <w:rsid w:val="00C14599"/>
    <w:rsid w:val="00C145C3"/>
    <w:rsid w:val="00C14A5B"/>
    <w:rsid w:val="00C14B44"/>
    <w:rsid w:val="00C14F5B"/>
    <w:rsid w:val="00C155CD"/>
    <w:rsid w:val="00C159A5"/>
    <w:rsid w:val="00C15D8C"/>
    <w:rsid w:val="00C15FCC"/>
    <w:rsid w:val="00C160CE"/>
    <w:rsid w:val="00C16423"/>
    <w:rsid w:val="00C168ED"/>
    <w:rsid w:val="00C1694B"/>
    <w:rsid w:val="00C1696B"/>
    <w:rsid w:val="00C16A42"/>
    <w:rsid w:val="00C16CE9"/>
    <w:rsid w:val="00C16DC4"/>
    <w:rsid w:val="00C16F6B"/>
    <w:rsid w:val="00C16F99"/>
    <w:rsid w:val="00C171F8"/>
    <w:rsid w:val="00C172AE"/>
    <w:rsid w:val="00C173C2"/>
    <w:rsid w:val="00C1749E"/>
    <w:rsid w:val="00C17602"/>
    <w:rsid w:val="00C17782"/>
    <w:rsid w:val="00C17835"/>
    <w:rsid w:val="00C178F3"/>
    <w:rsid w:val="00C17C7E"/>
    <w:rsid w:val="00C17F71"/>
    <w:rsid w:val="00C20DCA"/>
    <w:rsid w:val="00C20F3C"/>
    <w:rsid w:val="00C21751"/>
    <w:rsid w:val="00C2175D"/>
    <w:rsid w:val="00C21901"/>
    <w:rsid w:val="00C21B5E"/>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3DF"/>
    <w:rsid w:val="00C2484F"/>
    <w:rsid w:val="00C249B2"/>
    <w:rsid w:val="00C24E04"/>
    <w:rsid w:val="00C25211"/>
    <w:rsid w:val="00C258E1"/>
    <w:rsid w:val="00C25A61"/>
    <w:rsid w:val="00C25B97"/>
    <w:rsid w:val="00C25CCD"/>
    <w:rsid w:val="00C25F3A"/>
    <w:rsid w:val="00C2607D"/>
    <w:rsid w:val="00C26107"/>
    <w:rsid w:val="00C261EA"/>
    <w:rsid w:val="00C26370"/>
    <w:rsid w:val="00C267E5"/>
    <w:rsid w:val="00C26CBD"/>
    <w:rsid w:val="00C26D82"/>
    <w:rsid w:val="00C27237"/>
    <w:rsid w:val="00C274D0"/>
    <w:rsid w:val="00C2770A"/>
    <w:rsid w:val="00C277AA"/>
    <w:rsid w:val="00C27A19"/>
    <w:rsid w:val="00C27A49"/>
    <w:rsid w:val="00C27A59"/>
    <w:rsid w:val="00C27BAE"/>
    <w:rsid w:val="00C27C56"/>
    <w:rsid w:val="00C27CC5"/>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B36"/>
    <w:rsid w:val="00C31D26"/>
    <w:rsid w:val="00C31E7A"/>
    <w:rsid w:val="00C32269"/>
    <w:rsid w:val="00C3325D"/>
    <w:rsid w:val="00C33263"/>
    <w:rsid w:val="00C33594"/>
    <w:rsid w:val="00C337C8"/>
    <w:rsid w:val="00C33808"/>
    <w:rsid w:val="00C33A7E"/>
    <w:rsid w:val="00C34D1D"/>
    <w:rsid w:val="00C34FE5"/>
    <w:rsid w:val="00C35188"/>
    <w:rsid w:val="00C35228"/>
    <w:rsid w:val="00C35427"/>
    <w:rsid w:val="00C35511"/>
    <w:rsid w:val="00C3586D"/>
    <w:rsid w:val="00C3595B"/>
    <w:rsid w:val="00C35A87"/>
    <w:rsid w:val="00C3635E"/>
    <w:rsid w:val="00C36F26"/>
    <w:rsid w:val="00C37455"/>
    <w:rsid w:val="00C37535"/>
    <w:rsid w:val="00C37796"/>
    <w:rsid w:val="00C3784B"/>
    <w:rsid w:val="00C378FC"/>
    <w:rsid w:val="00C37BFB"/>
    <w:rsid w:val="00C37F8D"/>
    <w:rsid w:val="00C400EA"/>
    <w:rsid w:val="00C404FC"/>
    <w:rsid w:val="00C40860"/>
    <w:rsid w:val="00C40ADD"/>
    <w:rsid w:val="00C40C11"/>
    <w:rsid w:val="00C40F70"/>
    <w:rsid w:val="00C41037"/>
    <w:rsid w:val="00C41429"/>
    <w:rsid w:val="00C4148A"/>
    <w:rsid w:val="00C4178B"/>
    <w:rsid w:val="00C417CE"/>
    <w:rsid w:val="00C418A3"/>
    <w:rsid w:val="00C41E62"/>
    <w:rsid w:val="00C42050"/>
    <w:rsid w:val="00C421C2"/>
    <w:rsid w:val="00C422D5"/>
    <w:rsid w:val="00C423E6"/>
    <w:rsid w:val="00C42447"/>
    <w:rsid w:val="00C425C9"/>
    <w:rsid w:val="00C426ED"/>
    <w:rsid w:val="00C42B06"/>
    <w:rsid w:val="00C42B36"/>
    <w:rsid w:val="00C42DB5"/>
    <w:rsid w:val="00C4308E"/>
    <w:rsid w:val="00C43147"/>
    <w:rsid w:val="00C434D8"/>
    <w:rsid w:val="00C4360E"/>
    <w:rsid w:val="00C43907"/>
    <w:rsid w:val="00C439A0"/>
    <w:rsid w:val="00C43ABF"/>
    <w:rsid w:val="00C43D1A"/>
    <w:rsid w:val="00C43F1F"/>
    <w:rsid w:val="00C44066"/>
    <w:rsid w:val="00C44215"/>
    <w:rsid w:val="00C4435B"/>
    <w:rsid w:val="00C443CD"/>
    <w:rsid w:val="00C44471"/>
    <w:rsid w:val="00C44691"/>
    <w:rsid w:val="00C4497A"/>
    <w:rsid w:val="00C44B78"/>
    <w:rsid w:val="00C44C9C"/>
    <w:rsid w:val="00C4576A"/>
    <w:rsid w:val="00C45779"/>
    <w:rsid w:val="00C45A5E"/>
    <w:rsid w:val="00C45AF5"/>
    <w:rsid w:val="00C45FF8"/>
    <w:rsid w:val="00C46A90"/>
    <w:rsid w:val="00C47102"/>
    <w:rsid w:val="00C472C8"/>
    <w:rsid w:val="00C474DB"/>
    <w:rsid w:val="00C47874"/>
    <w:rsid w:val="00C50080"/>
    <w:rsid w:val="00C5012C"/>
    <w:rsid w:val="00C50150"/>
    <w:rsid w:val="00C5074D"/>
    <w:rsid w:val="00C507EC"/>
    <w:rsid w:val="00C5095F"/>
    <w:rsid w:val="00C509D9"/>
    <w:rsid w:val="00C50AC8"/>
    <w:rsid w:val="00C5124B"/>
    <w:rsid w:val="00C5150A"/>
    <w:rsid w:val="00C51C8F"/>
    <w:rsid w:val="00C522D4"/>
    <w:rsid w:val="00C523B8"/>
    <w:rsid w:val="00C524C5"/>
    <w:rsid w:val="00C529E2"/>
    <w:rsid w:val="00C53226"/>
    <w:rsid w:val="00C5369E"/>
    <w:rsid w:val="00C5370A"/>
    <w:rsid w:val="00C537FC"/>
    <w:rsid w:val="00C53D01"/>
    <w:rsid w:val="00C53D83"/>
    <w:rsid w:val="00C5404F"/>
    <w:rsid w:val="00C5447A"/>
    <w:rsid w:val="00C54A35"/>
    <w:rsid w:val="00C54D60"/>
    <w:rsid w:val="00C54F5F"/>
    <w:rsid w:val="00C55138"/>
    <w:rsid w:val="00C55682"/>
    <w:rsid w:val="00C55819"/>
    <w:rsid w:val="00C55A8C"/>
    <w:rsid w:val="00C55B4B"/>
    <w:rsid w:val="00C55E5D"/>
    <w:rsid w:val="00C55FBE"/>
    <w:rsid w:val="00C56260"/>
    <w:rsid w:val="00C565D9"/>
    <w:rsid w:val="00C56D33"/>
    <w:rsid w:val="00C56DB4"/>
    <w:rsid w:val="00C56F74"/>
    <w:rsid w:val="00C5733F"/>
    <w:rsid w:val="00C574BF"/>
    <w:rsid w:val="00C57574"/>
    <w:rsid w:val="00C57864"/>
    <w:rsid w:val="00C57872"/>
    <w:rsid w:val="00C57D09"/>
    <w:rsid w:val="00C57E6E"/>
    <w:rsid w:val="00C57F6B"/>
    <w:rsid w:val="00C60CB5"/>
    <w:rsid w:val="00C60EF7"/>
    <w:rsid w:val="00C612D5"/>
    <w:rsid w:val="00C61339"/>
    <w:rsid w:val="00C613F3"/>
    <w:rsid w:val="00C6196E"/>
    <w:rsid w:val="00C61A00"/>
    <w:rsid w:val="00C61B22"/>
    <w:rsid w:val="00C61DA2"/>
    <w:rsid w:val="00C620BE"/>
    <w:rsid w:val="00C621D3"/>
    <w:rsid w:val="00C623B1"/>
    <w:rsid w:val="00C625A6"/>
    <w:rsid w:val="00C625C5"/>
    <w:rsid w:val="00C62A30"/>
    <w:rsid w:val="00C62D28"/>
    <w:rsid w:val="00C62E33"/>
    <w:rsid w:val="00C634E0"/>
    <w:rsid w:val="00C63776"/>
    <w:rsid w:val="00C63B26"/>
    <w:rsid w:val="00C63B3D"/>
    <w:rsid w:val="00C63E64"/>
    <w:rsid w:val="00C63F97"/>
    <w:rsid w:val="00C6418A"/>
    <w:rsid w:val="00C64227"/>
    <w:rsid w:val="00C64610"/>
    <w:rsid w:val="00C648AF"/>
    <w:rsid w:val="00C648E4"/>
    <w:rsid w:val="00C6504C"/>
    <w:rsid w:val="00C65246"/>
    <w:rsid w:val="00C6535C"/>
    <w:rsid w:val="00C6546E"/>
    <w:rsid w:val="00C65AA2"/>
    <w:rsid w:val="00C65DAD"/>
    <w:rsid w:val="00C65E07"/>
    <w:rsid w:val="00C66184"/>
    <w:rsid w:val="00C66251"/>
    <w:rsid w:val="00C66275"/>
    <w:rsid w:val="00C6672D"/>
    <w:rsid w:val="00C66AB4"/>
    <w:rsid w:val="00C66C5D"/>
    <w:rsid w:val="00C674CC"/>
    <w:rsid w:val="00C675D7"/>
    <w:rsid w:val="00C67696"/>
    <w:rsid w:val="00C67F46"/>
    <w:rsid w:val="00C700A1"/>
    <w:rsid w:val="00C7098D"/>
    <w:rsid w:val="00C70A76"/>
    <w:rsid w:val="00C70ACB"/>
    <w:rsid w:val="00C70DB2"/>
    <w:rsid w:val="00C70E08"/>
    <w:rsid w:val="00C70E9E"/>
    <w:rsid w:val="00C71025"/>
    <w:rsid w:val="00C7117E"/>
    <w:rsid w:val="00C714DD"/>
    <w:rsid w:val="00C7155C"/>
    <w:rsid w:val="00C71A12"/>
    <w:rsid w:val="00C71AC9"/>
    <w:rsid w:val="00C71F07"/>
    <w:rsid w:val="00C71FAD"/>
    <w:rsid w:val="00C72280"/>
    <w:rsid w:val="00C7244F"/>
    <w:rsid w:val="00C7257A"/>
    <w:rsid w:val="00C7270A"/>
    <w:rsid w:val="00C727EE"/>
    <w:rsid w:val="00C727FA"/>
    <w:rsid w:val="00C72957"/>
    <w:rsid w:val="00C72B34"/>
    <w:rsid w:val="00C72DC7"/>
    <w:rsid w:val="00C72E04"/>
    <w:rsid w:val="00C738A5"/>
    <w:rsid w:val="00C73A9B"/>
    <w:rsid w:val="00C73C16"/>
    <w:rsid w:val="00C73DBE"/>
    <w:rsid w:val="00C73EE9"/>
    <w:rsid w:val="00C740DA"/>
    <w:rsid w:val="00C740F6"/>
    <w:rsid w:val="00C7430F"/>
    <w:rsid w:val="00C748A5"/>
    <w:rsid w:val="00C749D6"/>
    <w:rsid w:val="00C74AA8"/>
    <w:rsid w:val="00C74CC5"/>
    <w:rsid w:val="00C74CF6"/>
    <w:rsid w:val="00C74D60"/>
    <w:rsid w:val="00C74FBD"/>
    <w:rsid w:val="00C75171"/>
    <w:rsid w:val="00C7540F"/>
    <w:rsid w:val="00C75A4E"/>
    <w:rsid w:val="00C75F1C"/>
    <w:rsid w:val="00C763C2"/>
    <w:rsid w:val="00C7645C"/>
    <w:rsid w:val="00C766DE"/>
    <w:rsid w:val="00C76779"/>
    <w:rsid w:val="00C76C19"/>
    <w:rsid w:val="00C76E9B"/>
    <w:rsid w:val="00C76F59"/>
    <w:rsid w:val="00C76FC4"/>
    <w:rsid w:val="00C7703F"/>
    <w:rsid w:val="00C770E9"/>
    <w:rsid w:val="00C77660"/>
    <w:rsid w:val="00C77733"/>
    <w:rsid w:val="00C777EB"/>
    <w:rsid w:val="00C77835"/>
    <w:rsid w:val="00C77897"/>
    <w:rsid w:val="00C77BFF"/>
    <w:rsid w:val="00C77F06"/>
    <w:rsid w:val="00C8005C"/>
    <w:rsid w:val="00C8011A"/>
    <w:rsid w:val="00C801F9"/>
    <w:rsid w:val="00C80804"/>
    <w:rsid w:val="00C80C0F"/>
    <w:rsid w:val="00C80CCA"/>
    <w:rsid w:val="00C8103D"/>
    <w:rsid w:val="00C81098"/>
    <w:rsid w:val="00C8118B"/>
    <w:rsid w:val="00C813E6"/>
    <w:rsid w:val="00C8146C"/>
    <w:rsid w:val="00C817B7"/>
    <w:rsid w:val="00C817EB"/>
    <w:rsid w:val="00C81C61"/>
    <w:rsid w:val="00C81D85"/>
    <w:rsid w:val="00C81DBB"/>
    <w:rsid w:val="00C81EDB"/>
    <w:rsid w:val="00C82443"/>
    <w:rsid w:val="00C824BE"/>
    <w:rsid w:val="00C825C6"/>
    <w:rsid w:val="00C826CD"/>
    <w:rsid w:val="00C82EFC"/>
    <w:rsid w:val="00C82FBC"/>
    <w:rsid w:val="00C83384"/>
    <w:rsid w:val="00C8342B"/>
    <w:rsid w:val="00C8345B"/>
    <w:rsid w:val="00C837E7"/>
    <w:rsid w:val="00C8388C"/>
    <w:rsid w:val="00C839A7"/>
    <w:rsid w:val="00C83CBB"/>
    <w:rsid w:val="00C8415A"/>
    <w:rsid w:val="00C8416F"/>
    <w:rsid w:val="00C842B5"/>
    <w:rsid w:val="00C845AD"/>
    <w:rsid w:val="00C84BFB"/>
    <w:rsid w:val="00C84C3B"/>
    <w:rsid w:val="00C850CA"/>
    <w:rsid w:val="00C8524F"/>
    <w:rsid w:val="00C85977"/>
    <w:rsid w:val="00C85B5B"/>
    <w:rsid w:val="00C85B74"/>
    <w:rsid w:val="00C85BF3"/>
    <w:rsid w:val="00C85C06"/>
    <w:rsid w:val="00C85E9F"/>
    <w:rsid w:val="00C86021"/>
    <w:rsid w:val="00C86556"/>
    <w:rsid w:val="00C8661A"/>
    <w:rsid w:val="00C86635"/>
    <w:rsid w:val="00C8667D"/>
    <w:rsid w:val="00C8676D"/>
    <w:rsid w:val="00C86841"/>
    <w:rsid w:val="00C8699F"/>
    <w:rsid w:val="00C86BE2"/>
    <w:rsid w:val="00C86EE0"/>
    <w:rsid w:val="00C8701F"/>
    <w:rsid w:val="00C8726B"/>
    <w:rsid w:val="00C8745B"/>
    <w:rsid w:val="00C87627"/>
    <w:rsid w:val="00C87693"/>
    <w:rsid w:val="00C8798E"/>
    <w:rsid w:val="00C87D42"/>
    <w:rsid w:val="00C87D5F"/>
    <w:rsid w:val="00C90355"/>
    <w:rsid w:val="00C903C5"/>
    <w:rsid w:val="00C90487"/>
    <w:rsid w:val="00C907AC"/>
    <w:rsid w:val="00C90853"/>
    <w:rsid w:val="00C90986"/>
    <w:rsid w:val="00C90A6A"/>
    <w:rsid w:val="00C911EB"/>
    <w:rsid w:val="00C91501"/>
    <w:rsid w:val="00C917B8"/>
    <w:rsid w:val="00C9180A"/>
    <w:rsid w:val="00C918DA"/>
    <w:rsid w:val="00C91CDB"/>
    <w:rsid w:val="00C9271F"/>
    <w:rsid w:val="00C927D1"/>
    <w:rsid w:val="00C92C32"/>
    <w:rsid w:val="00C92C5E"/>
    <w:rsid w:val="00C92E3F"/>
    <w:rsid w:val="00C931AF"/>
    <w:rsid w:val="00C93352"/>
    <w:rsid w:val="00C933C1"/>
    <w:rsid w:val="00C93CDC"/>
    <w:rsid w:val="00C93DB1"/>
    <w:rsid w:val="00C93E1C"/>
    <w:rsid w:val="00C94315"/>
    <w:rsid w:val="00C94350"/>
    <w:rsid w:val="00C947EF"/>
    <w:rsid w:val="00C9485D"/>
    <w:rsid w:val="00C948E3"/>
    <w:rsid w:val="00C94D00"/>
    <w:rsid w:val="00C94E5A"/>
    <w:rsid w:val="00C95176"/>
    <w:rsid w:val="00C953B8"/>
    <w:rsid w:val="00C9549C"/>
    <w:rsid w:val="00C955A1"/>
    <w:rsid w:val="00C9569D"/>
    <w:rsid w:val="00C956B8"/>
    <w:rsid w:val="00C95714"/>
    <w:rsid w:val="00C957D5"/>
    <w:rsid w:val="00C95FBB"/>
    <w:rsid w:val="00C9626D"/>
    <w:rsid w:val="00C962A2"/>
    <w:rsid w:val="00C9665E"/>
    <w:rsid w:val="00C966EB"/>
    <w:rsid w:val="00C967C2"/>
    <w:rsid w:val="00C96840"/>
    <w:rsid w:val="00C968C0"/>
    <w:rsid w:val="00C96999"/>
    <w:rsid w:val="00C96CE2"/>
    <w:rsid w:val="00C96F32"/>
    <w:rsid w:val="00C97092"/>
    <w:rsid w:val="00C970F0"/>
    <w:rsid w:val="00C971C3"/>
    <w:rsid w:val="00C97545"/>
    <w:rsid w:val="00C9774A"/>
    <w:rsid w:val="00C97827"/>
    <w:rsid w:val="00C978D7"/>
    <w:rsid w:val="00C979B1"/>
    <w:rsid w:val="00C97A22"/>
    <w:rsid w:val="00C97A3B"/>
    <w:rsid w:val="00C97B99"/>
    <w:rsid w:val="00C97CE5"/>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1165"/>
    <w:rsid w:val="00CA1429"/>
    <w:rsid w:val="00CA1617"/>
    <w:rsid w:val="00CA1830"/>
    <w:rsid w:val="00CA1BC6"/>
    <w:rsid w:val="00CA23F2"/>
    <w:rsid w:val="00CA25A6"/>
    <w:rsid w:val="00CA26C8"/>
    <w:rsid w:val="00CA27E8"/>
    <w:rsid w:val="00CA289A"/>
    <w:rsid w:val="00CA2A40"/>
    <w:rsid w:val="00CA2E1F"/>
    <w:rsid w:val="00CA308B"/>
    <w:rsid w:val="00CA34BC"/>
    <w:rsid w:val="00CA36F7"/>
    <w:rsid w:val="00CA38A3"/>
    <w:rsid w:val="00CA3BA9"/>
    <w:rsid w:val="00CA3F67"/>
    <w:rsid w:val="00CA4178"/>
    <w:rsid w:val="00CA419F"/>
    <w:rsid w:val="00CA4978"/>
    <w:rsid w:val="00CA4A8A"/>
    <w:rsid w:val="00CA4BA0"/>
    <w:rsid w:val="00CA4C32"/>
    <w:rsid w:val="00CA4C3D"/>
    <w:rsid w:val="00CA4D2A"/>
    <w:rsid w:val="00CA4E54"/>
    <w:rsid w:val="00CA504F"/>
    <w:rsid w:val="00CA5287"/>
    <w:rsid w:val="00CA52E8"/>
    <w:rsid w:val="00CA5525"/>
    <w:rsid w:val="00CA5961"/>
    <w:rsid w:val="00CA59B0"/>
    <w:rsid w:val="00CA5A41"/>
    <w:rsid w:val="00CA5B5C"/>
    <w:rsid w:val="00CA5C39"/>
    <w:rsid w:val="00CA5D3D"/>
    <w:rsid w:val="00CA60D4"/>
    <w:rsid w:val="00CA668A"/>
    <w:rsid w:val="00CA6743"/>
    <w:rsid w:val="00CA69E4"/>
    <w:rsid w:val="00CA6D0D"/>
    <w:rsid w:val="00CA6ECE"/>
    <w:rsid w:val="00CA7318"/>
    <w:rsid w:val="00CA7B46"/>
    <w:rsid w:val="00CA7EBB"/>
    <w:rsid w:val="00CA7F14"/>
    <w:rsid w:val="00CB04E9"/>
    <w:rsid w:val="00CB05FF"/>
    <w:rsid w:val="00CB076D"/>
    <w:rsid w:val="00CB08BE"/>
    <w:rsid w:val="00CB0F1E"/>
    <w:rsid w:val="00CB13C9"/>
    <w:rsid w:val="00CB1524"/>
    <w:rsid w:val="00CB1718"/>
    <w:rsid w:val="00CB1DF1"/>
    <w:rsid w:val="00CB21A2"/>
    <w:rsid w:val="00CB238B"/>
    <w:rsid w:val="00CB2556"/>
    <w:rsid w:val="00CB2791"/>
    <w:rsid w:val="00CB27F4"/>
    <w:rsid w:val="00CB282D"/>
    <w:rsid w:val="00CB2B8E"/>
    <w:rsid w:val="00CB2BC3"/>
    <w:rsid w:val="00CB32A4"/>
    <w:rsid w:val="00CB34FB"/>
    <w:rsid w:val="00CB3D9F"/>
    <w:rsid w:val="00CB3E4A"/>
    <w:rsid w:val="00CB43D7"/>
    <w:rsid w:val="00CB44F8"/>
    <w:rsid w:val="00CB45FF"/>
    <w:rsid w:val="00CB46CC"/>
    <w:rsid w:val="00CB47DF"/>
    <w:rsid w:val="00CB4B7E"/>
    <w:rsid w:val="00CB4F43"/>
    <w:rsid w:val="00CB54B7"/>
    <w:rsid w:val="00CB5529"/>
    <w:rsid w:val="00CB5653"/>
    <w:rsid w:val="00CB594A"/>
    <w:rsid w:val="00CB5A55"/>
    <w:rsid w:val="00CB5F1F"/>
    <w:rsid w:val="00CB6008"/>
    <w:rsid w:val="00CB611C"/>
    <w:rsid w:val="00CB611E"/>
    <w:rsid w:val="00CB6171"/>
    <w:rsid w:val="00CB62DE"/>
    <w:rsid w:val="00CB632E"/>
    <w:rsid w:val="00CB67CD"/>
    <w:rsid w:val="00CB6A81"/>
    <w:rsid w:val="00CB6C60"/>
    <w:rsid w:val="00CB6D3A"/>
    <w:rsid w:val="00CB6D4A"/>
    <w:rsid w:val="00CB7227"/>
    <w:rsid w:val="00CB7280"/>
    <w:rsid w:val="00CB7518"/>
    <w:rsid w:val="00CB763E"/>
    <w:rsid w:val="00CB7956"/>
    <w:rsid w:val="00CB7A12"/>
    <w:rsid w:val="00CB7D12"/>
    <w:rsid w:val="00CC055F"/>
    <w:rsid w:val="00CC068F"/>
    <w:rsid w:val="00CC06A7"/>
    <w:rsid w:val="00CC083C"/>
    <w:rsid w:val="00CC087F"/>
    <w:rsid w:val="00CC08BC"/>
    <w:rsid w:val="00CC0B98"/>
    <w:rsid w:val="00CC0EA2"/>
    <w:rsid w:val="00CC0F16"/>
    <w:rsid w:val="00CC19BA"/>
    <w:rsid w:val="00CC1FF8"/>
    <w:rsid w:val="00CC2094"/>
    <w:rsid w:val="00CC22F9"/>
    <w:rsid w:val="00CC22FD"/>
    <w:rsid w:val="00CC28A4"/>
    <w:rsid w:val="00CC30BB"/>
    <w:rsid w:val="00CC31BC"/>
    <w:rsid w:val="00CC3294"/>
    <w:rsid w:val="00CC36C9"/>
    <w:rsid w:val="00CC3CD0"/>
    <w:rsid w:val="00CC456D"/>
    <w:rsid w:val="00CC467E"/>
    <w:rsid w:val="00CC476B"/>
    <w:rsid w:val="00CC477C"/>
    <w:rsid w:val="00CC4805"/>
    <w:rsid w:val="00CC4B27"/>
    <w:rsid w:val="00CC4C77"/>
    <w:rsid w:val="00CC4F4D"/>
    <w:rsid w:val="00CC55E1"/>
    <w:rsid w:val="00CC567E"/>
    <w:rsid w:val="00CC576E"/>
    <w:rsid w:val="00CC58C1"/>
    <w:rsid w:val="00CC5E47"/>
    <w:rsid w:val="00CC6148"/>
    <w:rsid w:val="00CC61AF"/>
    <w:rsid w:val="00CC6603"/>
    <w:rsid w:val="00CC6720"/>
    <w:rsid w:val="00CC6CC3"/>
    <w:rsid w:val="00CC6FD1"/>
    <w:rsid w:val="00CC72EA"/>
    <w:rsid w:val="00CC7392"/>
    <w:rsid w:val="00CC73B0"/>
    <w:rsid w:val="00CC73D9"/>
    <w:rsid w:val="00CC748F"/>
    <w:rsid w:val="00CC75A3"/>
    <w:rsid w:val="00CC77F3"/>
    <w:rsid w:val="00CC79B5"/>
    <w:rsid w:val="00CC7F3C"/>
    <w:rsid w:val="00CD0128"/>
    <w:rsid w:val="00CD0396"/>
    <w:rsid w:val="00CD0493"/>
    <w:rsid w:val="00CD04EF"/>
    <w:rsid w:val="00CD05D2"/>
    <w:rsid w:val="00CD061A"/>
    <w:rsid w:val="00CD075D"/>
    <w:rsid w:val="00CD123F"/>
    <w:rsid w:val="00CD15DE"/>
    <w:rsid w:val="00CD15E9"/>
    <w:rsid w:val="00CD181E"/>
    <w:rsid w:val="00CD18D3"/>
    <w:rsid w:val="00CD1BBA"/>
    <w:rsid w:val="00CD1C46"/>
    <w:rsid w:val="00CD1D64"/>
    <w:rsid w:val="00CD1D7F"/>
    <w:rsid w:val="00CD1EA7"/>
    <w:rsid w:val="00CD1F2F"/>
    <w:rsid w:val="00CD1F40"/>
    <w:rsid w:val="00CD1F70"/>
    <w:rsid w:val="00CD2046"/>
    <w:rsid w:val="00CD2146"/>
    <w:rsid w:val="00CD230C"/>
    <w:rsid w:val="00CD2418"/>
    <w:rsid w:val="00CD262D"/>
    <w:rsid w:val="00CD2BB5"/>
    <w:rsid w:val="00CD2D5D"/>
    <w:rsid w:val="00CD3305"/>
    <w:rsid w:val="00CD35A6"/>
    <w:rsid w:val="00CD3638"/>
    <w:rsid w:val="00CD39A0"/>
    <w:rsid w:val="00CD42AF"/>
    <w:rsid w:val="00CD4A3F"/>
    <w:rsid w:val="00CD4BEE"/>
    <w:rsid w:val="00CD4E56"/>
    <w:rsid w:val="00CD5286"/>
    <w:rsid w:val="00CD556F"/>
    <w:rsid w:val="00CD5688"/>
    <w:rsid w:val="00CD5818"/>
    <w:rsid w:val="00CD5E34"/>
    <w:rsid w:val="00CD5F8C"/>
    <w:rsid w:val="00CD5FC6"/>
    <w:rsid w:val="00CD5FDC"/>
    <w:rsid w:val="00CD63BD"/>
    <w:rsid w:val="00CD641E"/>
    <w:rsid w:val="00CD64BB"/>
    <w:rsid w:val="00CD677D"/>
    <w:rsid w:val="00CD6A13"/>
    <w:rsid w:val="00CD6B74"/>
    <w:rsid w:val="00CD6C55"/>
    <w:rsid w:val="00CD7681"/>
    <w:rsid w:val="00CD7746"/>
    <w:rsid w:val="00CD7A03"/>
    <w:rsid w:val="00CD7A2C"/>
    <w:rsid w:val="00CD7B0A"/>
    <w:rsid w:val="00CD7FDA"/>
    <w:rsid w:val="00CE008B"/>
    <w:rsid w:val="00CE042C"/>
    <w:rsid w:val="00CE0580"/>
    <w:rsid w:val="00CE0730"/>
    <w:rsid w:val="00CE075C"/>
    <w:rsid w:val="00CE0958"/>
    <w:rsid w:val="00CE15E2"/>
    <w:rsid w:val="00CE18EA"/>
    <w:rsid w:val="00CE1BB8"/>
    <w:rsid w:val="00CE1D5B"/>
    <w:rsid w:val="00CE1D70"/>
    <w:rsid w:val="00CE1D9E"/>
    <w:rsid w:val="00CE1E71"/>
    <w:rsid w:val="00CE20E7"/>
    <w:rsid w:val="00CE22F5"/>
    <w:rsid w:val="00CE22F6"/>
    <w:rsid w:val="00CE2522"/>
    <w:rsid w:val="00CE2662"/>
    <w:rsid w:val="00CE266B"/>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E4"/>
    <w:rsid w:val="00CE4ABC"/>
    <w:rsid w:val="00CE4F95"/>
    <w:rsid w:val="00CE520F"/>
    <w:rsid w:val="00CE5350"/>
    <w:rsid w:val="00CE5B15"/>
    <w:rsid w:val="00CE6C5C"/>
    <w:rsid w:val="00CE6CDC"/>
    <w:rsid w:val="00CE6EF5"/>
    <w:rsid w:val="00CE6FA6"/>
    <w:rsid w:val="00CE7065"/>
    <w:rsid w:val="00CE766E"/>
    <w:rsid w:val="00CE7AF3"/>
    <w:rsid w:val="00CE7CF5"/>
    <w:rsid w:val="00CE7DA1"/>
    <w:rsid w:val="00CE7E51"/>
    <w:rsid w:val="00CE7E9D"/>
    <w:rsid w:val="00CE7FF9"/>
    <w:rsid w:val="00CF002C"/>
    <w:rsid w:val="00CF0483"/>
    <w:rsid w:val="00CF05DF"/>
    <w:rsid w:val="00CF0957"/>
    <w:rsid w:val="00CF095D"/>
    <w:rsid w:val="00CF0B40"/>
    <w:rsid w:val="00CF0CAC"/>
    <w:rsid w:val="00CF12CA"/>
    <w:rsid w:val="00CF1C13"/>
    <w:rsid w:val="00CF2176"/>
    <w:rsid w:val="00CF22CE"/>
    <w:rsid w:val="00CF23EE"/>
    <w:rsid w:val="00CF2E37"/>
    <w:rsid w:val="00CF3117"/>
    <w:rsid w:val="00CF3392"/>
    <w:rsid w:val="00CF35AF"/>
    <w:rsid w:val="00CF3874"/>
    <w:rsid w:val="00CF3CE0"/>
    <w:rsid w:val="00CF3FC8"/>
    <w:rsid w:val="00CF40ED"/>
    <w:rsid w:val="00CF4333"/>
    <w:rsid w:val="00CF46A8"/>
    <w:rsid w:val="00CF477E"/>
    <w:rsid w:val="00CF4830"/>
    <w:rsid w:val="00CF4EBA"/>
    <w:rsid w:val="00CF4FB3"/>
    <w:rsid w:val="00CF4FD9"/>
    <w:rsid w:val="00CF51B0"/>
    <w:rsid w:val="00CF5521"/>
    <w:rsid w:val="00CF55C0"/>
    <w:rsid w:val="00CF5655"/>
    <w:rsid w:val="00CF5778"/>
    <w:rsid w:val="00CF5BC4"/>
    <w:rsid w:val="00CF6513"/>
    <w:rsid w:val="00CF6670"/>
    <w:rsid w:val="00CF6719"/>
    <w:rsid w:val="00CF68B5"/>
    <w:rsid w:val="00CF69F1"/>
    <w:rsid w:val="00CF6BD4"/>
    <w:rsid w:val="00CF6CD4"/>
    <w:rsid w:val="00CF6D3E"/>
    <w:rsid w:val="00CF6E87"/>
    <w:rsid w:val="00CF7198"/>
    <w:rsid w:val="00CF77C9"/>
    <w:rsid w:val="00CF77F1"/>
    <w:rsid w:val="00CF78E7"/>
    <w:rsid w:val="00D00065"/>
    <w:rsid w:val="00D000B5"/>
    <w:rsid w:val="00D003B7"/>
    <w:rsid w:val="00D00401"/>
    <w:rsid w:val="00D005EA"/>
    <w:rsid w:val="00D005EB"/>
    <w:rsid w:val="00D00703"/>
    <w:rsid w:val="00D00A35"/>
    <w:rsid w:val="00D00A84"/>
    <w:rsid w:val="00D00AD2"/>
    <w:rsid w:val="00D00ADC"/>
    <w:rsid w:val="00D00C9E"/>
    <w:rsid w:val="00D0133C"/>
    <w:rsid w:val="00D0167F"/>
    <w:rsid w:val="00D01D0F"/>
    <w:rsid w:val="00D01EF6"/>
    <w:rsid w:val="00D01F9A"/>
    <w:rsid w:val="00D022AF"/>
    <w:rsid w:val="00D02403"/>
    <w:rsid w:val="00D02691"/>
    <w:rsid w:val="00D02844"/>
    <w:rsid w:val="00D02B9E"/>
    <w:rsid w:val="00D02C3D"/>
    <w:rsid w:val="00D02C4C"/>
    <w:rsid w:val="00D03380"/>
    <w:rsid w:val="00D03461"/>
    <w:rsid w:val="00D03547"/>
    <w:rsid w:val="00D035DB"/>
    <w:rsid w:val="00D0390E"/>
    <w:rsid w:val="00D03A20"/>
    <w:rsid w:val="00D03B25"/>
    <w:rsid w:val="00D03EDF"/>
    <w:rsid w:val="00D0427D"/>
    <w:rsid w:val="00D043EF"/>
    <w:rsid w:val="00D0469B"/>
    <w:rsid w:val="00D046D6"/>
    <w:rsid w:val="00D04AD2"/>
    <w:rsid w:val="00D04B24"/>
    <w:rsid w:val="00D04B79"/>
    <w:rsid w:val="00D04D99"/>
    <w:rsid w:val="00D04E12"/>
    <w:rsid w:val="00D04E50"/>
    <w:rsid w:val="00D050EF"/>
    <w:rsid w:val="00D051F4"/>
    <w:rsid w:val="00D05455"/>
    <w:rsid w:val="00D05A18"/>
    <w:rsid w:val="00D05FFA"/>
    <w:rsid w:val="00D066BA"/>
    <w:rsid w:val="00D066C3"/>
    <w:rsid w:val="00D0688D"/>
    <w:rsid w:val="00D068C1"/>
    <w:rsid w:val="00D0696D"/>
    <w:rsid w:val="00D06A7D"/>
    <w:rsid w:val="00D06A8B"/>
    <w:rsid w:val="00D07245"/>
    <w:rsid w:val="00D076EC"/>
    <w:rsid w:val="00D07855"/>
    <w:rsid w:val="00D0789C"/>
    <w:rsid w:val="00D1007C"/>
    <w:rsid w:val="00D10259"/>
    <w:rsid w:val="00D10555"/>
    <w:rsid w:val="00D1071A"/>
    <w:rsid w:val="00D10744"/>
    <w:rsid w:val="00D107E1"/>
    <w:rsid w:val="00D107EC"/>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E0E"/>
    <w:rsid w:val="00D11ED2"/>
    <w:rsid w:val="00D12204"/>
    <w:rsid w:val="00D12425"/>
    <w:rsid w:val="00D12742"/>
    <w:rsid w:val="00D12C07"/>
    <w:rsid w:val="00D1310D"/>
    <w:rsid w:val="00D13178"/>
    <w:rsid w:val="00D13251"/>
    <w:rsid w:val="00D13BDF"/>
    <w:rsid w:val="00D13E23"/>
    <w:rsid w:val="00D13E96"/>
    <w:rsid w:val="00D13F3D"/>
    <w:rsid w:val="00D1406D"/>
    <w:rsid w:val="00D1422E"/>
    <w:rsid w:val="00D1475B"/>
    <w:rsid w:val="00D1496E"/>
    <w:rsid w:val="00D1499B"/>
    <w:rsid w:val="00D14DDB"/>
    <w:rsid w:val="00D153ED"/>
    <w:rsid w:val="00D15447"/>
    <w:rsid w:val="00D15453"/>
    <w:rsid w:val="00D156C3"/>
    <w:rsid w:val="00D15840"/>
    <w:rsid w:val="00D15A29"/>
    <w:rsid w:val="00D15A9E"/>
    <w:rsid w:val="00D15F65"/>
    <w:rsid w:val="00D160AD"/>
    <w:rsid w:val="00D1623C"/>
    <w:rsid w:val="00D166DA"/>
    <w:rsid w:val="00D166FD"/>
    <w:rsid w:val="00D169D5"/>
    <w:rsid w:val="00D16A4F"/>
    <w:rsid w:val="00D16C5F"/>
    <w:rsid w:val="00D16DDF"/>
    <w:rsid w:val="00D16E93"/>
    <w:rsid w:val="00D16F9A"/>
    <w:rsid w:val="00D17314"/>
    <w:rsid w:val="00D1735E"/>
    <w:rsid w:val="00D1736E"/>
    <w:rsid w:val="00D174EB"/>
    <w:rsid w:val="00D17957"/>
    <w:rsid w:val="00D17A10"/>
    <w:rsid w:val="00D17A8E"/>
    <w:rsid w:val="00D17BE7"/>
    <w:rsid w:val="00D17C72"/>
    <w:rsid w:val="00D17D18"/>
    <w:rsid w:val="00D204EA"/>
    <w:rsid w:val="00D2073C"/>
    <w:rsid w:val="00D207A3"/>
    <w:rsid w:val="00D2082D"/>
    <w:rsid w:val="00D20C43"/>
    <w:rsid w:val="00D20D01"/>
    <w:rsid w:val="00D20D25"/>
    <w:rsid w:val="00D20EE9"/>
    <w:rsid w:val="00D2103A"/>
    <w:rsid w:val="00D210CF"/>
    <w:rsid w:val="00D211E9"/>
    <w:rsid w:val="00D212F1"/>
    <w:rsid w:val="00D21464"/>
    <w:rsid w:val="00D2165D"/>
    <w:rsid w:val="00D2172A"/>
    <w:rsid w:val="00D2180C"/>
    <w:rsid w:val="00D218FD"/>
    <w:rsid w:val="00D21D36"/>
    <w:rsid w:val="00D22018"/>
    <w:rsid w:val="00D22490"/>
    <w:rsid w:val="00D22535"/>
    <w:rsid w:val="00D225EE"/>
    <w:rsid w:val="00D226B0"/>
    <w:rsid w:val="00D22894"/>
    <w:rsid w:val="00D22CFE"/>
    <w:rsid w:val="00D22D56"/>
    <w:rsid w:val="00D22FBD"/>
    <w:rsid w:val="00D23040"/>
    <w:rsid w:val="00D2304C"/>
    <w:rsid w:val="00D23050"/>
    <w:rsid w:val="00D230C6"/>
    <w:rsid w:val="00D23C01"/>
    <w:rsid w:val="00D23ECA"/>
    <w:rsid w:val="00D24090"/>
    <w:rsid w:val="00D2412F"/>
    <w:rsid w:val="00D24249"/>
    <w:rsid w:val="00D24387"/>
    <w:rsid w:val="00D24878"/>
    <w:rsid w:val="00D24B1A"/>
    <w:rsid w:val="00D24BA1"/>
    <w:rsid w:val="00D24E29"/>
    <w:rsid w:val="00D25216"/>
    <w:rsid w:val="00D25378"/>
    <w:rsid w:val="00D25434"/>
    <w:rsid w:val="00D2577C"/>
    <w:rsid w:val="00D2596D"/>
    <w:rsid w:val="00D25AC3"/>
    <w:rsid w:val="00D25DC8"/>
    <w:rsid w:val="00D262F6"/>
    <w:rsid w:val="00D26480"/>
    <w:rsid w:val="00D2654A"/>
    <w:rsid w:val="00D26785"/>
    <w:rsid w:val="00D269D4"/>
    <w:rsid w:val="00D26AD2"/>
    <w:rsid w:val="00D26F22"/>
    <w:rsid w:val="00D272DF"/>
    <w:rsid w:val="00D27646"/>
    <w:rsid w:val="00D27C9B"/>
    <w:rsid w:val="00D27CE9"/>
    <w:rsid w:val="00D27CEC"/>
    <w:rsid w:val="00D27DEC"/>
    <w:rsid w:val="00D27E8D"/>
    <w:rsid w:val="00D30489"/>
    <w:rsid w:val="00D3050D"/>
    <w:rsid w:val="00D30513"/>
    <w:rsid w:val="00D30C43"/>
    <w:rsid w:val="00D30FBA"/>
    <w:rsid w:val="00D313C8"/>
    <w:rsid w:val="00D31458"/>
    <w:rsid w:val="00D3145F"/>
    <w:rsid w:val="00D314AB"/>
    <w:rsid w:val="00D314B1"/>
    <w:rsid w:val="00D31578"/>
    <w:rsid w:val="00D3169B"/>
    <w:rsid w:val="00D317D3"/>
    <w:rsid w:val="00D31E0E"/>
    <w:rsid w:val="00D32248"/>
    <w:rsid w:val="00D32928"/>
    <w:rsid w:val="00D32AA1"/>
    <w:rsid w:val="00D32CE5"/>
    <w:rsid w:val="00D32F0C"/>
    <w:rsid w:val="00D3334D"/>
    <w:rsid w:val="00D335E6"/>
    <w:rsid w:val="00D33B05"/>
    <w:rsid w:val="00D341D0"/>
    <w:rsid w:val="00D3427B"/>
    <w:rsid w:val="00D346EF"/>
    <w:rsid w:val="00D34AAB"/>
    <w:rsid w:val="00D34B68"/>
    <w:rsid w:val="00D34FB2"/>
    <w:rsid w:val="00D352AC"/>
    <w:rsid w:val="00D35465"/>
    <w:rsid w:val="00D3562C"/>
    <w:rsid w:val="00D35750"/>
    <w:rsid w:val="00D35A97"/>
    <w:rsid w:val="00D35CF5"/>
    <w:rsid w:val="00D35FAF"/>
    <w:rsid w:val="00D36231"/>
    <w:rsid w:val="00D3632B"/>
    <w:rsid w:val="00D3643E"/>
    <w:rsid w:val="00D3654F"/>
    <w:rsid w:val="00D365A8"/>
    <w:rsid w:val="00D3664C"/>
    <w:rsid w:val="00D367EE"/>
    <w:rsid w:val="00D36C09"/>
    <w:rsid w:val="00D36D9D"/>
    <w:rsid w:val="00D36DC7"/>
    <w:rsid w:val="00D36E14"/>
    <w:rsid w:val="00D36F7C"/>
    <w:rsid w:val="00D372B9"/>
    <w:rsid w:val="00D373C7"/>
    <w:rsid w:val="00D3743A"/>
    <w:rsid w:val="00D37635"/>
    <w:rsid w:val="00D37963"/>
    <w:rsid w:val="00D37A0D"/>
    <w:rsid w:val="00D37A97"/>
    <w:rsid w:val="00D37AAA"/>
    <w:rsid w:val="00D37DBC"/>
    <w:rsid w:val="00D37DF7"/>
    <w:rsid w:val="00D401B8"/>
    <w:rsid w:val="00D4025C"/>
    <w:rsid w:val="00D40479"/>
    <w:rsid w:val="00D40FC6"/>
    <w:rsid w:val="00D41D6A"/>
    <w:rsid w:val="00D4253D"/>
    <w:rsid w:val="00D425D9"/>
    <w:rsid w:val="00D42795"/>
    <w:rsid w:val="00D429CA"/>
    <w:rsid w:val="00D432A9"/>
    <w:rsid w:val="00D44060"/>
    <w:rsid w:val="00D44210"/>
    <w:rsid w:val="00D44395"/>
    <w:rsid w:val="00D44569"/>
    <w:rsid w:val="00D4479E"/>
    <w:rsid w:val="00D449EA"/>
    <w:rsid w:val="00D44A03"/>
    <w:rsid w:val="00D44B64"/>
    <w:rsid w:val="00D44CFD"/>
    <w:rsid w:val="00D44D94"/>
    <w:rsid w:val="00D44DF4"/>
    <w:rsid w:val="00D450F1"/>
    <w:rsid w:val="00D453F1"/>
    <w:rsid w:val="00D455F1"/>
    <w:rsid w:val="00D45717"/>
    <w:rsid w:val="00D4576D"/>
    <w:rsid w:val="00D45B66"/>
    <w:rsid w:val="00D45BC9"/>
    <w:rsid w:val="00D45C75"/>
    <w:rsid w:val="00D45D17"/>
    <w:rsid w:val="00D46452"/>
    <w:rsid w:val="00D464ED"/>
    <w:rsid w:val="00D46899"/>
    <w:rsid w:val="00D46947"/>
    <w:rsid w:val="00D46960"/>
    <w:rsid w:val="00D469C7"/>
    <w:rsid w:val="00D469CB"/>
    <w:rsid w:val="00D46CBF"/>
    <w:rsid w:val="00D46D86"/>
    <w:rsid w:val="00D46DFB"/>
    <w:rsid w:val="00D46DFE"/>
    <w:rsid w:val="00D4705A"/>
    <w:rsid w:val="00D473CF"/>
    <w:rsid w:val="00D47776"/>
    <w:rsid w:val="00D47A40"/>
    <w:rsid w:val="00D47C78"/>
    <w:rsid w:val="00D5016C"/>
    <w:rsid w:val="00D503D0"/>
    <w:rsid w:val="00D50AAD"/>
    <w:rsid w:val="00D50AFB"/>
    <w:rsid w:val="00D51003"/>
    <w:rsid w:val="00D51228"/>
    <w:rsid w:val="00D514D3"/>
    <w:rsid w:val="00D51668"/>
    <w:rsid w:val="00D51778"/>
    <w:rsid w:val="00D519F7"/>
    <w:rsid w:val="00D51DD3"/>
    <w:rsid w:val="00D52795"/>
    <w:rsid w:val="00D52A53"/>
    <w:rsid w:val="00D52BF6"/>
    <w:rsid w:val="00D531E4"/>
    <w:rsid w:val="00D5334F"/>
    <w:rsid w:val="00D53618"/>
    <w:rsid w:val="00D53974"/>
    <w:rsid w:val="00D53BD9"/>
    <w:rsid w:val="00D53E0B"/>
    <w:rsid w:val="00D53ED4"/>
    <w:rsid w:val="00D54070"/>
    <w:rsid w:val="00D541E5"/>
    <w:rsid w:val="00D54328"/>
    <w:rsid w:val="00D54387"/>
    <w:rsid w:val="00D54906"/>
    <w:rsid w:val="00D54C4C"/>
    <w:rsid w:val="00D54F14"/>
    <w:rsid w:val="00D5527D"/>
    <w:rsid w:val="00D55341"/>
    <w:rsid w:val="00D55347"/>
    <w:rsid w:val="00D5578D"/>
    <w:rsid w:val="00D55A1C"/>
    <w:rsid w:val="00D55BC1"/>
    <w:rsid w:val="00D55BEB"/>
    <w:rsid w:val="00D55C9E"/>
    <w:rsid w:val="00D55F4D"/>
    <w:rsid w:val="00D560E6"/>
    <w:rsid w:val="00D56357"/>
    <w:rsid w:val="00D56581"/>
    <w:rsid w:val="00D5667F"/>
    <w:rsid w:val="00D56684"/>
    <w:rsid w:val="00D567D0"/>
    <w:rsid w:val="00D56B51"/>
    <w:rsid w:val="00D57054"/>
    <w:rsid w:val="00D5722C"/>
    <w:rsid w:val="00D576E4"/>
    <w:rsid w:val="00D57DA1"/>
    <w:rsid w:val="00D6011C"/>
    <w:rsid w:val="00D60417"/>
    <w:rsid w:val="00D609A0"/>
    <w:rsid w:val="00D609F5"/>
    <w:rsid w:val="00D60C2E"/>
    <w:rsid w:val="00D60EBA"/>
    <w:rsid w:val="00D6106D"/>
    <w:rsid w:val="00D6123D"/>
    <w:rsid w:val="00D61285"/>
    <w:rsid w:val="00D61359"/>
    <w:rsid w:val="00D6195B"/>
    <w:rsid w:val="00D61AAF"/>
    <w:rsid w:val="00D61C6C"/>
    <w:rsid w:val="00D61E69"/>
    <w:rsid w:val="00D61F6E"/>
    <w:rsid w:val="00D62070"/>
    <w:rsid w:val="00D62231"/>
    <w:rsid w:val="00D623B9"/>
    <w:rsid w:val="00D62C0C"/>
    <w:rsid w:val="00D62F17"/>
    <w:rsid w:val="00D63157"/>
    <w:rsid w:val="00D63998"/>
    <w:rsid w:val="00D63EFA"/>
    <w:rsid w:val="00D63FF4"/>
    <w:rsid w:val="00D64342"/>
    <w:rsid w:val="00D64788"/>
    <w:rsid w:val="00D648D1"/>
    <w:rsid w:val="00D64A76"/>
    <w:rsid w:val="00D64B2F"/>
    <w:rsid w:val="00D64DBE"/>
    <w:rsid w:val="00D64FBF"/>
    <w:rsid w:val="00D65045"/>
    <w:rsid w:val="00D6515A"/>
    <w:rsid w:val="00D65673"/>
    <w:rsid w:val="00D6590A"/>
    <w:rsid w:val="00D65BFD"/>
    <w:rsid w:val="00D65DF2"/>
    <w:rsid w:val="00D65FBA"/>
    <w:rsid w:val="00D6644A"/>
    <w:rsid w:val="00D66580"/>
    <w:rsid w:val="00D67016"/>
    <w:rsid w:val="00D6710B"/>
    <w:rsid w:val="00D6757F"/>
    <w:rsid w:val="00D6782C"/>
    <w:rsid w:val="00D67847"/>
    <w:rsid w:val="00D679F2"/>
    <w:rsid w:val="00D67A26"/>
    <w:rsid w:val="00D67B7F"/>
    <w:rsid w:val="00D67E2C"/>
    <w:rsid w:val="00D67F0B"/>
    <w:rsid w:val="00D70154"/>
    <w:rsid w:val="00D701C6"/>
    <w:rsid w:val="00D7020C"/>
    <w:rsid w:val="00D70248"/>
    <w:rsid w:val="00D703C7"/>
    <w:rsid w:val="00D70F16"/>
    <w:rsid w:val="00D70FC2"/>
    <w:rsid w:val="00D711E5"/>
    <w:rsid w:val="00D7137E"/>
    <w:rsid w:val="00D71472"/>
    <w:rsid w:val="00D71569"/>
    <w:rsid w:val="00D7182D"/>
    <w:rsid w:val="00D71864"/>
    <w:rsid w:val="00D71C13"/>
    <w:rsid w:val="00D71DC0"/>
    <w:rsid w:val="00D7205C"/>
    <w:rsid w:val="00D720EE"/>
    <w:rsid w:val="00D7277C"/>
    <w:rsid w:val="00D72B14"/>
    <w:rsid w:val="00D72C95"/>
    <w:rsid w:val="00D72FBD"/>
    <w:rsid w:val="00D7307A"/>
    <w:rsid w:val="00D733CD"/>
    <w:rsid w:val="00D735D3"/>
    <w:rsid w:val="00D736AF"/>
    <w:rsid w:val="00D7389D"/>
    <w:rsid w:val="00D7399A"/>
    <w:rsid w:val="00D73C2D"/>
    <w:rsid w:val="00D73D0B"/>
    <w:rsid w:val="00D73E86"/>
    <w:rsid w:val="00D73F29"/>
    <w:rsid w:val="00D74187"/>
    <w:rsid w:val="00D7454B"/>
    <w:rsid w:val="00D74675"/>
    <w:rsid w:val="00D74779"/>
    <w:rsid w:val="00D74D65"/>
    <w:rsid w:val="00D756C4"/>
    <w:rsid w:val="00D75B7E"/>
    <w:rsid w:val="00D75CB0"/>
    <w:rsid w:val="00D75E2D"/>
    <w:rsid w:val="00D75F8C"/>
    <w:rsid w:val="00D76026"/>
    <w:rsid w:val="00D76313"/>
    <w:rsid w:val="00D765DB"/>
    <w:rsid w:val="00D76DE9"/>
    <w:rsid w:val="00D77038"/>
    <w:rsid w:val="00D77050"/>
    <w:rsid w:val="00D771D4"/>
    <w:rsid w:val="00D772EE"/>
    <w:rsid w:val="00D77595"/>
    <w:rsid w:val="00D77805"/>
    <w:rsid w:val="00D77FCF"/>
    <w:rsid w:val="00D80B55"/>
    <w:rsid w:val="00D80C51"/>
    <w:rsid w:val="00D80D4F"/>
    <w:rsid w:val="00D8107A"/>
    <w:rsid w:val="00D811E3"/>
    <w:rsid w:val="00D814C1"/>
    <w:rsid w:val="00D814D0"/>
    <w:rsid w:val="00D817C8"/>
    <w:rsid w:val="00D819C6"/>
    <w:rsid w:val="00D819E2"/>
    <w:rsid w:val="00D81E0C"/>
    <w:rsid w:val="00D81F44"/>
    <w:rsid w:val="00D8213D"/>
    <w:rsid w:val="00D8215A"/>
    <w:rsid w:val="00D821B6"/>
    <w:rsid w:val="00D8259B"/>
    <w:rsid w:val="00D82AA7"/>
    <w:rsid w:val="00D82B1D"/>
    <w:rsid w:val="00D82B6A"/>
    <w:rsid w:val="00D82D58"/>
    <w:rsid w:val="00D8365B"/>
    <w:rsid w:val="00D839A8"/>
    <w:rsid w:val="00D839D2"/>
    <w:rsid w:val="00D83BC8"/>
    <w:rsid w:val="00D83E87"/>
    <w:rsid w:val="00D8420C"/>
    <w:rsid w:val="00D84368"/>
    <w:rsid w:val="00D8440D"/>
    <w:rsid w:val="00D844AB"/>
    <w:rsid w:val="00D848AF"/>
    <w:rsid w:val="00D848BF"/>
    <w:rsid w:val="00D84E1F"/>
    <w:rsid w:val="00D851EA"/>
    <w:rsid w:val="00D85381"/>
    <w:rsid w:val="00D85A78"/>
    <w:rsid w:val="00D85B05"/>
    <w:rsid w:val="00D85B21"/>
    <w:rsid w:val="00D85CE8"/>
    <w:rsid w:val="00D85D3C"/>
    <w:rsid w:val="00D85DE0"/>
    <w:rsid w:val="00D85E19"/>
    <w:rsid w:val="00D85E2F"/>
    <w:rsid w:val="00D85F99"/>
    <w:rsid w:val="00D8635B"/>
    <w:rsid w:val="00D86693"/>
    <w:rsid w:val="00D8669B"/>
    <w:rsid w:val="00D866AE"/>
    <w:rsid w:val="00D86889"/>
    <w:rsid w:val="00D86DFB"/>
    <w:rsid w:val="00D86EF0"/>
    <w:rsid w:val="00D87B3F"/>
    <w:rsid w:val="00D87F96"/>
    <w:rsid w:val="00D90872"/>
    <w:rsid w:val="00D91354"/>
    <w:rsid w:val="00D9145C"/>
    <w:rsid w:val="00D914E8"/>
    <w:rsid w:val="00D9183B"/>
    <w:rsid w:val="00D91AAE"/>
    <w:rsid w:val="00D91CAC"/>
    <w:rsid w:val="00D9200E"/>
    <w:rsid w:val="00D9223C"/>
    <w:rsid w:val="00D92342"/>
    <w:rsid w:val="00D923DD"/>
    <w:rsid w:val="00D927D3"/>
    <w:rsid w:val="00D92A18"/>
    <w:rsid w:val="00D92A29"/>
    <w:rsid w:val="00D92B31"/>
    <w:rsid w:val="00D931C3"/>
    <w:rsid w:val="00D93205"/>
    <w:rsid w:val="00D938C6"/>
    <w:rsid w:val="00D93B07"/>
    <w:rsid w:val="00D93D91"/>
    <w:rsid w:val="00D9415E"/>
    <w:rsid w:val="00D94532"/>
    <w:rsid w:val="00D9480F"/>
    <w:rsid w:val="00D94862"/>
    <w:rsid w:val="00D95075"/>
    <w:rsid w:val="00D952B3"/>
    <w:rsid w:val="00D953B6"/>
    <w:rsid w:val="00D9556F"/>
    <w:rsid w:val="00D95617"/>
    <w:rsid w:val="00D957D0"/>
    <w:rsid w:val="00D95AC8"/>
    <w:rsid w:val="00D95B12"/>
    <w:rsid w:val="00D95C10"/>
    <w:rsid w:val="00D96123"/>
    <w:rsid w:val="00D962DA"/>
    <w:rsid w:val="00D96556"/>
    <w:rsid w:val="00D96A17"/>
    <w:rsid w:val="00D96BE3"/>
    <w:rsid w:val="00D96D95"/>
    <w:rsid w:val="00D973D9"/>
    <w:rsid w:val="00D97707"/>
    <w:rsid w:val="00D97718"/>
    <w:rsid w:val="00D9783C"/>
    <w:rsid w:val="00D97C65"/>
    <w:rsid w:val="00D97F6F"/>
    <w:rsid w:val="00DA0062"/>
    <w:rsid w:val="00DA038C"/>
    <w:rsid w:val="00DA0804"/>
    <w:rsid w:val="00DA08D3"/>
    <w:rsid w:val="00DA0ACD"/>
    <w:rsid w:val="00DA0DF7"/>
    <w:rsid w:val="00DA0F9A"/>
    <w:rsid w:val="00DA110E"/>
    <w:rsid w:val="00DA1137"/>
    <w:rsid w:val="00DA12B3"/>
    <w:rsid w:val="00DA1683"/>
    <w:rsid w:val="00DA194F"/>
    <w:rsid w:val="00DA1B5B"/>
    <w:rsid w:val="00DA1D38"/>
    <w:rsid w:val="00DA1F2A"/>
    <w:rsid w:val="00DA20E0"/>
    <w:rsid w:val="00DA20F6"/>
    <w:rsid w:val="00DA24E7"/>
    <w:rsid w:val="00DA25B8"/>
    <w:rsid w:val="00DA2D4F"/>
    <w:rsid w:val="00DA2FA8"/>
    <w:rsid w:val="00DA2FD5"/>
    <w:rsid w:val="00DA3048"/>
    <w:rsid w:val="00DA33FA"/>
    <w:rsid w:val="00DA3506"/>
    <w:rsid w:val="00DA3714"/>
    <w:rsid w:val="00DA38CD"/>
    <w:rsid w:val="00DA3F63"/>
    <w:rsid w:val="00DA40BD"/>
    <w:rsid w:val="00DA41CF"/>
    <w:rsid w:val="00DA42EE"/>
    <w:rsid w:val="00DA480F"/>
    <w:rsid w:val="00DA4AF1"/>
    <w:rsid w:val="00DA4C82"/>
    <w:rsid w:val="00DA52E2"/>
    <w:rsid w:val="00DA55C2"/>
    <w:rsid w:val="00DA572B"/>
    <w:rsid w:val="00DA5AA0"/>
    <w:rsid w:val="00DA5CAA"/>
    <w:rsid w:val="00DA5FE0"/>
    <w:rsid w:val="00DA6172"/>
    <w:rsid w:val="00DA6529"/>
    <w:rsid w:val="00DA657F"/>
    <w:rsid w:val="00DA6669"/>
    <w:rsid w:val="00DA6770"/>
    <w:rsid w:val="00DA681F"/>
    <w:rsid w:val="00DA6856"/>
    <w:rsid w:val="00DA685D"/>
    <w:rsid w:val="00DA69F6"/>
    <w:rsid w:val="00DA726A"/>
    <w:rsid w:val="00DA72B0"/>
    <w:rsid w:val="00DA7618"/>
    <w:rsid w:val="00DA7654"/>
    <w:rsid w:val="00DA76A8"/>
    <w:rsid w:val="00DA77F3"/>
    <w:rsid w:val="00DA798D"/>
    <w:rsid w:val="00DA7AF4"/>
    <w:rsid w:val="00DA7B40"/>
    <w:rsid w:val="00DA7D09"/>
    <w:rsid w:val="00DB0390"/>
    <w:rsid w:val="00DB073C"/>
    <w:rsid w:val="00DB07B2"/>
    <w:rsid w:val="00DB1DD3"/>
    <w:rsid w:val="00DB21C2"/>
    <w:rsid w:val="00DB227D"/>
    <w:rsid w:val="00DB2318"/>
    <w:rsid w:val="00DB2359"/>
    <w:rsid w:val="00DB2B15"/>
    <w:rsid w:val="00DB302E"/>
    <w:rsid w:val="00DB31D2"/>
    <w:rsid w:val="00DB34D8"/>
    <w:rsid w:val="00DB366E"/>
    <w:rsid w:val="00DB38F9"/>
    <w:rsid w:val="00DB39A1"/>
    <w:rsid w:val="00DB3AAC"/>
    <w:rsid w:val="00DB3E40"/>
    <w:rsid w:val="00DB3F07"/>
    <w:rsid w:val="00DB3F9B"/>
    <w:rsid w:val="00DB4207"/>
    <w:rsid w:val="00DB42F3"/>
    <w:rsid w:val="00DB4674"/>
    <w:rsid w:val="00DB467D"/>
    <w:rsid w:val="00DB46C6"/>
    <w:rsid w:val="00DB48AF"/>
    <w:rsid w:val="00DB4A7F"/>
    <w:rsid w:val="00DB4B16"/>
    <w:rsid w:val="00DB4CFA"/>
    <w:rsid w:val="00DB4DA6"/>
    <w:rsid w:val="00DB4EF8"/>
    <w:rsid w:val="00DB540E"/>
    <w:rsid w:val="00DB5418"/>
    <w:rsid w:val="00DB5647"/>
    <w:rsid w:val="00DB57BB"/>
    <w:rsid w:val="00DB580C"/>
    <w:rsid w:val="00DB59D8"/>
    <w:rsid w:val="00DB5B44"/>
    <w:rsid w:val="00DB5CEF"/>
    <w:rsid w:val="00DB5FC5"/>
    <w:rsid w:val="00DB62FA"/>
    <w:rsid w:val="00DB630B"/>
    <w:rsid w:val="00DB64B1"/>
    <w:rsid w:val="00DB6557"/>
    <w:rsid w:val="00DB6640"/>
    <w:rsid w:val="00DB6710"/>
    <w:rsid w:val="00DB6746"/>
    <w:rsid w:val="00DB6AD2"/>
    <w:rsid w:val="00DB6CBD"/>
    <w:rsid w:val="00DB6D77"/>
    <w:rsid w:val="00DB6DB6"/>
    <w:rsid w:val="00DB6F17"/>
    <w:rsid w:val="00DB72F1"/>
    <w:rsid w:val="00DB738B"/>
    <w:rsid w:val="00DB7935"/>
    <w:rsid w:val="00DB7ACB"/>
    <w:rsid w:val="00DB7F1D"/>
    <w:rsid w:val="00DC007D"/>
    <w:rsid w:val="00DC0482"/>
    <w:rsid w:val="00DC064B"/>
    <w:rsid w:val="00DC08FD"/>
    <w:rsid w:val="00DC0990"/>
    <w:rsid w:val="00DC09EC"/>
    <w:rsid w:val="00DC1644"/>
    <w:rsid w:val="00DC1776"/>
    <w:rsid w:val="00DC2514"/>
    <w:rsid w:val="00DC2585"/>
    <w:rsid w:val="00DC274D"/>
    <w:rsid w:val="00DC27F4"/>
    <w:rsid w:val="00DC2CA7"/>
    <w:rsid w:val="00DC2EC9"/>
    <w:rsid w:val="00DC3458"/>
    <w:rsid w:val="00DC3506"/>
    <w:rsid w:val="00DC35F2"/>
    <w:rsid w:val="00DC360D"/>
    <w:rsid w:val="00DC3DC5"/>
    <w:rsid w:val="00DC45D8"/>
    <w:rsid w:val="00DC474C"/>
    <w:rsid w:val="00DC486C"/>
    <w:rsid w:val="00DC4908"/>
    <w:rsid w:val="00DC4B9C"/>
    <w:rsid w:val="00DC4E1D"/>
    <w:rsid w:val="00DC4E85"/>
    <w:rsid w:val="00DC4E8A"/>
    <w:rsid w:val="00DC5244"/>
    <w:rsid w:val="00DC54BD"/>
    <w:rsid w:val="00DC608F"/>
    <w:rsid w:val="00DC61C2"/>
    <w:rsid w:val="00DC61CE"/>
    <w:rsid w:val="00DC625E"/>
    <w:rsid w:val="00DC62DA"/>
    <w:rsid w:val="00DC6636"/>
    <w:rsid w:val="00DC6718"/>
    <w:rsid w:val="00DC67F9"/>
    <w:rsid w:val="00DC68AB"/>
    <w:rsid w:val="00DC6BA5"/>
    <w:rsid w:val="00DC6E49"/>
    <w:rsid w:val="00DC6E70"/>
    <w:rsid w:val="00DC70F6"/>
    <w:rsid w:val="00DC7528"/>
    <w:rsid w:val="00DC7987"/>
    <w:rsid w:val="00DD01B4"/>
    <w:rsid w:val="00DD01EA"/>
    <w:rsid w:val="00DD0257"/>
    <w:rsid w:val="00DD048B"/>
    <w:rsid w:val="00DD0634"/>
    <w:rsid w:val="00DD06ED"/>
    <w:rsid w:val="00DD071C"/>
    <w:rsid w:val="00DD0C4C"/>
    <w:rsid w:val="00DD0E54"/>
    <w:rsid w:val="00DD0E68"/>
    <w:rsid w:val="00DD0E83"/>
    <w:rsid w:val="00DD0F16"/>
    <w:rsid w:val="00DD14AE"/>
    <w:rsid w:val="00DD152A"/>
    <w:rsid w:val="00DD161E"/>
    <w:rsid w:val="00DD1751"/>
    <w:rsid w:val="00DD2069"/>
    <w:rsid w:val="00DD21AE"/>
    <w:rsid w:val="00DD238E"/>
    <w:rsid w:val="00DD245B"/>
    <w:rsid w:val="00DD26C2"/>
    <w:rsid w:val="00DD2B81"/>
    <w:rsid w:val="00DD2E1B"/>
    <w:rsid w:val="00DD300F"/>
    <w:rsid w:val="00DD31A3"/>
    <w:rsid w:val="00DD32A7"/>
    <w:rsid w:val="00DD3388"/>
    <w:rsid w:val="00DD343A"/>
    <w:rsid w:val="00DD3499"/>
    <w:rsid w:val="00DD37A6"/>
    <w:rsid w:val="00DD3B2D"/>
    <w:rsid w:val="00DD3CEA"/>
    <w:rsid w:val="00DD3E78"/>
    <w:rsid w:val="00DD4A9E"/>
    <w:rsid w:val="00DD4E79"/>
    <w:rsid w:val="00DD510A"/>
    <w:rsid w:val="00DD5477"/>
    <w:rsid w:val="00DD556C"/>
    <w:rsid w:val="00DD566A"/>
    <w:rsid w:val="00DD587F"/>
    <w:rsid w:val="00DD5D16"/>
    <w:rsid w:val="00DD5E9C"/>
    <w:rsid w:val="00DD628F"/>
    <w:rsid w:val="00DD63E2"/>
    <w:rsid w:val="00DD6E15"/>
    <w:rsid w:val="00DD6E35"/>
    <w:rsid w:val="00DD7802"/>
    <w:rsid w:val="00DD7970"/>
    <w:rsid w:val="00DD7A29"/>
    <w:rsid w:val="00DD7D18"/>
    <w:rsid w:val="00DD7E27"/>
    <w:rsid w:val="00DD7E5B"/>
    <w:rsid w:val="00DE0AA7"/>
    <w:rsid w:val="00DE11B7"/>
    <w:rsid w:val="00DE1800"/>
    <w:rsid w:val="00DE1891"/>
    <w:rsid w:val="00DE1C9D"/>
    <w:rsid w:val="00DE1E26"/>
    <w:rsid w:val="00DE1FFD"/>
    <w:rsid w:val="00DE2342"/>
    <w:rsid w:val="00DE2353"/>
    <w:rsid w:val="00DE2386"/>
    <w:rsid w:val="00DE2731"/>
    <w:rsid w:val="00DE27A5"/>
    <w:rsid w:val="00DE2801"/>
    <w:rsid w:val="00DE2967"/>
    <w:rsid w:val="00DE2CB8"/>
    <w:rsid w:val="00DE2D84"/>
    <w:rsid w:val="00DE2FC3"/>
    <w:rsid w:val="00DE348A"/>
    <w:rsid w:val="00DE371C"/>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51DE"/>
    <w:rsid w:val="00DE5316"/>
    <w:rsid w:val="00DE5380"/>
    <w:rsid w:val="00DE54DB"/>
    <w:rsid w:val="00DE5ADD"/>
    <w:rsid w:val="00DE5B2E"/>
    <w:rsid w:val="00DE5CD8"/>
    <w:rsid w:val="00DE6081"/>
    <w:rsid w:val="00DE60A0"/>
    <w:rsid w:val="00DE60BF"/>
    <w:rsid w:val="00DE6237"/>
    <w:rsid w:val="00DE62CD"/>
    <w:rsid w:val="00DE6481"/>
    <w:rsid w:val="00DE661B"/>
    <w:rsid w:val="00DE6929"/>
    <w:rsid w:val="00DE693A"/>
    <w:rsid w:val="00DE6BA3"/>
    <w:rsid w:val="00DE6C1C"/>
    <w:rsid w:val="00DE747F"/>
    <w:rsid w:val="00DE7666"/>
    <w:rsid w:val="00DE773C"/>
    <w:rsid w:val="00DE77AA"/>
    <w:rsid w:val="00DE792F"/>
    <w:rsid w:val="00DE7B0D"/>
    <w:rsid w:val="00DE7EDB"/>
    <w:rsid w:val="00DF023B"/>
    <w:rsid w:val="00DF02D6"/>
    <w:rsid w:val="00DF0618"/>
    <w:rsid w:val="00DF064E"/>
    <w:rsid w:val="00DF0773"/>
    <w:rsid w:val="00DF080F"/>
    <w:rsid w:val="00DF0AB4"/>
    <w:rsid w:val="00DF0BE6"/>
    <w:rsid w:val="00DF0C15"/>
    <w:rsid w:val="00DF0CB9"/>
    <w:rsid w:val="00DF0D19"/>
    <w:rsid w:val="00DF0E1B"/>
    <w:rsid w:val="00DF102D"/>
    <w:rsid w:val="00DF1375"/>
    <w:rsid w:val="00DF140A"/>
    <w:rsid w:val="00DF1763"/>
    <w:rsid w:val="00DF1871"/>
    <w:rsid w:val="00DF1993"/>
    <w:rsid w:val="00DF19E5"/>
    <w:rsid w:val="00DF19F9"/>
    <w:rsid w:val="00DF1A81"/>
    <w:rsid w:val="00DF2119"/>
    <w:rsid w:val="00DF2281"/>
    <w:rsid w:val="00DF2408"/>
    <w:rsid w:val="00DF245D"/>
    <w:rsid w:val="00DF2478"/>
    <w:rsid w:val="00DF2E39"/>
    <w:rsid w:val="00DF2EC9"/>
    <w:rsid w:val="00DF2FDC"/>
    <w:rsid w:val="00DF31AA"/>
    <w:rsid w:val="00DF3503"/>
    <w:rsid w:val="00DF3520"/>
    <w:rsid w:val="00DF3602"/>
    <w:rsid w:val="00DF3AB5"/>
    <w:rsid w:val="00DF3BA1"/>
    <w:rsid w:val="00DF4116"/>
    <w:rsid w:val="00DF4148"/>
    <w:rsid w:val="00DF42FB"/>
    <w:rsid w:val="00DF4472"/>
    <w:rsid w:val="00DF4488"/>
    <w:rsid w:val="00DF48E8"/>
    <w:rsid w:val="00DF49BB"/>
    <w:rsid w:val="00DF4A71"/>
    <w:rsid w:val="00DF4D6E"/>
    <w:rsid w:val="00DF5146"/>
    <w:rsid w:val="00DF516B"/>
    <w:rsid w:val="00DF5297"/>
    <w:rsid w:val="00DF569C"/>
    <w:rsid w:val="00DF5906"/>
    <w:rsid w:val="00DF5BD7"/>
    <w:rsid w:val="00DF63A7"/>
    <w:rsid w:val="00DF6825"/>
    <w:rsid w:val="00DF6D8D"/>
    <w:rsid w:val="00DF6EC3"/>
    <w:rsid w:val="00DF6F5B"/>
    <w:rsid w:val="00DF6F98"/>
    <w:rsid w:val="00DF7256"/>
    <w:rsid w:val="00DF7280"/>
    <w:rsid w:val="00DF73B7"/>
    <w:rsid w:val="00DF742A"/>
    <w:rsid w:val="00DF767A"/>
    <w:rsid w:val="00DF7694"/>
    <w:rsid w:val="00DF7749"/>
    <w:rsid w:val="00DF789D"/>
    <w:rsid w:val="00DF78A7"/>
    <w:rsid w:val="00DF79FB"/>
    <w:rsid w:val="00DF7BD4"/>
    <w:rsid w:val="00E00035"/>
    <w:rsid w:val="00E00316"/>
    <w:rsid w:val="00E00331"/>
    <w:rsid w:val="00E0097F"/>
    <w:rsid w:val="00E00A49"/>
    <w:rsid w:val="00E00D38"/>
    <w:rsid w:val="00E00EAF"/>
    <w:rsid w:val="00E010FA"/>
    <w:rsid w:val="00E0129D"/>
    <w:rsid w:val="00E01CCF"/>
    <w:rsid w:val="00E01E33"/>
    <w:rsid w:val="00E01F8D"/>
    <w:rsid w:val="00E01FC3"/>
    <w:rsid w:val="00E026B8"/>
    <w:rsid w:val="00E0282E"/>
    <w:rsid w:val="00E0285B"/>
    <w:rsid w:val="00E02A58"/>
    <w:rsid w:val="00E02CFB"/>
    <w:rsid w:val="00E0345C"/>
    <w:rsid w:val="00E03674"/>
    <w:rsid w:val="00E03697"/>
    <w:rsid w:val="00E03713"/>
    <w:rsid w:val="00E03895"/>
    <w:rsid w:val="00E03969"/>
    <w:rsid w:val="00E04239"/>
    <w:rsid w:val="00E042A8"/>
    <w:rsid w:val="00E04776"/>
    <w:rsid w:val="00E0484F"/>
    <w:rsid w:val="00E04E9D"/>
    <w:rsid w:val="00E04F33"/>
    <w:rsid w:val="00E0579E"/>
    <w:rsid w:val="00E05940"/>
    <w:rsid w:val="00E05C63"/>
    <w:rsid w:val="00E05C7E"/>
    <w:rsid w:val="00E0600A"/>
    <w:rsid w:val="00E06138"/>
    <w:rsid w:val="00E061B7"/>
    <w:rsid w:val="00E06592"/>
    <w:rsid w:val="00E0668B"/>
    <w:rsid w:val="00E0671C"/>
    <w:rsid w:val="00E0710C"/>
    <w:rsid w:val="00E07127"/>
    <w:rsid w:val="00E071AE"/>
    <w:rsid w:val="00E0726D"/>
    <w:rsid w:val="00E076E3"/>
    <w:rsid w:val="00E0773C"/>
    <w:rsid w:val="00E077D8"/>
    <w:rsid w:val="00E07A94"/>
    <w:rsid w:val="00E07C9A"/>
    <w:rsid w:val="00E07ED8"/>
    <w:rsid w:val="00E101DB"/>
    <w:rsid w:val="00E102D0"/>
    <w:rsid w:val="00E105AA"/>
    <w:rsid w:val="00E105C3"/>
    <w:rsid w:val="00E11347"/>
    <w:rsid w:val="00E1138D"/>
    <w:rsid w:val="00E118D7"/>
    <w:rsid w:val="00E11960"/>
    <w:rsid w:val="00E11D2D"/>
    <w:rsid w:val="00E11ED2"/>
    <w:rsid w:val="00E1207F"/>
    <w:rsid w:val="00E122E0"/>
    <w:rsid w:val="00E124FD"/>
    <w:rsid w:val="00E1265B"/>
    <w:rsid w:val="00E12EDF"/>
    <w:rsid w:val="00E12F90"/>
    <w:rsid w:val="00E13377"/>
    <w:rsid w:val="00E133A9"/>
    <w:rsid w:val="00E13575"/>
    <w:rsid w:val="00E13684"/>
    <w:rsid w:val="00E13821"/>
    <w:rsid w:val="00E13C33"/>
    <w:rsid w:val="00E13CDC"/>
    <w:rsid w:val="00E13DC1"/>
    <w:rsid w:val="00E141E0"/>
    <w:rsid w:val="00E14285"/>
    <w:rsid w:val="00E143A9"/>
    <w:rsid w:val="00E14455"/>
    <w:rsid w:val="00E146FE"/>
    <w:rsid w:val="00E14831"/>
    <w:rsid w:val="00E14A87"/>
    <w:rsid w:val="00E14B65"/>
    <w:rsid w:val="00E14DE7"/>
    <w:rsid w:val="00E14E7A"/>
    <w:rsid w:val="00E14F8B"/>
    <w:rsid w:val="00E14F98"/>
    <w:rsid w:val="00E15091"/>
    <w:rsid w:val="00E15720"/>
    <w:rsid w:val="00E15BBF"/>
    <w:rsid w:val="00E15FA2"/>
    <w:rsid w:val="00E1613D"/>
    <w:rsid w:val="00E16207"/>
    <w:rsid w:val="00E16532"/>
    <w:rsid w:val="00E168CF"/>
    <w:rsid w:val="00E16F57"/>
    <w:rsid w:val="00E16F9D"/>
    <w:rsid w:val="00E1727B"/>
    <w:rsid w:val="00E175E3"/>
    <w:rsid w:val="00E177D0"/>
    <w:rsid w:val="00E17F05"/>
    <w:rsid w:val="00E2000C"/>
    <w:rsid w:val="00E20125"/>
    <w:rsid w:val="00E2017E"/>
    <w:rsid w:val="00E206CD"/>
    <w:rsid w:val="00E20C92"/>
    <w:rsid w:val="00E21156"/>
    <w:rsid w:val="00E21AAC"/>
    <w:rsid w:val="00E21DEB"/>
    <w:rsid w:val="00E21F31"/>
    <w:rsid w:val="00E2204C"/>
    <w:rsid w:val="00E2284D"/>
    <w:rsid w:val="00E22873"/>
    <w:rsid w:val="00E22A05"/>
    <w:rsid w:val="00E22D35"/>
    <w:rsid w:val="00E22DC0"/>
    <w:rsid w:val="00E234AA"/>
    <w:rsid w:val="00E237BA"/>
    <w:rsid w:val="00E239A4"/>
    <w:rsid w:val="00E239B8"/>
    <w:rsid w:val="00E23A16"/>
    <w:rsid w:val="00E23BCD"/>
    <w:rsid w:val="00E23DDB"/>
    <w:rsid w:val="00E23F06"/>
    <w:rsid w:val="00E2437A"/>
    <w:rsid w:val="00E24434"/>
    <w:rsid w:val="00E2462F"/>
    <w:rsid w:val="00E246FD"/>
    <w:rsid w:val="00E24A51"/>
    <w:rsid w:val="00E24B16"/>
    <w:rsid w:val="00E24B30"/>
    <w:rsid w:val="00E24D2A"/>
    <w:rsid w:val="00E24DBF"/>
    <w:rsid w:val="00E25368"/>
    <w:rsid w:val="00E2536F"/>
    <w:rsid w:val="00E2538F"/>
    <w:rsid w:val="00E253DD"/>
    <w:rsid w:val="00E25F57"/>
    <w:rsid w:val="00E2617B"/>
    <w:rsid w:val="00E263AB"/>
    <w:rsid w:val="00E26563"/>
    <w:rsid w:val="00E26726"/>
    <w:rsid w:val="00E26791"/>
    <w:rsid w:val="00E26927"/>
    <w:rsid w:val="00E269FA"/>
    <w:rsid w:val="00E26CF8"/>
    <w:rsid w:val="00E26D29"/>
    <w:rsid w:val="00E26D64"/>
    <w:rsid w:val="00E26F03"/>
    <w:rsid w:val="00E27694"/>
    <w:rsid w:val="00E277AD"/>
    <w:rsid w:val="00E27B36"/>
    <w:rsid w:val="00E27C63"/>
    <w:rsid w:val="00E303B3"/>
    <w:rsid w:val="00E3060A"/>
    <w:rsid w:val="00E30911"/>
    <w:rsid w:val="00E30CE4"/>
    <w:rsid w:val="00E30E95"/>
    <w:rsid w:val="00E3108F"/>
    <w:rsid w:val="00E310CB"/>
    <w:rsid w:val="00E3152A"/>
    <w:rsid w:val="00E31630"/>
    <w:rsid w:val="00E3179A"/>
    <w:rsid w:val="00E31891"/>
    <w:rsid w:val="00E31E30"/>
    <w:rsid w:val="00E31E32"/>
    <w:rsid w:val="00E31E4D"/>
    <w:rsid w:val="00E321DD"/>
    <w:rsid w:val="00E324F1"/>
    <w:rsid w:val="00E32694"/>
    <w:rsid w:val="00E3293E"/>
    <w:rsid w:val="00E32C2D"/>
    <w:rsid w:val="00E33119"/>
    <w:rsid w:val="00E33383"/>
    <w:rsid w:val="00E334A0"/>
    <w:rsid w:val="00E334D3"/>
    <w:rsid w:val="00E33ECF"/>
    <w:rsid w:val="00E34075"/>
    <w:rsid w:val="00E34270"/>
    <w:rsid w:val="00E34459"/>
    <w:rsid w:val="00E34543"/>
    <w:rsid w:val="00E347D8"/>
    <w:rsid w:val="00E347E3"/>
    <w:rsid w:val="00E34882"/>
    <w:rsid w:val="00E34B5F"/>
    <w:rsid w:val="00E35527"/>
    <w:rsid w:val="00E35565"/>
    <w:rsid w:val="00E35631"/>
    <w:rsid w:val="00E35632"/>
    <w:rsid w:val="00E3566F"/>
    <w:rsid w:val="00E3581B"/>
    <w:rsid w:val="00E35A14"/>
    <w:rsid w:val="00E35F09"/>
    <w:rsid w:val="00E35FE4"/>
    <w:rsid w:val="00E36421"/>
    <w:rsid w:val="00E36973"/>
    <w:rsid w:val="00E36C27"/>
    <w:rsid w:val="00E36C4F"/>
    <w:rsid w:val="00E36D2A"/>
    <w:rsid w:val="00E36ECA"/>
    <w:rsid w:val="00E36ECD"/>
    <w:rsid w:val="00E372EB"/>
    <w:rsid w:val="00E37344"/>
    <w:rsid w:val="00E3757C"/>
    <w:rsid w:val="00E3763A"/>
    <w:rsid w:val="00E37691"/>
    <w:rsid w:val="00E37FCA"/>
    <w:rsid w:val="00E40044"/>
    <w:rsid w:val="00E400C5"/>
    <w:rsid w:val="00E4011A"/>
    <w:rsid w:val="00E404D9"/>
    <w:rsid w:val="00E40816"/>
    <w:rsid w:val="00E40BD1"/>
    <w:rsid w:val="00E40BF5"/>
    <w:rsid w:val="00E40F5B"/>
    <w:rsid w:val="00E41196"/>
    <w:rsid w:val="00E41496"/>
    <w:rsid w:val="00E41BDB"/>
    <w:rsid w:val="00E41DB3"/>
    <w:rsid w:val="00E41DED"/>
    <w:rsid w:val="00E41FB2"/>
    <w:rsid w:val="00E42010"/>
    <w:rsid w:val="00E42352"/>
    <w:rsid w:val="00E4277C"/>
    <w:rsid w:val="00E427EC"/>
    <w:rsid w:val="00E42904"/>
    <w:rsid w:val="00E4299C"/>
    <w:rsid w:val="00E429D8"/>
    <w:rsid w:val="00E42A1A"/>
    <w:rsid w:val="00E432C0"/>
    <w:rsid w:val="00E43529"/>
    <w:rsid w:val="00E43785"/>
    <w:rsid w:val="00E43830"/>
    <w:rsid w:val="00E43AE0"/>
    <w:rsid w:val="00E43CCC"/>
    <w:rsid w:val="00E43D7F"/>
    <w:rsid w:val="00E43F32"/>
    <w:rsid w:val="00E44284"/>
    <w:rsid w:val="00E442B9"/>
    <w:rsid w:val="00E44444"/>
    <w:rsid w:val="00E448DB"/>
    <w:rsid w:val="00E44CEC"/>
    <w:rsid w:val="00E44FEC"/>
    <w:rsid w:val="00E45A3E"/>
    <w:rsid w:val="00E45A80"/>
    <w:rsid w:val="00E45B06"/>
    <w:rsid w:val="00E45BEB"/>
    <w:rsid w:val="00E45C4C"/>
    <w:rsid w:val="00E45C8B"/>
    <w:rsid w:val="00E46122"/>
    <w:rsid w:val="00E461D9"/>
    <w:rsid w:val="00E463A1"/>
    <w:rsid w:val="00E46484"/>
    <w:rsid w:val="00E46605"/>
    <w:rsid w:val="00E47025"/>
    <w:rsid w:val="00E470EE"/>
    <w:rsid w:val="00E472BE"/>
    <w:rsid w:val="00E4752C"/>
    <w:rsid w:val="00E4775A"/>
    <w:rsid w:val="00E47A88"/>
    <w:rsid w:val="00E47B25"/>
    <w:rsid w:val="00E47EC6"/>
    <w:rsid w:val="00E47FE6"/>
    <w:rsid w:val="00E50204"/>
    <w:rsid w:val="00E502CC"/>
    <w:rsid w:val="00E504D4"/>
    <w:rsid w:val="00E508A5"/>
    <w:rsid w:val="00E50916"/>
    <w:rsid w:val="00E5097B"/>
    <w:rsid w:val="00E50F69"/>
    <w:rsid w:val="00E514E0"/>
    <w:rsid w:val="00E5176B"/>
    <w:rsid w:val="00E518B8"/>
    <w:rsid w:val="00E518BE"/>
    <w:rsid w:val="00E5192A"/>
    <w:rsid w:val="00E51A10"/>
    <w:rsid w:val="00E51B50"/>
    <w:rsid w:val="00E51BFA"/>
    <w:rsid w:val="00E51F04"/>
    <w:rsid w:val="00E52022"/>
    <w:rsid w:val="00E52699"/>
    <w:rsid w:val="00E5269B"/>
    <w:rsid w:val="00E5298C"/>
    <w:rsid w:val="00E52A16"/>
    <w:rsid w:val="00E52EA6"/>
    <w:rsid w:val="00E5331A"/>
    <w:rsid w:val="00E533F4"/>
    <w:rsid w:val="00E534C4"/>
    <w:rsid w:val="00E53A58"/>
    <w:rsid w:val="00E53A72"/>
    <w:rsid w:val="00E53AF1"/>
    <w:rsid w:val="00E53B9C"/>
    <w:rsid w:val="00E540A1"/>
    <w:rsid w:val="00E540CD"/>
    <w:rsid w:val="00E54267"/>
    <w:rsid w:val="00E54482"/>
    <w:rsid w:val="00E54760"/>
    <w:rsid w:val="00E5485D"/>
    <w:rsid w:val="00E5492E"/>
    <w:rsid w:val="00E54C13"/>
    <w:rsid w:val="00E54EA2"/>
    <w:rsid w:val="00E554F0"/>
    <w:rsid w:val="00E55599"/>
    <w:rsid w:val="00E556AC"/>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4DA"/>
    <w:rsid w:val="00E57537"/>
    <w:rsid w:val="00E575E4"/>
    <w:rsid w:val="00E57722"/>
    <w:rsid w:val="00E577F4"/>
    <w:rsid w:val="00E57BA5"/>
    <w:rsid w:val="00E57DFE"/>
    <w:rsid w:val="00E57E98"/>
    <w:rsid w:val="00E6004D"/>
    <w:rsid w:val="00E600B1"/>
    <w:rsid w:val="00E60223"/>
    <w:rsid w:val="00E60584"/>
    <w:rsid w:val="00E605BE"/>
    <w:rsid w:val="00E60632"/>
    <w:rsid w:val="00E609E4"/>
    <w:rsid w:val="00E60CCE"/>
    <w:rsid w:val="00E612ED"/>
    <w:rsid w:val="00E61421"/>
    <w:rsid w:val="00E61536"/>
    <w:rsid w:val="00E61943"/>
    <w:rsid w:val="00E61AD4"/>
    <w:rsid w:val="00E622DA"/>
    <w:rsid w:val="00E62594"/>
    <w:rsid w:val="00E626A5"/>
    <w:rsid w:val="00E62D7C"/>
    <w:rsid w:val="00E62F88"/>
    <w:rsid w:val="00E63466"/>
    <w:rsid w:val="00E63A69"/>
    <w:rsid w:val="00E63B5F"/>
    <w:rsid w:val="00E63C28"/>
    <w:rsid w:val="00E641CC"/>
    <w:rsid w:val="00E648F3"/>
    <w:rsid w:val="00E64DDE"/>
    <w:rsid w:val="00E64F6A"/>
    <w:rsid w:val="00E65314"/>
    <w:rsid w:val="00E65337"/>
    <w:rsid w:val="00E65580"/>
    <w:rsid w:val="00E655AC"/>
    <w:rsid w:val="00E657A8"/>
    <w:rsid w:val="00E65AD6"/>
    <w:rsid w:val="00E65DA0"/>
    <w:rsid w:val="00E65E33"/>
    <w:rsid w:val="00E65FDA"/>
    <w:rsid w:val="00E66381"/>
    <w:rsid w:val="00E664D1"/>
    <w:rsid w:val="00E66763"/>
    <w:rsid w:val="00E66779"/>
    <w:rsid w:val="00E66872"/>
    <w:rsid w:val="00E6695C"/>
    <w:rsid w:val="00E669A4"/>
    <w:rsid w:val="00E66A27"/>
    <w:rsid w:val="00E6722B"/>
    <w:rsid w:val="00E6777C"/>
    <w:rsid w:val="00E678BD"/>
    <w:rsid w:val="00E67B7B"/>
    <w:rsid w:val="00E67ED7"/>
    <w:rsid w:val="00E67F9B"/>
    <w:rsid w:val="00E701B0"/>
    <w:rsid w:val="00E70214"/>
    <w:rsid w:val="00E70704"/>
    <w:rsid w:val="00E709F2"/>
    <w:rsid w:val="00E70E16"/>
    <w:rsid w:val="00E70E31"/>
    <w:rsid w:val="00E70EB1"/>
    <w:rsid w:val="00E7109F"/>
    <w:rsid w:val="00E71267"/>
    <w:rsid w:val="00E71A23"/>
    <w:rsid w:val="00E71A69"/>
    <w:rsid w:val="00E71CDC"/>
    <w:rsid w:val="00E724B6"/>
    <w:rsid w:val="00E72645"/>
    <w:rsid w:val="00E72C26"/>
    <w:rsid w:val="00E72C73"/>
    <w:rsid w:val="00E72FB2"/>
    <w:rsid w:val="00E730DA"/>
    <w:rsid w:val="00E73470"/>
    <w:rsid w:val="00E73798"/>
    <w:rsid w:val="00E738FA"/>
    <w:rsid w:val="00E73D27"/>
    <w:rsid w:val="00E7405D"/>
    <w:rsid w:val="00E740FF"/>
    <w:rsid w:val="00E7431A"/>
    <w:rsid w:val="00E7451B"/>
    <w:rsid w:val="00E74629"/>
    <w:rsid w:val="00E74988"/>
    <w:rsid w:val="00E74B3F"/>
    <w:rsid w:val="00E74B9C"/>
    <w:rsid w:val="00E74EB2"/>
    <w:rsid w:val="00E74FB9"/>
    <w:rsid w:val="00E75085"/>
    <w:rsid w:val="00E75519"/>
    <w:rsid w:val="00E75EA5"/>
    <w:rsid w:val="00E76609"/>
    <w:rsid w:val="00E76752"/>
    <w:rsid w:val="00E76871"/>
    <w:rsid w:val="00E76876"/>
    <w:rsid w:val="00E76CED"/>
    <w:rsid w:val="00E77149"/>
    <w:rsid w:val="00E77897"/>
    <w:rsid w:val="00E77B99"/>
    <w:rsid w:val="00E8004D"/>
    <w:rsid w:val="00E803F1"/>
    <w:rsid w:val="00E80428"/>
    <w:rsid w:val="00E80522"/>
    <w:rsid w:val="00E80756"/>
    <w:rsid w:val="00E8079C"/>
    <w:rsid w:val="00E80950"/>
    <w:rsid w:val="00E809CC"/>
    <w:rsid w:val="00E80A28"/>
    <w:rsid w:val="00E80ADE"/>
    <w:rsid w:val="00E80CFB"/>
    <w:rsid w:val="00E80DAE"/>
    <w:rsid w:val="00E8125E"/>
    <w:rsid w:val="00E81309"/>
    <w:rsid w:val="00E814C0"/>
    <w:rsid w:val="00E817FC"/>
    <w:rsid w:val="00E8186D"/>
    <w:rsid w:val="00E81A3E"/>
    <w:rsid w:val="00E81B10"/>
    <w:rsid w:val="00E81BAE"/>
    <w:rsid w:val="00E81BF2"/>
    <w:rsid w:val="00E81DAD"/>
    <w:rsid w:val="00E81F74"/>
    <w:rsid w:val="00E821FA"/>
    <w:rsid w:val="00E824CA"/>
    <w:rsid w:val="00E82B2C"/>
    <w:rsid w:val="00E82CF2"/>
    <w:rsid w:val="00E82E06"/>
    <w:rsid w:val="00E82F94"/>
    <w:rsid w:val="00E837E5"/>
    <w:rsid w:val="00E839AD"/>
    <w:rsid w:val="00E83D5C"/>
    <w:rsid w:val="00E83DF4"/>
    <w:rsid w:val="00E841C9"/>
    <w:rsid w:val="00E841F7"/>
    <w:rsid w:val="00E843FC"/>
    <w:rsid w:val="00E845E3"/>
    <w:rsid w:val="00E848C8"/>
    <w:rsid w:val="00E84944"/>
    <w:rsid w:val="00E84CD4"/>
    <w:rsid w:val="00E84E32"/>
    <w:rsid w:val="00E84E4D"/>
    <w:rsid w:val="00E84F7B"/>
    <w:rsid w:val="00E85022"/>
    <w:rsid w:val="00E850EF"/>
    <w:rsid w:val="00E85553"/>
    <w:rsid w:val="00E85A86"/>
    <w:rsid w:val="00E85B93"/>
    <w:rsid w:val="00E85E11"/>
    <w:rsid w:val="00E8610E"/>
    <w:rsid w:val="00E86157"/>
    <w:rsid w:val="00E861A5"/>
    <w:rsid w:val="00E8661E"/>
    <w:rsid w:val="00E86656"/>
    <w:rsid w:val="00E868D5"/>
    <w:rsid w:val="00E868E4"/>
    <w:rsid w:val="00E86A44"/>
    <w:rsid w:val="00E86A51"/>
    <w:rsid w:val="00E86E78"/>
    <w:rsid w:val="00E8714E"/>
    <w:rsid w:val="00E87169"/>
    <w:rsid w:val="00E8726C"/>
    <w:rsid w:val="00E873E5"/>
    <w:rsid w:val="00E873F3"/>
    <w:rsid w:val="00E875B4"/>
    <w:rsid w:val="00E87A23"/>
    <w:rsid w:val="00E87D3E"/>
    <w:rsid w:val="00E87D53"/>
    <w:rsid w:val="00E90008"/>
    <w:rsid w:val="00E90104"/>
    <w:rsid w:val="00E901A4"/>
    <w:rsid w:val="00E901E4"/>
    <w:rsid w:val="00E90208"/>
    <w:rsid w:val="00E90497"/>
    <w:rsid w:val="00E904EA"/>
    <w:rsid w:val="00E90AA5"/>
    <w:rsid w:val="00E90BB0"/>
    <w:rsid w:val="00E91266"/>
    <w:rsid w:val="00E915C4"/>
    <w:rsid w:val="00E91A11"/>
    <w:rsid w:val="00E91A69"/>
    <w:rsid w:val="00E91AED"/>
    <w:rsid w:val="00E91F89"/>
    <w:rsid w:val="00E91F98"/>
    <w:rsid w:val="00E91F9E"/>
    <w:rsid w:val="00E92308"/>
    <w:rsid w:val="00E9234E"/>
    <w:rsid w:val="00E9250A"/>
    <w:rsid w:val="00E928A9"/>
    <w:rsid w:val="00E928C1"/>
    <w:rsid w:val="00E92B8C"/>
    <w:rsid w:val="00E92D56"/>
    <w:rsid w:val="00E931B0"/>
    <w:rsid w:val="00E931BC"/>
    <w:rsid w:val="00E933A2"/>
    <w:rsid w:val="00E933B0"/>
    <w:rsid w:val="00E936C8"/>
    <w:rsid w:val="00E9370B"/>
    <w:rsid w:val="00E937BC"/>
    <w:rsid w:val="00E937DF"/>
    <w:rsid w:val="00E9384C"/>
    <w:rsid w:val="00E93AFE"/>
    <w:rsid w:val="00E93D76"/>
    <w:rsid w:val="00E93EE0"/>
    <w:rsid w:val="00E94370"/>
    <w:rsid w:val="00E94571"/>
    <w:rsid w:val="00E945FC"/>
    <w:rsid w:val="00E94B2A"/>
    <w:rsid w:val="00E94CC5"/>
    <w:rsid w:val="00E94D0F"/>
    <w:rsid w:val="00E94EDD"/>
    <w:rsid w:val="00E95316"/>
    <w:rsid w:val="00E95623"/>
    <w:rsid w:val="00E95F6E"/>
    <w:rsid w:val="00E95FF5"/>
    <w:rsid w:val="00E96187"/>
    <w:rsid w:val="00E964B6"/>
    <w:rsid w:val="00E96A2F"/>
    <w:rsid w:val="00E96D68"/>
    <w:rsid w:val="00E96D7C"/>
    <w:rsid w:val="00E96F68"/>
    <w:rsid w:val="00E9708E"/>
    <w:rsid w:val="00E97093"/>
    <w:rsid w:val="00E978DD"/>
    <w:rsid w:val="00E97944"/>
    <w:rsid w:val="00EA0127"/>
    <w:rsid w:val="00EA0BEC"/>
    <w:rsid w:val="00EA0E71"/>
    <w:rsid w:val="00EA1389"/>
    <w:rsid w:val="00EA13D8"/>
    <w:rsid w:val="00EA16A2"/>
    <w:rsid w:val="00EA1740"/>
    <w:rsid w:val="00EA1B5B"/>
    <w:rsid w:val="00EA1F8F"/>
    <w:rsid w:val="00EA2171"/>
    <w:rsid w:val="00EA2380"/>
    <w:rsid w:val="00EA246E"/>
    <w:rsid w:val="00EA25C8"/>
    <w:rsid w:val="00EA276F"/>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52CF"/>
    <w:rsid w:val="00EA53D4"/>
    <w:rsid w:val="00EA5840"/>
    <w:rsid w:val="00EA5A29"/>
    <w:rsid w:val="00EA5B2A"/>
    <w:rsid w:val="00EA5BA7"/>
    <w:rsid w:val="00EA5DD1"/>
    <w:rsid w:val="00EA5FF7"/>
    <w:rsid w:val="00EA6278"/>
    <w:rsid w:val="00EA6448"/>
    <w:rsid w:val="00EA64D5"/>
    <w:rsid w:val="00EA6CC7"/>
    <w:rsid w:val="00EA6E1A"/>
    <w:rsid w:val="00EA6E90"/>
    <w:rsid w:val="00EA6FEF"/>
    <w:rsid w:val="00EA7160"/>
    <w:rsid w:val="00EA717A"/>
    <w:rsid w:val="00EA745F"/>
    <w:rsid w:val="00EA74F7"/>
    <w:rsid w:val="00EA75C1"/>
    <w:rsid w:val="00EA78E4"/>
    <w:rsid w:val="00EA7BA4"/>
    <w:rsid w:val="00EA7E79"/>
    <w:rsid w:val="00EA7EE1"/>
    <w:rsid w:val="00EB00F0"/>
    <w:rsid w:val="00EB0416"/>
    <w:rsid w:val="00EB0442"/>
    <w:rsid w:val="00EB04C1"/>
    <w:rsid w:val="00EB08FA"/>
    <w:rsid w:val="00EB15AA"/>
    <w:rsid w:val="00EB190B"/>
    <w:rsid w:val="00EB1DB5"/>
    <w:rsid w:val="00EB1E36"/>
    <w:rsid w:val="00EB1F1A"/>
    <w:rsid w:val="00EB2287"/>
    <w:rsid w:val="00EB2318"/>
    <w:rsid w:val="00EB2423"/>
    <w:rsid w:val="00EB244B"/>
    <w:rsid w:val="00EB269D"/>
    <w:rsid w:val="00EB2C08"/>
    <w:rsid w:val="00EB2CBF"/>
    <w:rsid w:val="00EB2F16"/>
    <w:rsid w:val="00EB2FFE"/>
    <w:rsid w:val="00EB3359"/>
    <w:rsid w:val="00EB34D0"/>
    <w:rsid w:val="00EB387B"/>
    <w:rsid w:val="00EB3BDC"/>
    <w:rsid w:val="00EB4009"/>
    <w:rsid w:val="00EB409C"/>
    <w:rsid w:val="00EB40A6"/>
    <w:rsid w:val="00EB412B"/>
    <w:rsid w:val="00EB4322"/>
    <w:rsid w:val="00EB45AA"/>
    <w:rsid w:val="00EB48C8"/>
    <w:rsid w:val="00EB4B71"/>
    <w:rsid w:val="00EB4BAB"/>
    <w:rsid w:val="00EB4D32"/>
    <w:rsid w:val="00EB518F"/>
    <w:rsid w:val="00EB54B4"/>
    <w:rsid w:val="00EB59F4"/>
    <w:rsid w:val="00EB5A0D"/>
    <w:rsid w:val="00EB5F6F"/>
    <w:rsid w:val="00EB604D"/>
    <w:rsid w:val="00EB6068"/>
    <w:rsid w:val="00EB629F"/>
    <w:rsid w:val="00EB6389"/>
    <w:rsid w:val="00EB6415"/>
    <w:rsid w:val="00EB666A"/>
    <w:rsid w:val="00EB6895"/>
    <w:rsid w:val="00EB690A"/>
    <w:rsid w:val="00EB6999"/>
    <w:rsid w:val="00EB6B42"/>
    <w:rsid w:val="00EB6D98"/>
    <w:rsid w:val="00EB6F99"/>
    <w:rsid w:val="00EB709F"/>
    <w:rsid w:val="00EB71AA"/>
    <w:rsid w:val="00EB7259"/>
    <w:rsid w:val="00EB730B"/>
    <w:rsid w:val="00EB7456"/>
    <w:rsid w:val="00EB758D"/>
    <w:rsid w:val="00EB75F6"/>
    <w:rsid w:val="00EB7950"/>
    <w:rsid w:val="00EB7B2F"/>
    <w:rsid w:val="00EB7E2B"/>
    <w:rsid w:val="00EB7F66"/>
    <w:rsid w:val="00EC027C"/>
    <w:rsid w:val="00EC0318"/>
    <w:rsid w:val="00EC0325"/>
    <w:rsid w:val="00EC05A4"/>
    <w:rsid w:val="00EC062D"/>
    <w:rsid w:val="00EC0758"/>
    <w:rsid w:val="00EC076B"/>
    <w:rsid w:val="00EC07A6"/>
    <w:rsid w:val="00EC0911"/>
    <w:rsid w:val="00EC0EFF"/>
    <w:rsid w:val="00EC1A8E"/>
    <w:rsid w:val="00EC1ECE"/>
    <w:rsid w:val="00EC208A"/>
    <w:rsid w:val="00EC25DF"/>
    <w:rsid w:val="00EC261E"/>
    <w:rsid w:val="00EC276F"/>
    <w:rsid w:val="00EC285D"/>
    <w:rsid w:val="00EC29B5"/>
    <w:rsid w:val="00EC2D1C"/>
    <w:rsid w:val="00EC2D7D"/>
    <w:rsid w:val="00EC2D9F"/>
    <w:rsid w:val="00EC307C"/>
    <w:rsid w:val="00EC3161"/>
    <w:rsid w:val="00EC3402"/>
    <w:rsid w:val="00EC3784"/>
    <w:rsid w:val="00EC3956"/>
    <w:rsid w:val="00EC3C22"/>
    <w:rsid w:val="00EC4266"/>
    <w:rsid w:val="00EC4850"/>
    <w:rsid w:val="00EC4B32"/>
    <w:rsid w:val="00EC4E66"/>
    <w:rsid w:val="00EC5080"/>
    <w:rsid w:val="00EC50CE"/>
    <w:rsid w:val="00EC5166"/>
    <w:rsid w:val="00EC5727"/>
    <w:rsid w:val="00EC5999"/>
    <w:rsid w:val="00EC5B4B"/>
    <w:rsid w:val="00EC5D06"/>
    <w:rsid w:val="00EC5D9D"/>
    <w:rsid w:val="00EC5E43"/>
    <w:rsid w:val="00EC609A"/>
    <w:rsid w:val="00EC64A1"/>
    <w:rsid w:val="00EC64BA"/>
    <w:rsid w:val="00EC6716"/>
    <w:rsid w:val="00EC679C"/>
    <w:rsid w:val="00EC6B73"/>
    <w:rsid w:val="00EC6C84"/>
    <w:rsid w:val="00EC7259"/>
    <w:rsid w:val="00EC729B"/>
    <w:rsid w:val="00EC741A"/>
    <w:rsid w:val="00EC74D9"/>
    <w:rsid w:val="00EC768C"/>
    <w:rsid w:val="00EC76FF"/>
    <w:rsid w:val="00EC78B7"/>
    <w:rsid w:val="00EC7CCE"/>
    <w:rsid w:val="00ED0197"/>
    <w:rsid w:val="00ED0619"/>
    <w:rsid w:val="00ED0646"/>
    <w:rsid w:val="00ED0695"/>
    <w:rsid w:val="00ED0765"/>
    <w:rsid w:val="00ED0917"/>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CC6"/>
    <w:rsid w:val="00ED2F36"/>
    <w:rsid w:val="00ED313F"/>
    <w:rsid w:val="00ED3278"/>
    <w:rsid w:val="00ED377C"/>
    <w:rsid w:val="00ED378D"/>
    <w:rsid w:val="00ED3B21"/>
    <w:rsid w:val="00ED3B85"/>
    <w:rsid w:val="00ED4193"/>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F9"/>
    <w:rsid w:val="00ED64CC"/>
    <w:rsid w:val="00ED6E3E"/>
    <w:rsid w:val="00ED6F51"/>
    <w:rsid w:val="00ED7179"/>
    <w:rsid w:val="00ED731F"/>
    <w:rsid w:val="00ED73B9"/>
    <w:rsid w:val="00ED75AC"/>
    <w:rsid w:val="00ED778E"/>
    <w:rsid w:val="00ED79ED"/>
    <w:rsid w:val="00EE016B"/>
    <w:rsid w:val="00EE02B9"/>
    <w:rsid w:val="00EE04D1"/>
    <w:rsid w:val="00EE05FF"/>
    <w:rsid w:val="00EE0DB0"/>
    <w:rsid w:val="00EE0DDE"/>
    <w:rsid w:val="00EE0E83"/>
    <w:rsid w:val="00EE0F2A"/>
    <w:rsid w:val="00EE0F69"/>
    <w:rsid w:val="00EE13C8"/>
    <w:rsid w:val="00EE13D3"/>
    <w:rsid w:val="00EE1436"/>
    <w:rsid w:val="00EE1968"/>
    <w:rsid w:val="00EE19C7"/>
    <w:rsid w:val="00EE1DCF"/>
    <w:rsid w:val="00EE1E76"/>
    <w:rsid w:val="00EE21EE"/>
    <w:rsid w:val="00EE22BD"/>
    <w:rsid w:val="00EE2945"/>
    <w:rsid w:val="00EE2970"/>
    <w:rsid w:val="00EE2BFA"/>
    <w:rsid w:val="00EE2EDA"/>
    <w:rsid w:val="00EE2F71"/>
    <w:rsid w:val="00EE3028"/>
    <w:rsid w:val="00EE310F"/>
    <w:rsid w:val="00EE3343"/>
    <w:rsid w:val="00EE37F4"/>
    <w:rsid w:val="00EE3A05"/>
    <w:rsid w:val="00EE3EAD"/>
    <w:rsid w:val="00EE41DE"/>
    <w:rsid w:val="00EE45E1"/>
    <w:rsid w:val="00EE46D9"/>
    <w:rsid w:val="00EE49E4"/>
    <w:rsid w:val="00EE49FF"/>
    <w:rsid w:val="00EE530E"/>
    <w:rsid w:val="00EE54EA"/>
    <w:rsid w:val="00EE553E"/>
    <w:rsid w:val="00EE564B"/>
    <w:rsid w:val="00EE5C20"/>
    <w:rsid w:val="00EE5D6F"/>
    <w:rsid w:val="00EE5DA4"/>
    <w:rsid w:val="00EE5F6B"/>
    <w:rsid w:val="00EE5FDC"/>
    <w:rsid w:val="00EE6136"/>
    <w:rsid w:val="00EE6215"/>
    <w:rsid w:val="00EE6555"/>
    <w:rsid w:val="00EE66E3"/>
    <w:rsid w:val="00EE6D65"/>
    <w:rsid w:val="00EE6EE8"/>
    <w:rsid w:val="00EE6FB9"/>
    <w:rsid w:val="00EE7136"/>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2341"/>
    <w:rsid w:val="00EF23B9"/>
    <w:rsid w:val="00EF265A"/>
    <w:rsid w:val="00EF2799"/>
    <w:rsid w:val="00EF2996"/>
    <w:rsid w:val="00EF2FE8"/>
    <w:rsid w:val="00EF33CF"/>
    <w:rsid w:val="00EF36A1"/>
    <w:rsid w:val="00EF371D"/>
    <w:rsid w:val="00EF3BEA"/>
    <w:rsid w:val="00EF42A0"/>
    <w:rsid w:val="00EF43EA"/>
    <w:rsid w:val="00EF454A"/>
    <w:rsid w:val="00EF4740"/>
    <w:rsid w:val="00EF47D5"/>
    <w:rsid w:val="00EF4C47"/>
    <w:rsid w:val="00EF4C51"/>
    <w:rsid w:val="00EF5070"/>
    <w:rsid w:val="00EF5515"/>
    <w:rsid w:val="00EF574C"/>
    <w:rsid w:val="00EF5A9A"/>
    <w:rsid w:val="00EF5FE6"/>
    <w:rsid w:val="00EF6296"/>
    <w:rsid w:val="00EF6450"/>
    <w:rsid w:val="00EF64A4"/>
    <w:rsid w:val="00EF68AF"/>
    <w:rsid w:val="00EF6B77"/>
    <w:rsid w:val="00EF6C37"/>
    <w:rsid w:val="00EF6C97"/>
    <w:rsid w:val="00EF6CF2"/>
    <w:rsid w:val="00EF7055"/>
    <w:rsid w:val="00EF712B"/>
    <w:rsid w:val="00EF7248"/>
    <w:rsid w:val="00EF73DC"/>
    <w:rsid w:val="00EF74CD"/>
    <w:rsid w:val="00EF75E9"/>
    <w:rsid w:val="00EF7A99"/>
    <w:rsid w:val="00EF7B01"/>
    <w:rsid w:val="00EF7B8C"/>
    <w:rsid w:val="00EF7BEE"/>
    <w:rsid w:val="00F002BE"/>
    <w:rsid w:val="00F00440"/>
    <w:rsid w:val="00F004BB"/>
    <w:rsid w:val="00F005A3"/>
    <w:rsid w:val="00F00906"/>
    <w:rsid w:val="00F00C1A"/>
    <w:rsid w:val="00F00C9F"/>
    <w:rsid w:val="00F00F1F"/>
    <w:rsid w:val="00F0105A"/>
    <w:rsid w:val="00F0105B"/>
    <w:rsid w:val="00F0113A"/>
    <w:rsid w:val="00F01326"/>
    <w:rsid w:val="00F01420"/>
    <w:rsid w:val="00F016E8"/>
    <w:rsid w:val="00F019D1"/>
    <w:rsid w:val="00F01DB4"/>
    <w:rsid w:val="00F02225"/>
    <w:rsid w:val="00F022F1"/>
    <w:rsid w:val="00F0231B"/>
    <w:rsid w:val="00F02483"/>
    <w:rsid w:val="00F025D5"/>
    <w:rsid w:val="00F0269A"/>
    <w:rsid w:val="00F02776"/>
    <w:rsid w:val="00F02CAB"/>
    <w:rsid w:val="00F02E91"/>
    <w:rsid w:val="00F0313D"/>
    <w:rsid w:val="00F0319E"/>
    <w:rsid w:val="00F031E1"/>
    <w:rsid w:val="00F031FF"/>
    <w:rsid w:val="00F033CD"/>
    <w:rsid w:val="00F0343B"/>
    <w:rsid w:val="00F03EE3"/>
    <w:rsid w:val="00F041FB"/>
    <w:rsid w:val="00F0420E"/>
    <w:rsid w:val="00F042CB"/>
    <w:rsid w:val="00F04572"/>
    <w:rsid w:val="00F046B3"/>
    <w:rsid w:val="00F048D7"/>
    <w:rsid w:val="00F04C3D"/>
    <w:rsid w:val="00F04CE3"/>
    <w:rsid w:val="00F04D8D"/>
    <w:rsid w:val="00F050E2"/>
    <w:rsid w:val="00F05135"/>
    <w:rsid w:val="00F051AD"/>
    <w:rsid w:val="00F053E8"/>
    <w:rsid w:val="00F05527"/>
    <w:rsid w:val="00F05878"/>
    <w:rsid w:val="00F058A8"/>
    <w:rsid w:val="00F05926"/>
    <w:rsid w:val="00F0603F"/>
    <w:rsid w:val="00F06138"/>
    <w:rsid w:val="00F06279"/>
    <w:rsid w:val="00F062B8"/>
    <w:rsid w:val="00F063C8"/>
    <w:rsid w:val="00F06474"/>
    <w:rsid w:val="00F064DD"/>
    <w:rsid w:val="00F06504"/>
    <w:rsid w:val="00F06673"/>
    <w:rsid w:val="00F066B8"/>
    <w:rsid w:val="00F06BF0"/>
    <w:rsid w:val="00F070A6"/>
    <w:rsid w:val="00F072AE"/>
    <w:rsid w:val="00F075CC"/>
    <w:rsid w:val="00F075E2"/>
    <w:rsid w:val="00F07651"/>
    <w:rsid w:val="00F07F95"/>
    <w:rsid w:val="00F101EE"/>
    <w:rsid w:val="00F10256"/>
    <w:rsid w:val="00F10356"/>
    <w:rsid w:val="00F1041A"/>
    <w:rsid w:val="00F10525"/>
    <w:rsid w:val="00F10C80"/>
    <w:rsid w:val="00F10EC0"/>
    <w:rsid w:val="00F10F44"/>
    <w:rsid w:val="00F11239"/>
    <w:rsid w:val="00F11249"/>
    <w:rsid w:val="00F11674"/>
    <w:rsid w:val="00F11A72"/>
    <w:rsid w:val="00F11CCE"/>
    <w:rsid w:val="00F11E55"/>
    <w:rsid w:val="00F1227D"/>
    <w:rsid w:val="00F123A8"/>
    <w:rsid w:val="00F1271F"/>
    <w:rsid w:val="00F12CA8"/>
    <w:rsid w:val="00F13237"/>
    <w:rsid w:val="00F1325A"/>
    <w:rsid w:val="00F132C1"/>
    <w:rsid w:val="00F132C5"/>
    <w:rsid w:val="00F134E3"/>
    <w:rsid w:val="00F1379E"/>
    <w:rsid w:val="00F138C9"/>
    <w:rsid w:val="00F13B06"/>
    <w:rsid w:val="00F1401D"/>
    <w:rsid w:val="00F14082"/>
    <w:rsid w:val="00F14130"/>
    <w:rsid w:val="00F143BF"/>
    <w:rsid w:val="00F146FC"/>
    <w:rsid w:val="00F14D5D"/>
    <w:rsid w:val="00F151C2"/>
    <w:rsid w:val="00F15219"/>
    <w:rsid w:val="00F15457"/>
    <w:rsid w:val="00F1565D"/>
    <w:rsid w:val="00F1588A"/>
    <w:rsid w:val="00F158E1"/>
    <w:rsid w:val="00F15F5D"/>
    <w:rsid w:val="00F16117"/>
    <w:rsid w:val="00F16126"/>
    <w:rsid w:val="00F1693B"/>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492"/>
    <w:rsid w:val="00F21785"/>
    <w:rsid w:val="00F21790"/>
    <w:rsid w:val="00F21806"/>
    <w:rsid w:val="00F21B1A"/>
    <w:rsid w:val="00F21CE3"/>
    <w:rsid w:val="00F21CE5"/>
    <w:rsid w:val="00F21D0E"/>
    <w:rsid w:val="00F21EC0"/>
    <w:rsid w:val="00F222A6"/>
    <w:rsid w:val="00F2248C"/>
    <w:rsid w:val="00F224D4"/>
    <w:rsid w:val="00F22698"/>
    <w:rsid w:val="00F22ED3"/>
    <w:rsid w:val="00F23013"/>
    <w:rsid w:val="00F2334A"/>
    <w:rsid w:val="00F2368B"/>
    <w:rsid w:val="00F23AA9"/>
    <w:rsid w:val="00F241FF"/>
    <w:rsid w:val="00F24378"/>
    <w:rsid w:val="00F244B0"/>
    <w:rsid w:val="00F24651"/>
    <w:rsid w:val="00F2478E"/>
    <w:rsid w:val="00F2479D"/>
    <w:rsid w:val="00F24BAC"/>
    <w:rsid w:val="00F24C2B"/>
    <w:rsid w:val="00F24C87"/>
    <w:rsid w:val="00F24CAC"/>
    <w:rsid w:val="00F250E8"/>
    <w:rsid w:val="00F25175"/>
    <w:rsid w:val="00F25504"/>
    <w:rsid w:val="00F25763"/>
    <w:rsid w:val="00F25C7D"/>
    <w:rsid w:val="00F262C6"/>
    <w:rsid w:val="00F263C5"/>
    <w:rsid w:val="00F265FF"/>
    <w:rsid w:val="00F268F5"/>
    <w:rsid w:val="00F26918"/>
    <w:rsid w:val="00F26A8F"/>
    <w:rsid w:val="00F26F36"/>
    <w:rsid w:val="00F27037"/>
    <w:rsid w:val="00F2726F"/>
    <w:rsid w:val="00F27480"/>
    <w:rsid w:val="00F27540"/>
    <w:rsid w:val="00F27680"/>
    <w:rsid w:val="00F27751"/>
    <w:rsid w:val="00F2784F"/>
    <w:rsid w:val="00F278C3"/>
    <w:rsid w:val="00F2797F"/>
    <w:rsid w:val="00F27D6D"/>
    <w:rsid w:val="00F3032F"/>
    <w:rsid w:val="00F308C1"/>
    <w:rsid w:val="00F308DA"/>
    <w:rsid w:val="00F309AB"/>
    <w:rsid w:val="00F30A66"/>
    <w:rsid w:val="00F30CC4"/>
    <w:rsid w:val="00F30FF5"/>
    <w:rsid w:val="00F31172"/>
    <w:rsid w:val="00F31245"/>
    <w:rsid w:val="00F31468"/>
    <w:rsid w:val="00F317DD"/>
    <w:rsid w:val="00F31DFB"/>
    <w:rsid w:val="00F31EB9"/>
    <w:rsid w:val="00F31ECA"/>
    <w:rsid w:val="00F32242"/>
    <w:rsid w:val="00F32337"/>
    <w:rsid w:val="00F3246D"/>
    <w:rsid w:val="00F3282B"/>
    <w:rsid w:val="00F3296A"/>
    <w:rsid w:val="00F32A6D"/>
    <w:rsid w:val="00F3359E"/>
    <w:rsid w:val="00F33765"/>
    <w:rsid w:val="00F339EF"/>
    <w:rsid w:val="00F33A42"/>
    <w:rsid w:val="00F33C7B"/>
    <w:rsid w:val="00F33ECC"/>
    <w:rsid w:val="00F33F1F"/>
    <w:rsid w:val="00F3421E"/>
    <w:rsid w:val="00F34374"/>
    <w:rsid w:val="00F34494"/>
    <w:rsid w:val="00F34568"/>
    <w:rsid w:val="00F347D4"/>
    <w:rsid w:val="00F34856"/>
    <w:rsid w:val="00F34F14"/>
    <w:rsid w:val="00F34FF6"/>
    <w:rsid w:val="00F350ED"/>
    <w:rsid w:val="00F3525C"/>
    <w:rsid w:val="00F35503"/>
    <w:rsid w:val="00F356D5"/>
    <w:rsid w:val="00F35863"/>
    <w:rsid w:val="00F3586C"/>
    <w:rsid w:val="00F359D9"/>
    <w:rsid w:val="00F359DB"/>
    <w:rsid w:val="00F35B75"/>
    <w:rsid w:val="00F35DBE"/>
    <w:rsid w:val="00F361A1"/>
    <w:rsid w:val="00F36690"/>
    <w:rsid w:val="00F366AB"/>
    <w:rsid w:val="00F36A6C"/>
    <w:rsid w:val="00F36B65"/>
    <w:rsid w:val="00F36B9C"/>
    <w:rsid w:val="00F36F9B"/>
    <w:rsid w:val="00F371E9"/>
    <w:rsid w:val="00F37221"/>
    <w:rsid w:val="00F37498"/>
    <w:rsid w:val="00F3754D"/>
    <w:rsid w:val="00F37C44"/>
    <w:rsid w:val="00F4018A"/>
    <w:rsid w:val="00F40E75"/>
    <w:rsid w:val="00F414E4"/>
    <w:rsid w:val="00F41631"/>
    <w:rsid w:val="00F41835"/>
    <w:rsid w:val="00F41BFB"/>
    <w:rsid w:val="00F41CC2"/>
    <w:rsid w:val="00F41D3C"/>
    <w:rsid w:val="00F41E0E"/>
    <w:rsid w:val="00F42016"/>
    <w:rsid w:val="00F4215A"/>
    <w:rsid w:val="00F4271D"/>
    <w:rsid w:val="00F428A4"/>
    <w:rsid w:val="00F42AB2"/>
    <w:rsid w:val="00F42DD6"/>
    <w:rsid w:val="00F431BC"/>
    <w:rsid w:val="00F43323"/>
    <w:rsid w:val="00F433B5"/>
    <w:rsid w:val="00F4434B"/>
    <w:rsid w:val="00F44479"/>
    <w:rsid w:val="00F44565"/>
    <w:rsid w:val="00F447C4"/>
    <w:rsid w:val="00F44868"/>
    <w:rsid w:val="00F44CAD"/>
    <w:rsid w:val="00F44D6F"/>
    <w:rsid w:val="00F44F80"/>
    <w:rsid w:val="00F453CF"/>
    <w:rsid w:val="00F455B8"/>
    <w:rsid w:val="00F456F8"/>
    <w:rsid w:val="00F45896"/>
    <w:rsid w:val="00F4597B"/>
    <w:rsid w:val="00F45BF4"/>
    <w:rsid w:val="00F45E72"/>
    <w:rsid w:val="00F462C0"/>
    <w:rsid w:val="00F46686"/>
    <w:rsid w:val="00F4682F"/>
    <w:rsid w:val="00F4687E"/>
    <w:rsid w:val="00F46A52"/>
    <w:rsid w:val="00F46D74"/>
    <w:rsid w:val="00F4745D"/>
    <w:rsid w:val="00F501A7"/>
    <w:rsid w:val="00F501FF"/>
    <w:rsid w:val="00F5026A"/>
    <w:rsid w:val="00F504FD"/>
    <w:rsid w:val="00F509C3"/>
    <w:rsid w:val="00F50A25"/>
    <w:rsid w:val="00F50B46"/>
    <w:rsid w:val="00F50BFB"/>
    <w:rsid w:val="00F50E51"/>
    <w:rsid w:val="00F5104C"/>
    <w:rsid w:val="00F5105C"/>
    <w:rsid w:val="00F51108"/>
    <w:rsid w:val="00F51109"/>
    <w:rsid w:val="00F51343"/>
    <w:rsid w:val="00F513AE"/>
    <w:rsid w:val="00F51541"/>
    <w:rsid w:val="00F516E9"/>
    <w:rsid w:val="00F51786"/>
    <w:rsid w:val="00F51969"/>
    <w:rsid w:val="00F51CB1"/>
    <w:rsid w:val="00F51F44"/>
    <w:rsid w:val="00F524D4"/>
    <w:rsid w:val="00F52698"/>
    <w:rsid w:val="00F528CC"/>
    <w:rsid w:val="00F52D27"/>
    <w:rsid w:val="00F52ED4"/>
    <w:rsid w:val="00F52EED"/>
    <w:rsid w:val="00F52F05"/>
    <w:rsid w:val="00F530D0"/>
    <w:rsid w:val="00F531A6"/>
    <w:rsid w:val="00F53694"/>
    <w:rsid w:val="00F53785"/>
    <w:rsid w:val="00F53A23"/>
    <w:rsid w:val="00F53B1E"/>
    <w:rsid w:val="00F53EBD"/>
    <w:rsid w:val="00F54576"/>
    <w:rsid w:val="00F547D9"/>
    <w:rsid w:val="00F54918"/>
    <w:rsid w:val="00F54936"/>
    <w:rsid w:val="00F54982"/>
    <w:rsid w:val="00F54BEB"/>
    <w:rsid w:val="00F54DA1"/>
    <w:rsid w:val="00F54DD3"/>
    <w:rsid w:val="00F551AC"/>
    <w:rsid w:val="00F552AE"/>
    <w:rsid w:val="00F55391"/>
    <w:rsid w:val="00F55769"/>
    <w:rsid w:val="00F5586F"/>
    <w:rsid w:val="00F561A0"/>
    <w:rsid w:val="00F5674A"/>
    <w:rsid w:val="00F56CB4"/>
    <w:rsid w:val="00F56D1A"/>
    <w:rsid w:val="00F56F17"/>
    <w:rsid w:val="00F57282"/>
    <w:rsid w:val="00F57284"/>
    <w:rsid w:val="00F57464"/>
    <w:rsid w:val="00F57538"/>
    <w:rsid w:val="00F57B28"/>
    <w:rsid w:val="00F6004A"/>
    <w:rsid w:val="00F6053B"/>
    <w:rsid w:val="00F60728"/>
    <w:rsid w:val="00F60810"/>
    <w:rsid w:val="00F608AC"/>
    <w:rsid w:val="00F6095B"/>
    <w:rsid w:val="00F60A9C"/>
    <w:rsid w:val="00F60BB9"/>
    <w:rsid w:val="00F60BFD"/>
    <w:rsid w:val="00F61507"/>
    <w:rsid w:val="00F61540"/>
    <w:rsid w:val="00F6168F"/>
    <w:rsid w:val="00F616C3"/>
    <w:rsid w:val="00F61948"/>
    <w:rsid w:val="00F61A5A"/>
    <w:rsid w:val="00F624BF"/>
    <w:rsid w:val="00F6250C"/>
    <w:rsid w:val="00F628B9"/>
    <w:rsid w:val="00F628ED"/>
    <w:rsid w:val="00F62E24"/>
    <w:rsid w:val="00F63081"/>
    <w:rsid w:val="00F63320"/>
    <w:rsid w:val="00F63528"/>
    <w:rsid w:val="00F63644"/>
    <w:rsid w:val="00F6369F"/>
    <w:rsid w:val="00F63886"/>
    <w:rsid w:val="00F63A41"/>
    <w:rsid w:val="00F6427F"/>
    <w:rsid w:val="00F6434A"/>
    <w:rsid w:val="00F644CA"/>
    <w:rsid w:val="00F64603"/>
    <w:rsid w:val="00F6480B"/>
    <w:rsid w:val="00F65178"/>
    <w:rsid w:val="00F65322"/>
    <w:rsid w:val="00F6550E"/>
    <w:rsid w:val="00F65ABE"/>
    <w:rsid w:val="00F65C9A"/>
    <w:rsid w:val="00F65FD7"/>
    <w:rsid w:val="00F66187"/>
    <w:rsid w:val="00F6627D"/>
    <w:rsid w:val="00F6652B"/>
    <w:rsid w:val="00F66A40"/>
    <w:rsid w:val="00F66B1D"/>
    <w:rsid w:val="00F66BE8"/>
    <w:rsid w:val="00F66C15"/>
    <w:rsid w:val="00F66D1E"/>
    <w:rsid w:val="00F66FDF"/>
    <w:rsid w:val="00F67490"/>
    <w:rsid w:val="00F67F3B"/>
    <w:rsid w:val="00F70214"/>
    <w:rsid w:val="00F70974"/>
    <w:rsid w:val="00F70A36"/>
    <w:rsid w:val="00F70B33"/>
    <w:rsid w:val="00F70B59"/>
    <w:rsid w:val="00F70BE3"/>
    <w:rsid w:val="00F70E79"/>
    <w:rsid w:val="00F7103C"/>
    <w:rsid w:val="00F71240"/>
    <w:rsid w:val="00F7169B"/>
    <w:rsid w:val="00F716BF"/>
    <w:rsid w:val="00F723C2"/>
    <w:rsid w:val="00F72716"/>
    <w:rsid w:val="00F728B7"/>
    <w:rsid w:val="00F72BAB"/>
    <w:rsid w:val="00F72E6A"/>
    <w:rsid w:val="00F73024"/>
    <w:rsid w:val="00F730D7"/>
    <w:rsid w:val="00F73222"/>
    <w:rsid w:val="00F73670"/>
    <w:rsid w:val="00F73702"/>
    <w:rsid w:val="00F73913"/>
    <w:rsid w:val="00F7393E"/>
    <w:rsid w:val="00F7393F"/>
    <w:rsid w:val="00F73959"/>
    <w:rsid w:val="00F73BD3"/>
    <w:rsid w:val="00F73CE9"/>
    <w:rsid w:val="00F73F65"/>
    <w:rsid w:val="00F73F77"/>
    <w:rsid w:val="00F74033"/>
    <w:rsid w:val="00F74377"/>
    <w:rsid w:val="00F749F0"/>
    <w:rsid w:val="00F74D18"/>
    <w:rsid w:val="00F74E75"/>
    <w:rsid w:val="00F75237"/>
    <w:rsid w:val="00F754A3"/>
    <w:rsid w:val="00F75961"/>
    <w:rsid w:val="00F75F35"/>
    <w:rsid w:val="00F76650"/>
    <w:rsid w:val="00F768AE"/>
    <w:rsid w:val="00F76AFD"/>
    <w:rsid w:val="00F76F43"/>
    <w:rsid w:val="00F770EC"/>
    <w:rsid w:val="00F77419"/>
    <w:rsid w:val="00F7746B"/>
    <w:rsid w:val="00F779FD"/>
    <w:rsid w:val="00F77C00"/>
    <w:rsid w:val="00F77DB7"/>
    <w:rsid w:val="00F801B6"/>
    <w:rsid w:val="00F803EE"/>
    <w:rsid w:val="00F804ED"/>
    <w:rsid w:val="00F808C1"/>
    <w:rsid w:val="00F80A87"/>
    <w:rsid w:val="00F80AAC"/>
    <w:rsid w:val="00F80C54"/>
    <w:rsid w:val="00F8155C"/>
    <w:rsid w:val="00F816E1"/>
    <w:rsid w:val="00F8184A"/>
    <w:rsid w:val="00F818C8"/>
    <w:rsid w:val="00F819F1"/>
    <w:rsid w:val="00F81B23"/>
    <w:rsid w:val="00F81E48"/>
    <w:rsid w:val="00F8205E"/>
    <w:rsid w:val="00F8212E"/>
    <w:rsid w:val="00F823A3"/>
    <w:rsid w:val="00F8244E"/>
    <w:rsid w:val="00F8247C"/>
    <w:rsid w:val="00F8255D"/>
    <w:rsid w:val="00F82EC9"/>
    <w:rsid w:val="00F82F84"/>
    <w:rsid w:val="00F83A4A"/>
    <w:rsid w:val="00F83B30"/>
    <w:rsid w:val="00F83C32"/>
    <w:rsid w:val="00F83F0D"/>
    <w:rsid w:val="00F843A8"/>
    <w:rsid w:val="00F8486E"/>
    <w:rsid w:val="00F84901"/>
    <w:rsid w:val="00F8551A"/>
    <w:rsid w:val="00F85DFD"/>
    <w:rsid w:val="00F8615C"/>
    <w:rsid w:val="00F862F5"/>
    <w:rsid w:val="00F86875"/>
    <w:rsid w:val="00F86C76"/>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C53"/>
    <w:rsid w:val="00F92148"/>
    <w:rsid w:val="00F92166"/>
    <w:rsid w:val="00F92295"/>
    <w:rsid w:val="00F925F3"/>
    <w:rsid w:val="00F92A99"/>
    <w:rsid w:val="00F92B5B"/>
    <w:rsid w:val="00F92FFB"/>
    <w:rsid w:val="00F9316C"/>
    <w:rsid w:val="00F936C1"/>
    <w:rsid w:val="00F940AB"/>
    <w:rsid w:val="00F94126"/>
    <w:rsid w:val="00F94147"/>
    <w:rsid w:val="00F94271"/>
    <w:rsid w:val="00F94429"/>
    <w:rsid w:val="00F945FA"/>
    <w:rsid w:val="00F94898"/>
    <w:rsid w:val="00F948BE"/>
    <w:rsid w:val="00F95614"/>
    <w:rsid w:val="00F95806"/>
    <w:rsid w:val="00F958A2"/>
    <w:rsid w:val="00F95954"/>
    <w:rsid w:val="00F95E2B"/>
    <w:rsid w:val="00F95EA5"/>
    <w:rsid w:val="00F96254"/>
    <w:rsid w:val="00F96361"/>
    <w:rsid w:val="00F96746"/>
    <w:rsid w:val="00F96C45"/>
    <w:rsid w:val="00F972AE"/>
    <w:rsid w:val="00F9746B"/>
    <w:rsid w:val="00F9764A"/>
    <w:rsid w:val="00F97866"/>
    <w:rsid w:val="00F97B42"/>
    <w:rsid w:val="00F97BA1"/>
    <w:rsid w:val="00F97CA2"/>
    <w:rsid w:val="00F97D22"/>
    <w:rsid w:val="00F97F6D"/>
    <w:rsid w:val="00F97FD6"/>
    <w:rsid w:val="00FA0165"/>
    <w:rsid w:val="00FA02F4"/>
    <w:rsid w:val="00FA0739"/>
    <w:rsid w:val="00FA0ACF"/>
    <w:rsid w:val="00FA0FB6"/>
    <w:rsid w:val="00FA11D6"/>
    <w:rsid w:val="00FA1714"/>
    <w:rsid w:val="00FA17AE"/>
    <w:rsid w:val="00FA1A87"/>
    <w:rsid w:val="00FA1AD7"/>
    <w:rsid w:val="00FA1B04"/>
    <w:rsid w:val="00FA1C96"/>
    <w:rsid w:val="00FA1FEE"/>
    <w:rsid w:val="00FA21EB"/>
    <w:rsid w:val="00FA22D5"/>
    <w:rsid w:val="00FA2349"/>
    <w:rsid w:val="00FA2676"/>
    <w:rsid w:val="00FA2744"/>
    <w:rsid w:val="00FA2A7D"/>
    <w:rsid w:val="00FA2AD0"/>
    <w:rsid w:val="00FA2BF2"/>
    <w:rsid w:val="00FA2E5A"/>
    <w:rsid w:val="00FA2FA8"/>
    <w:rsid w:val="00FA326C"/>
    <w:rsid w:val="00FA3380"/>
    <w:rsid w:val="00FA3649"/>
    <w:rsid w:val="00FA3D37"/>
    <w:rsid w:val="00FA3E62"/>
    <w:rsid w:val="00FA434C"/>
    <w:rsid w:val="00FA43AA"/>
    <w:rsid w:val="00FA4463"/>
    <w:rsid w:val="00FA452B"/>
    <w:rsid w:val="00FA4665"/>
    <w:rsid w:val="00FA4A1A"/>
    <w:rsid w:val="00FA4BCD"/>
    <w:rsid w:val="00FA4C9F"/>
    <w:rsid w:val="00FA6156"/>
    <w:rsid w:val="00FA6442"/>
    <w:rsid w:val="00FA645B"/>
    <w:rsid w:val="00FA68E5"/>
    <w:rsid w:val="00FA6F10"/>
    <w:rsid w:val="00FA7256"/>
    <w:rsid w:val="00FA7362"/>
    <w:rsid w:val="00FA7454"/>
    <w:rsid w:val="00FA7481"/>
    <w:rsid w:val="00FB01D1"/>
    <w:rsid w:val="00FB035D"/>
    <w:rsid w:val="00FB0588"/>
    <w:rsid w:val="00FB0B70"/>
    <w:rsid w:val="00FB0C92"/>
    <w:rsid w:val="00FB0D58"/>
    <w:rsid w:val="00FB0E22"/>
    <w:rsid w:val="00FB0E51"/>
    <w:rsid w:val="00FB13DD"/>
    <w:rsid w:val="00FB15F8"/>
    <w:rsid w:val="00FB1E22"/>
    <w:rsid w:val="00FB214A"/>
    <w:rsid w:val="00FB23FD"/>
    <w:rsid w:val="00FB26AC"/>
    <w:rsid w:val="00FB2A1D"/>
    <w:rsid w:val="00FB2B8C"/>
    <w:rsid w:val="00FB2D43"/>
    <w:rsid w:val="00FB2F10"/>
    <w:rsid w:val="00FB33CE"/>
    <w:rsid w:val="00FB34A4"/>
    <w:rsid w:val="00FB3899"/>
    <w:rsid w:val="00FB3B59"/>
    <w:rsid w:val="00FB3C71"/>
    <w:rsid w:val="00FB3D0D"/>
    <w:rsid w:val="00FB3D13"/>
    <w:rsid w:val="00FB3F41"/>
    <w:rsid w:val="00FB4398"/>
    <w:rsid w:val="00FB44BA"/>
    <w:rsid w:val="00FB469B"/>
    <w:rsid w:val="00FB47B5"/>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82B"/>
    <w:rsid w:val="00FB6A1C"/>
    <w:rsid w:val="00FB6B00"/>
    <w:rsid w:val="00FB6C3D"/>
    <w:rsid w:val="00FB6C88"/>
    <w:rsid w:val="00FB6EDB"/>
    <w:rsid w:val="00FB710C"/>
    <w:rsid w:val="00FB7149"/>
    <w:rsid w:val="00FB75A8"/>
    <w:rsid w:val="00FB75C5"/>
    <w:rsid w:val="00FB76B3"/>
    <w:rsid w:val="00FB76CE"/>
    <w:rsid w:val="00FB78F0"/>
    <w:rsid w:val="00FB7985"/>
    <w:rsid w:val="00FB798B"/>
    <w:rsid w:val="00FB7BA1"/>
    <w:rsid w:val="00FB7BF3"/>
    <w:rsid w:val="00FB7CE7"/>
    <w:rsid w:val="00FB7F3E"/>
    <w:rsid w:val="00FB7FFC"/>
    <w:rsid w:val="00FC0470"/>
    <w:rsid w:val="00FC0516"/>
    <w:rsid w:val="00FC073F"/>
    <w:rsid w:val="00FC07AB"/>
    <w:rsid w:val="00FC0C9D"/>
    <w:rsid w:val="00FC0F1C"/>
    <w:rsid w:val="00FC0F74"/>
    <w:rsid w:val="00FC1029"/>
    <w:rsid w:val="00FC16BC"/>
    <w:rsid w:val="00FC1746"/>
    <w:rsid w:val="00FC1819"/>
    <w:rsid w:val="00FC1A60"/>
    <w:rsid w:val="00FC1D1A"/>
    <w:rsid w:val="00FC1FC9"/>
    <w:rsid w:val="00FC2187"/>
    <w:rsid w:val="00FC2532"/>
    <w:rsid w:val="00FC26D5"/>
    <w:rsid w:val="00FC2728"/>
    <w:rsid w:val="00FC281D"/>
    <w:rsid w:val="00FC294A"/>
    <w:rsid w:val="00FC29E0"/>
    <w:rsid w:val="00FC2B4B"/>
    <w:rsid w:val="00FC2EC2"/>
    <w:rsid w:val="00FC2EE4"/>
    <w:rsid w:val="00FC315A"/>
    <w:rsid w:val="00FC320B"/>
    <w:rsid w:val="00FC3327"/>
    <w:rsid w:val="00FC377C"/>
    <w:rsid w:val="00FC3D71"/>
    <w:rsid w:val="00FC3FBB"/>
    <w:rsid w:val="00FC41A8"/>
    <w:rsid w:val="00FC41E0"/>
    <w:rsid w:val="00FC46CB"/>
    <w:rsid w:val="00FC46F2"/>
    <w:rsid w:val="00FC48D7"/>
    <w:rsid w:val="00FC49AD"/>
    <w:rsid w:val="00FC49BD"/>
    <w:rsid w:val="00FC4A6D"/>
    <w:rsid w:val="00FC4D77"/>
    <w:rsid w:val="00FC4D93"/>
    <w:rsid w:val="00FC501C"/>
    <w:rsid w:val="00FC50F2"/>
    <w:rsid w:val="00FC52F1"/>
    <w:rsid w:val="00FC57C0"/>
    <w:rsid w:val="00FC581D"/>
    <w:rsid w:val="00FC5820"/>
    <w:rsid w:val="00FC5FC7"/>
    <w:rsid w:val="00FC612B"/>
    <w:rsid w:val="00FC653E"/>
    <w:rsid w:val="00FC66DA"/>
    <w:rsid w:val="00FC683D"/>
    <w:rsid w:val="00FC68C4"/>
    <w:rsid w:val="00FC7388"/>
    <w:rsid w:val="00FC7438"/>
    <w:rsid w:val="00FC7471"/>
    <w:rsid w:val="00FC7B7C"/>
    <w:rsid w:val="00FC7D89"/>
    <w:rsid w:val="00FD0043"/>
    <w:rsid w:val="00FD044B"/>
    <w:rsid w:val="00FD0510"/>
    <w:rsid w:val="00FD053C"/>
    <w:rsid w:val="00FD05D1"/>
    <w:rsid w:val="00FD05DA"/>
    <w:rsid w:val="00FD06F7"/>
    <w:rsid w:val="00FD070D"/>
    <w:rsid w:val="00FD076E"/>
    <w:rsid w:val="00FD07DD"/>
    <w:rsid w:val="00FD085E"/>
    <w:rsid w:val="00FD08A0"/>
    <w:rsid w:val="00FD08D4"/>
    <w:rsid w:val="00FD09DE"/>
    <w:rsid w:val="00FD0C9B"/>
    <w:rsid w:val="00FD0CA1"/>
    <w:rsid w:val="00FD0F72"/>
    <w:rsid w:val="00FD0FF5"/>
    <w:rsid w:val="00FD1047"/>
    <w:rsid w:val="00FD1356"/>
    <w:rsid w:val="00FD1648"/>
    <w:rsid w:val="00FD17E6"/>
    <w:rsid w:val="00FD17EF"/>
    <w:rsid w:val="00FD18D1"/>
    <w:rsid w:val="00FD1E1E"/>
    <w:rsid w:val="00FD1EE0"/>
    <w:rsid w:val="00FD24D2"/>
    <w:rsid w:val="00FD267B"/>
    <w:rsid w:val="00FD2A4B"/>
    <w:rsid w:val="00FD2F36"/>
    <w:rsid w:val="00FD3436"/>
    <w:rsid w:val="00FD3467"/>
    <w:rsid w:val="00FD3A66"/>
    <w:rsid w:val="00FD3EEF"/>
    <w:rsid w:val="00FD41DE"/>
    <w:rsid w:val="00FD4263"/>
    <w:rsid w:val="00FD430B"/>
    <w:rsid w:val="00FD43ED"/>
    <w:rsid w:val="00FD471B"/>
    <w:rsid w:val="00FD4F5D"/>
    <w:rsid w:val="00FD4F9E"/>
    <w:rsid w:val="00FD504E"/>
    <w:rsid w:val="00FD523D"/>
    <w:rsid w:val="00FD598A"/>
    <w:rsid w:val="00FD5B2A"/>
    <w:rsid w:val="00FD5C85"/>
    <w:rsid w:val="00FD6061"/>
    <w:rsid w:val="00FD6097"/>
    <w:rsid w:val="00FD6201"/>
    <w:rsid w:val="00FD624F"/>
    <w:rsid w:val="00FD6443"/>
    <w:rsid w:val="00FD6594"/>
    <w:rsid w:val="00FD65B0"/>
    <w:rsid w:val="00FD67A0"/>
    <w:rsid w:val="00FD6976"/>
    <w:rsid w:val="00FD6DEB"/>
    <w:rsid w:val="00FD711B"/>
    <w:rsid w:val="00FD715D"/>
    <w:rsid w:val="00FD77AD"/>
    <w:rsid w:val="00FD78C1"/>
    <w:rsid w:val="00FD7AC8"/>
    <w:rsid w:val="00FD7B18"/>
    <w:rsid w:val="00FD7B5C"/>
    <w:rsid w:val="00FD7C21"/>
    <w:rsid w:val="00FD7F1A"/>
    <w:rsid w:val="00FE015E"/>
    <w:rsid w:val="00FE0580"/>
    <w:rsid w:val="00FE05E5"/>
    <w:rsid w:val="00FE09B0"/>
    <w:rsid w:val="00FE09B7"/>
    <w:rsid w:val="00FE0ACF"/>
    <w:rsid w:val="00FE0B4F"/>
    <w:rsid w:val="00FE0EC0"/>
    <w:rsid w:val="00FE1B89"/>
    <w:rsid w:val="00FE1C00"/>
    <w:rsid w:val="00FE1FE3"/>
    <w:rsid w:val="00FE20AD"/>
    <w:rsid w:val="00FE2600"/>
    <w:rsid w:val="00FE2632"/>
    <w:rsid w:val="00FE268D"/>
    <w:rsid w:val="00FE2764"/>
    <w:rsid w:val="00FE2D10"/>
    <w:rsid w:val="00FE3741"/>
    <w:rsid w:val="00FE3967"/>
    <w:rsid w:val="00FE3EA0"/>
    <w:rsid w:val="00FE3EA4"/>
    <w:rsid w:val="00FE3F61"/>
    <w:rsid w:val="00FE415F"/>
    <w:rsid w:val="00FE47A5"/>
    <w:rsid w:val="00FE48C7"/>
    <w:rsid w:val="00FE4A65"/>
    <w:rsid w:val="00FE4BB1"/>
    <w:rsid w:val="00FE4CBF"/>
    <w:rsid w:val="00FE4D9B"/>
    <w:rsid w:val="00FE5232"/>
    <w:rsid w:val="00FE52EE"/>
    <w:rsid w:val="00FE556F"/>
    <w:rsid w:val="00FE586C"/>
    <w:rsid w:val="00FE59C8"/>
    <w:rsid w:val="00FE5A51"/>
    <w:rsid w:val="00FE6410"/>
    <w:rsid w:val="00FE651F"/>
    <w:rsid w:val="00FE6535"/>
    <w:rsid w:val="00FE66F5"/>
    <w:rsid w:val="00FE67D4"/>
    <w:rsid w:val="00FE69B8"/>
    <w:rsid w:val="00FE6BD7"/>
    <w:rsid w:val="00FE6C57"/>
    <w:rsid w:val="00FE6DD5"/>
    <w:rsid w:val="00FE6E26"/>
    <w:rsid w:val="00FE7844"/>
    <w:rsid w:val="00FE78AE"/>
    <w:rsid w:val="00FF019A"/>
    <w:rsid w:val="00FF042B"/>
    <w:rsid w:val="00FF0524"/>
    <w:rsid w:val="00FF0585"/>
    <w:rsid w:val="00FF09C2"/>
    <w:rsid w:val="00FF0A0B"/>
    <w:rsid w:val="00FF0A4A"/>
    <w:rsid w:val="00FF0F5E"/>
    <w:rsid w:val="00FF0FB1"/>
    <w:rsid w:val="00FF113C"/>
    <w:rsid w:val="00FF18AA"/>
    <w:rsid w:val="00FF19E5"/>
    <w:rsid w:val="00FF1AD2"/>
    <w:rsid w:val="00FF1C2E"/>
    <w:rsid w:val="00FF1D56"/>
    <w:rsid w:val="00FF1FD3"/>
    <w:rsid w:val="00FF25BE"/>
    <w:rsid w:val="00FF2800"/>
    <w:rsid w:val="00FF28D0"/>
    <w:rsid w:val="00FF2C86"/>
    <w:rsid w:val="00FF2E99"/>
    <w:rsid w:val="00FF2EE9"/>
    <w:rsid w:val="00FF3230"/>
    <w:rsid w:val="00FF3536"/>
    <w:rsid w:val="00FF38BB"/>
    <w:rsid w:val="00FF399D"/>
    <w:rsid w:val="00FF3B40"/>
    <w:rsid w:val="00FF3E7D"/>
    <w:rsid w:val="00FF3FE6"/>
    <w:rsid w:val="00FF45D9"/>
    <w:rsid w:val="00FF4734"/>
    <w:rsid w:val="00FF47B0"/>
    <w:rsid w:val="00FF47B6"/>
    <w:rsid w:val="00FF4831"/>
    <w:rsid w:val="00FF4A22"/>
    <w:rsid w:val="00FF4A99"/>
    <w:rsid w:val="00FF50F9"/>
    <w:rsid w:val="00FF5194"/>
    <w:rsid w:val="00FF5408"/>
    <w:rsid w:val="00FF55E5"/>
    <w:rsid w:val="00FF5782"/>
    <w:rsid w:val="00FF594D"/>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26"/>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1"/>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cas.aidecrm.co.uk/booking/network-event-booking-form?event_id=3526" TargetMode="External"/><Relationship Id="rId26" Type="http://schemas.openxmlformats.org/officeDocument/2006/relationships/hyperlink" Target="http://allenlane.org.uk/older-people/" TargetMode="External"/><Relationship Id="rId39" Type="http://schemas.openxmlformats.org/officeDocument/2006/relationships/hyperlink" Target="https://www.homeinstead.co.uk/charities/how-we-do-it/apply-for-a-grant/" TargetMode="External"/><Relationship Id="rId21" Type="http://schemas.openxmlformats.org/officeDocument/2006/relationships/hyperlink" Target="https://www.consortium.lgbt/grantgiving/equityfund/" TargetMode="External"/><Relationship Id="rId34" Type="http://schemas.openxmlformats.org/officeDocument/2006/relationships/hyperlink" Target="https://www.theatrestrust.org.uk/how-we-help/grants-funding/theatre-improvement-scheme"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vents.teams.microsoft.com/event/7da71280-e85d-4209-8e7f-e08543849a9d@94413088-b514-45ff-b37e-a3ad3d76238a" TargetMode="External"/><Relationship Id="rId20" Type="http://schemas.openxmlformats.org/officeDocument/2006/relationships/hyperlink" Target="https://buff.ly/3Wg4I00" TargetMode="External"/><Relationship Id="rId29" Type="http://schemas.openxmlformats.org/officeDocument/2006/relationships/hyperlink" Target="http://allenlane.org.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llenlane.org.uk/gypsy-and-traveller-communities/" TargetMode="External"/><Relationship Id="rId32" Type="http://schemas.openxmlformats.org/officeDocument/2006/relationships/hyperlink" Target="https://youthmusic.org.uk/trailblazer-fund" TargetMode="External"/><Relationship Id="rId37" Type="http://schemas.openxmlformats.org/officeDocument/2006/relationships/hyperlink" Target="https://www.eventbrite.co.uk/e/autumn-community-grants-2024-pre-application-webinar-tickets-934227779437?aff=oddtdtcreator" TargetMode="External"/><Relationship Id="rId40" Type="http://schemas.openxmlformats.org/officeDocument/2006/relationships/hyperlink" Target="https://tescostrongerstarts.org.uk/activityfund/" TargetMode="External"/><Relationship Id="rId5" Type="http://schemas.openxmlformats.org/officeDocument/2006/relationships/customXml" Target="../customXml/item5.xml"/><Relationship Id="rId15" Type="http://schemas.openxmlformats.org/officeDocument/2006/relationships/hyperlink" Target="https://thefore.org/apply-for-funding/" TargetMode="External"/><Relationship Id="rId23" Type="http://schemas.openxmlformats.org/officeDocument/2006/relationships/hyperlink" Target="http://allenlane.org.uk/asylum-seekers-and-refugees/" TargetMode="External"/><Relationship Id="rId28" Type="http://schemas.openxmlformats.org/officeDocument/2006/relationships/hyperlink" Target="http://allenlane.org.uk/people-affected-by-violence-or-abuse/" TargetMode="External"/><Relationship Id="rId36" Type="http://schemas.openxmlformats.org/officeDocument/2006/relationships/hyperlink" Target="https://www.grandplanfund.co.uk/" TargetMode="External"/><Relationship Id="rId10" Type="http://schemas.openxmlformats.org/officeDocument/2006/relationships/footnotes" Target="footnotes.xml"/><Relationship Id="rId19" Type="http://schemas.openxmlformats.org/officeDocument/2006/relationships/hyperlink" Target="http://westsuffolk.gov.uk/community/community-grants.cfm" TargetMode="External"/><Relationship Id="rId31" Type="http://schemas.openxmlformats.org/officeDocument/2006/relationships/hyperlink" Target="https://www.robertmcalpinefoundation.org/who-we-help-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7GqcEEZQlUqPPIT2O6GK9MaXY53-qGlDvHFtmf--B9hUNjQ0RFFSVEdNVjU5WU9RSlFaNlhGTFdBOSQlQCN0PWcu" TargetMode="External"/><Relationship Id="rId22" Type="http://schemas.openxmlformats.org/officeDocument/2006/relationships/hyperlink" Target="http://www.charleshaywardfoundation.org.uk/criminal-justice/" TargetMode="External"/><Relationship Id="rId27" Type="http://schemas.openxmlformats.org/officeDocument/2006/relationships/hyperlink" Target="http://allenlane.org.uk/people-with-mental-health-problems/" TargetMode="External"/><Relationship Id="rId30" Type="http://schemas.openxmlformats.org/officeDocument/2006/relationships/hyperlink" Target="https://www.toytrust.co.uk/" TargetMode="External"/><Relationship Id="rId35" Type="http://schemas.openxmlformats.org/officeDocument/2006/relationships/hyperlink" Target="https://www.theatrestrust.org.uk/how-we-help/grants-funding/theatre-improvement-scheme"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suffolkcf.org.uk/sizewell-c/" TargetMode="External"/><Relationship Id="rId25" Type="http://schemas.openxmlformats.org/officeDocument/2006/relationships/hyperlink" Target="http://allenlane.org.uk/offenders-and-ex-offenders/" TargetMode="External"/><Relationship Id="rId33" Type="http://schemas.openxmlformats.org/officeDocument/2006/relationships/hyperlink" Target="https://youthmusic.org.uk/sites/default/files/2022-06/Trailblazer%20Fund%20Application%20Guidance%20PDF%20version%201.1%20UPDATED%20JUNE%202022.pdf" TargetMode="External"/><Relationship Id="rId38" Type="http://schemas.openxmlformats.org/officeDocument/2006/relationships/hyperlink" Target="https://mccarthystonefoundation.org/our-grant-program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6" ma:contentTypeDescription="Create a new document." ma:contentTypeScope="" ma:versionID="1691a1a01e106b9061c3fe1acc5faeaf">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2545eaf13f1dc35338f2f0062e6f7986"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0CEBE-DF35-4C11-A81A-6224C717BB94}">
  <ds:schemaRefs>
    <ds:schemaRef ds:uri="8008e06b-76fc-4850-ba6a-fba65f107833"/>
    <ds:schemaRef ds:uri="http://schemas.microsoft.com/office/infopath/2007/PartnerControls"/>
    <ds:schemaRef ds:uri="f5875d1f-2a18-427a-8f1e-ad57aedb2752"/>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75304046-ffad-4f70-9f4b-bbc776f1b690"/>
    <ds:schemaRef ds:uri="http://www.w3.org/XML/1998/namespace"/>
    <ds:schemaRef ds:uri="http://purl.org/dc/elements/1.1/"/>
  </ds:schemaRefs>
</ds:datastoreItem>
</file>

<file path=customXml/itemProps2.xml><?xml version="1.0" encoding="utf-8"?>
<ds:datastoreItem xmlns:ds="http://schemas.openxmlformats.org/officeDocument/2006/customXml" ds:itemID="{BBDD39CE-B038-4997-9F49-6F9D31DB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4.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5.xml><?xml version="1.0" encoding="utf-8"?>
<ds:datastoreItem xmlns:ds="http://schemas.openxmlformats.org/officeDocument/2006/customXml" ds:itemID="{BD0F40D7-53DB-46EF-953B-833FEAD48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9</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July 2024 - Issue 2</dc:title>
  <dc:subject>
  </dc:subject>
  <dc:creator>Jim Brown</dc:creator>
  <cp:keywords>
  </cp:keywords>
  <dc:description>
  </dc:description>
  <cp:lastModifiedBy>Jim Brown</cp:lastModifiedBy>
  <cp:revision>3311</cp:revision>
  <cp:lastPrinted>2024-07-04T10:24:00Z</cp:lastPrinted>
  <dcterms:created xsi:type="dcterms:W3CDTF">2023-12-04T15:48:00Z</dcterms:created>
  <dcterms:modified xsi:type="dcterms:W3CDTF">2024-07-24T12:43:21Z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